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D49" w:rsidRDefault="00265D49">
      <w:pPr>
        <w:rPr>
          <w:b/>
          <w:bCs/>
        </w:rPr>
      </w:pPr>
    </w:p>
    <w:p w:rsidR="00265D49" w:rsidRDefault="00C0403C">
      <w:pPr>
        <w:jc w:val="center"/>
        <w:rPr>
          <w:rFonts w:ascii="Times New Roman" w:hAnsi="Times New Roman" w:cs="Times New Roman"/>
          <w:b/>
          <w:bCs/>
          <w:color w:val="0070C0"/>
          <w:sz w:val="72"/>
          <w:szCs w:val="72"/>
        </w:rPr>
      </w:pPr>
      <w:r>
        <w:rPr>
          <w:rFonts w:ascii="Times New Roman" w:hAnsi="Times New Roman" w:cs="Times New Roman"/>
          <w:b/>
          <w:bCs/>
          <w:color w:val="0070C0"/>
          <w:sz w:val="72"/>
          <w:szCs w:val="72"/>
        </w:rPr>
        <w:t>International Conference on Climbing and Walking Robots (CLAWAR)‌</w:t>
      </w:r>
    </w:p>
    <w:p w:rsidR="00265D49" w:rsidRDefault="00265D49">
      <w:pPr>
        <w:jc w:val="center"/>
        <w:rPr>
          <w:b/>
          <w:bCs/>
          <w:color w:val="0070C0"/>
          <w:sz w:val="72"/>
          <w:szCs w:val="72"/>
        </w:rPr>
      </w:pPr>
    </w:p>
    <w:p w:rsidR="00265D49" w:rsidRDefault="00265D49">
      <w:pPr>
        <w:jc w:val="center"/>
        <w:rPr>
          <w:b/>
          <w:bCs/>
          <w:color w:val="0070C0"/>
          <w:sz w:val="72"/>
          <w:szCs w:val="72"/>
        </w:rPr>
      </w:pPr>
    </w:p>
    <w:p w:rsidR="00265D49" w:rsidRDefault="00C0403C">
      <w:pPr>
        <w:jc w:val="center"/>
        <w:rPr>
          <w:rFonts w:ascii="Times New Roman" w:hAnsi="Times New Roman" w:cs="Times New Roman"/>
          <w:b/>
          <w:bCs/>
          <w:sz w:val="72"/>
          <w:szCs w:val="72"/>
        </w:rPr>
      </w:pPr>
      <w:r>
        <w:rPr>
          <w:rFonts w:ascii="Times New Roman" w:hAnsi="Times New Roman" w:cs="Times New Roman"/>
          <w:b/>
          <w:bCs/>
          <w:color w:val="0070C0"/>
          <w:sz w:val="72"/>
          <w:szCs w:val="72"/>
        </w:rPr>
        <w:t>Program Booklet</w:t>
      </w: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C0403C">
      <w:pPr>
        <w:jc w:val="center"/>
        <w:rPr>
          <w:rFonts w:ascii="Times New Roman" w:hAnsi="Times New Roman" w:cs="Times New Roman"/>
          <w:b/>
          <w:bCs/>
          <w:sz w:val="44"/>
          <w:szCs w:val="44"/>
        </w:rPr>
      </w:pPr>
      <w:r>
        <w:rPr>
          <w:rFonts w:ascii="Times New Roman" w:hAnsi="Times New Roman" w:cs="Times New Roman" w:hint="eastAsia"/>
          <w:b/>
          <w:bCs/>
          <w:sz w:val="44"/>
          <w:szCs w:val="44"/>
        </w:rPr>
        <w:t>Shenzhen, China, September 5-7, 2025</w:t>
      </w: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C0403C">
      <w:pPr>
        <w:jc w:val="center"/>
        <w:rPr>
          <w:rFonts w:ascii="Times New Roman" w:hAnsi="Times New Roman" w:cs="Times New Roman"/>
          <w:b/>
          <w:bCs/>
          <w:sz w:val="44"/>
          <w:szCs w:val="44"/>
        </w:rPr>
      </w:pPr>
      <w:r>
        <w:rPr>
          <w:rFonts w:ascii="Times New Roman" w:hAnsi="Times New Roman" w:cs="Times New Roman" w:hint="eastAsia"/>
          <w:b/>
          <w:bCs/>
          <w:sz w:val="44"/>
          <w:szCs w:val="44"/>
        </w:rPr>
        <w:lastRenderedPageBreak/>
        <w:t>（空白页）</w:t>
      </w:r>
    </w:p>
    <w:p w:rsidR="00265D49" w:rsidRDefault="00C0403C">
      <w:pPr>
        <w:jc w:val="center"/>
        <w:rPr>
          <w:rFonts w:ascii="Times New Roman" w:hAnsi="Times New Roman" w:cs="Times New Roman"/>
          <w:b/>
          <w:bCs/>
          <w:sz w:val="44"/>
          <w:szCs w:val="44"/>
        </w:rPr>
      </w:pPr>
      <w:r>
        <w:rPr>
          <w:rFonts w:ascii="Times New Roman" w:hAnsi="Times New Roman" w:cs="Times New Roman" w:hint="eastAsia"/>
          <w:b/>
          <w:bCs/>
          <w:sz w:val="44"/>
          <w:szCs w:val="44"/>
        </w:rPr>
        <w:t>CATALOGUE</w:t>
      </w:r>
    </w:p>
    <w:p w:rsidR="00265D49" w:rsidRDefault="00265D49">
      <w:pPr>
        <w:rPr>
          <w:rFonts w:ascii="Times New Roman" w:hAnsi="Times New Roman" w:cs="Times New Roman"/>
          <w:b/>
          <w:bCs/>
          <w:sz w:val="28"/>
          <w:szCs w:val="28"/>
        </w:rPr>
      </w:pPr>
    </w:p>
    <w:p w:rsidR="00265D49" w:rsidRDefault="00C0403C">
      <w:pPr>
        <w:spacing w:line="360" w:lineRule="auto"/>
        <w:rPr>
          <w:rFonts w:ascii="Times New Roman" w:hAnsi="Times New Roman" w:cs="Times New Roman"/>
          <w:b/>
          <w:bCs/>
          <w:sz w:val="28"/>
          <w:szCs w:val="28"/>
        </w:rPr>
      </w:pPr>
      <w:r>
        <w:rPr>
          <w:rFonts w:ascii="Times New Roman" w:hAnsi="Times New Roman" w:cs="Times New Roman"/>
          <w:b/>
          <w:bCs/>
          <w:sz w:val="28"/>
          <w:szCs w:val="28"/>
        </w:rPr>
        <w:t>Conference Organizers</w:t>
      </w:r>
    </w:p>
    <w:p w:rsidR="00265D49" w:rsidRDefault="00C0403C">
      <w:pPr>
        <w:spacing w:line="360" w:lineRule="auto"/>
        <w:rPr>
          <w:rFonts w:ascii="Times New Roman" w:hAnsi="Times New Roman" w:cs="Times New Roman"/>
          <w:b/>
          <w:bCs/>
          <w:sz w:val="28"/>
          <w:szCs w:val="28"/>
        </w:rPr>
      </w:pPr>
      <w:r>
        <w:rPr>
          <w:rFonts w:ascii="Times New Roman" w:hAnsi="Times New Roman" w:cs="Times New Roman"/>
          <w:b/>
          <w:bCs/>
          <w:sz w:val="28"/>
          <w:szCs w:val="28"/>
        </w:rPr>
        <w:t>Conference Sponsors and Supporters</w:t>
      </w:r>
    </w:p>
    <w:p w:rsidR="00265D49" w:rsidRDefault="00C0403C">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Conference </w:t>
      </w:r>
      <w:r>
        <w:rPr>
          <w:rFonts w:ascii="Times New Roman" w:hAnsi="Times New Roman" w:cs="Times New Roman" w:hint="eastAsia"/>
          <w:b/>
          <w:bCs/>
          <w:sz w:val="28"/>
          <w:szCs w:val="28"/>
        </w:rPr>
        <w:t>Committees and Chairs</w:t>
      </w:r>
    </w:p>
    <w:p w:rsidR="00265D49" w:rsidRDefault="00C0403C">
      <w:pPr>
        <w:spacing w:line="360" w:lineRule="auto"/>
        <w:rPr>
          <w:rFonts w:ascii="Times New Roman" w:hAnsi="Times New Roman" w:cs="Times New Roman"/>
          <w:b/>
          <w:bCs/>
          <w:sz w:val="28"/>
          <w:szCs w:val="28"/>
        </w:rPr>
      </w:pPr>
      <w:r>
        <w:rPr>
          <w:rFonts w:ascii="Times New Roman" w:hAnsi="Times New Roman" w:cs="Times New Roman" w:hint="eastAsia"/>
          <w:b/>
          <w:bCs/>
          <w:sz w:val="28"/>
          <w:szCs w:val="28"/>
        </w:rPr>
        <w:t xml:space="preserve">Conference </w:t>
      </w:r>
      <w:r>
        <w:rPr>
          <w:rFonts w:ascii="Times New Roman" w:hAnsi="Times New Roman" w:cs="Times New Roman"/>
          <w:b/>
          <w:bCs/>
          <w:sz w:val="28"/>
          <w:szCs w:val="28"/>
        </w:rPr>
        <w:t>Technical Program</w:t>
      </w:r>
    </w:p>
    <w:p w:rsidR="00265D49" w:rsidRDefault="00C0403C">
      <w:pPr>
        <w:spacing w:line="360" w:lineRule="auto"/>
        <w:rPr>
          <w:rFonts w:ascii="Times New Roman" w:hAnsi="Times New Roman" w:cs="Times New Roman"/>
          <w:b/>
          <w:bCs/>
          <w:sz w:val="28"/>
          <w:szCs w:val="28"/>
        </w:rPr>
      </w:pPr>
      <w:r>
        <w:rPr>
          <w:rFonts w:ascii="Times New Roman" w:hAnsi="Times New Roman" w:cs="Times New Roman"/>
          <w:b/>
          <w:bCs/>
          <w:sz w:val="28"/>
          <w:szCs w:val="28"/>
        </w:rPr>
        <w:t>Accommodation &amp; Transportation</w:t>
      </w:r>
    </w:p>
    <w:p w:rsidR="00265D49" w:rsidRDefault="00C0403C">
      <w:pPr>
        <w:spacing w:line="360" w:lineRule="auto"/>
        <w:rPr>
          <w:rFonts w:ascii="Times New Roman" w:hAnsi="Times New Roman" w:cs="Times New Roman"/>
          <w:b/>
          <w:bCs/>
          <w:sz w:val="28"/>
          <w:szCs w:val="28"/>
        </w:rPr>
      </w:pPr>
      <w:r>
        <w:rPr>
          <w:rFonts w:ascii="Times New Roman" w:hAnsi="Times New Roman" w:cs="Times New Roman"/>
          <w:b/>
          <w:bCs/>
          <w:sz w:val="28"/>
          <w:szCs w:val="28"/>
        </w:rPr>
        <w:t>Conference Venue</w:t>
      </w:r>
    </w:p>
    <w:p w:rsidR="00265D49" w:rsidRDefault="00C0403C">
      <w:pPr>
        <w:spacing w:line="360" w:lineRule="auto"/>
        <w:rPr>
          <w:rFonts w:ascii="Times New Roman" w:hAnsi="Times New Roman" w:cs="Times New Roman"/>
          <w:b/>
          <w:bCs/>
          <w:sz w:val="28"/>
          <w:szCs w:val="28"/>
        </w:rPr>
      </w:pPr>
      <w:r>
        <w:rPr>
          <w:rFonts w:ascii="Times New Roman" w:hAnsi="Times New Roman" w:cs="Times New Roman" w:hint="eastAsia"/>
          <w:b/>
          <w:bCs/>
          <w:sz w:val="28"/>
          <w:szCs w:val="28"/>
        </w:rPr>
        <w:t>Paper Abstracts</w:t>
      </w:r>
    </w:p>
    <w:p w:rsidR="00265D49" w:rsidRDefault="00265D49">
      <w:pPr>
        <w:spacing w:line="360" w:lineRule="auto"/>
        <w:rPr>
          <w:rFonts w:ascii="Times New Roman" w:hAnsi="Times New Roman" w:cs="Times New Roman"/>
          <w:b/>
          <w:bCs/>
          <w:sz w:val="28"/>
          <w:szCs w:val="28"/>
          <w:lang w:val="pt-PT"/>
        </w:rPr>
      </w:pPr>
    </w:p>
    <w:p w:rsidR="00265D49" w:rsidRDefault="00265D49">
      <w:pPr>
        <w:rPr>
          <w:rFonts w:ascii="Times New Roman" w:hAnsi="Times New Roman" w:cs="Times New Roman"/>
          <w:b/>
          <w:bCs/>
          <w:sz w:val="28"/>
          <w:szCs w:val="28"/>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jc w:val="center"/>
        <w:rPr>
          <w:rFonts w:ascii="Times New Roman" w:hAnsi="Times New Roman" w:cs="Times New Roman"/>
          <w:b/>
          <w:bCs/>
          <w:sz w:val="44"/>
          <w:szCs w:val="44"/>
        </w:rPr>
      </w:pPr>
    </w:p>
    <w:p w:rsidR="00265D49" w:rsidRDefault="00265D49">
      <w:pPr>
        <w:rPr>
          <w:rFonts w:ascii="Times New Roman" w:hAnsi="Times New Roman" w:cs="Times New Roman"/>
          <w:b/>
          <w:bCs/>
          <w:sz w:val="44"/>
          <w:szCs w:val="44"/>
        </w:rPr>
      </w:pPr>
    </w:p>
    <w:p w:rsidR="00265D49" w:rsidRDefault="00C0403C">
      <w:pPr>
        <w:jc w:val="center"/>
        <w:rPr>
          <w:rFonts w:ascii="Times New Roman" w:hAnsi="Times New Roman" w:cs="Times New Roman"/>
          <w:b/>
          <w:bCs/>
          <w:sz w:val="44"/>
          <w:szCs w:val="44"/>
        </w:rPr>
      </w:pPr>
      <w:r>
        <w:rPr>
          <w:rFonts w:ascii="Times New Roman" w:hAnsi="Times New Roman" w:cs="Times New Roman"/>
          <w:b/>
          <w:bCs/>
          <w:sz w:val="44"/>
          <w:szCs w:val="44"/>
        </w:rPr>
        <w:lastRenderedPageBreak/>
        <w:t>Conference Organi</w:t>
      </w:r>
      <w:r>
        <w:rPr>
          <w:rFonts w:ascii="Times New Roman" w:hAnsi="Times New Roman" w:cs="Times New Roman" w:hint="eastAsia"/>
          <w:b/>
          <w:bCs/>
          <w:sz w:val="44"/>
          <w:szCs w:val="44"/>
        </w:rPr>
        <w:t>z</w:t>
      </w:r>
      <w:r>
        <w:rPr>
          <w:rFonts w:ascii="Times New Roman" w:hAnsi="Times New Roman" w:cs="Times New Roman"/>
          <w:b/>
          <w:bCs/>
          <w:sz w:val="44"/>
          <w:szCs w:val="44"/>
        </w:rPr>
        <w:t>er</w:t>
      </w:r>
      <w:r>
        <w:rPr>
          <w:rFonts w:ascii="Times New Roman" w:hAnsi="Times New Roman" w:cs="Times New Roman" w:hint="eastAsia"/>
          <w:b/>
          <w:bCs/>
          <w:sz w:val="44"/>
          <w:szCs w:val="44"/>
        </w:rPr>
        <w:t>s</w:t>
      </w:r>
    </w:p>
    <w:p w:rsidR="00265D49" w:rsidRDefault="00265D49">
      <w:pPr>
        <w:jc w:val="center"/>
        <w:rPr>
          <w:rFonts w:ascii="Times New Roman" w:hAnsi="Times New Roman" w:cs="Times New Roman"/>
          <w:b/>
          <w:bCs/>
          <w:sz w:val="44"/>
          <w:szCs w:val="4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0"/>
      </w:tblGrid>
      <w:tr w:rsidR="00265D49">
        <w:tc>
          <w:tcPr>
            <w:tcW w:w="4640" w:type="dxa"/>
          </w:tcPr>
          <w:p w:rsidR="00265D49" w:rsidRDefault="00C0403C">
            <w:pPr>
              <w:jc w:val="center"/>
              <w:rPr>
                <w:rFonts w:ascii="Times New Roman" w:hAnsi="Times New Roman" w:cs="Times New Roman"/>
                <w:b/>
                <w:bCs/>
                <w:sz w:val="28"/>
                <w:szCs w:val="28"/>
              </w:rPr>
            </w:pPr>
            <w:r>
              <w:rPr>
                <w:noProof/>
                <w:lang w:eastAsia="en-GB"/>
              </w:rPr>
              <w:drawing>
                <wp:inline distT="0" distB="0" distL="0" distR="0">
                  <wp:extent cx="1367790" cy="1209040"/>
                  <wp:effectExtent l="0" t="0" r="3810" b="10160"/>
                  <wp:docPr id="5" name="Picture 1" descr="Clawar_Association_New Logo_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lawar_Association_New Logo_Low R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68000" cy="1209600"/>
                          </a:xfrm>
                          <a:prstGeom prst="rect">
                            <a:avLst/>
                          </a:prstGeom>
                          <a:noFill/>
                          <a:ln>
                            <a:noFill/>
                          </a:ln>
                        </pic:spPr>
                      </pic:pic>
                    </a:graphicData>
                  </a:graphic>
                </wp:inline>
              </w:drawing>
            </w:r>
          </w:p>
        </w:tc>
        <w:tc>
          <w:tcPr>
            <w:tcW w:w="4640" w:type="dxa"/>
          </w:tcPr>
          <w:p w:rsidR="00265D49" w:rsidRDefault="00265D49">
            <w:pPr>
              <w:rPr>
                <w:b/>
                <w:sz w:val="32"/>
                <w:szCs w:val="32"/>
              </w:rPr>
            </w:pPr>
          </w:p>
          <w:p w:rsidR="00265D49" w:rsidRDefault="00C0403C">
            <w:pPr>
              <w:rPr>
                <w:rFonts w:ascii="Times New Roman" w:hAnsi="Times New Roman" w:cs="Times New Roman"/>
                <w:b/>
                <w:bCs/>
                <w:sz w:val="32"/>
                <w:szCs w:val="32"/>
              </w:rPr>
            </w:pPr>
            <w:r>
              <w:rPr>
                <w:rFonts w:ascii="Times New Roman" w:hAnsi="Times New Roman" w:cs="Times New Roman"/>
                <w:b/>
                <w:bCs/>
                <w:sz w:val="32"/>
                <w:szCs w:val="32"/>
              </w:rPr>
              <w:t>CLAWAR Association</w:t>
            </w:r>
          </w:p>
          <w:p w:rsidR="00265D49" w:rsidRDefault="00BA05D0">
            <w:pPr>
              <w:rPr>
                <w:rFonts w:ascii="Times New Roman" w:hAnsi="Times New Roman" w:cs="Times New Roman"/>
                <w:b/>
                <w:bCs/>
                <w:sz w:val="28"/>
                <w:szCs w:val="28"/>
              </w:rPr>
            </w:pPr>
            <w:hyperlink r:id="rId8" w:history="1">
              <w:r w:rsidR="00C0403C">
                <w:rPr>
                  <w:rStyle w:val="a9"/>
                  <w:sz w:val="32"/>
                  <w:szCs w:val="32"/>
                </w:rPr>
                <w:t>www.clawar.org</w:t>
              </w:r>
            </w:hyperlink>
          </w:p>
        </w:tc>
      </w:tr>
    </w:tbl>
    <w:p w:rsidR="00265D49" w:rsidRDefault="00265D49">
      <w:pPr>
        <w:ind w:firstLineChars="200" w:firstLine="562"/>
        <w:rPr>
          <w:rFonts w:ascii="Times New Roman" w:hAnsi="Times New Roman" w:cs="Times New Roman"/>
          <w:b/>
          <w:bCs/>
          <w:sz w:val="28"/>
          <w:szCs w:val="28"/>
        </w:rPr>
      </w:pPr>
    </w:p>
    <w:p w:rsidR="00265D49" w:rsidRDefault="00C0403C">
      <w:pPr>
        <w:ind w:firstLineChars="200" w:firstLine="562"/>
        <w:rPr>
          <w:rFonts w:ascii="Times New Roman" w:hAnsi="Times New Roman" w:cs="Times New Roman"/>
          <w:sz w:val="28"/>
          <w:szCs w:val="28"/>
        </w:rPr>
      </w:pPr>
      <w:r>
        <w:rPr>
          <w:rFonts w:ascii="Times New Roman" w:hAnsi="Times New Roman" w:cs="Times New Roman" w:hint="eastAsia"/>
          <w:b/>
          <w:bCs/>
          <w:sz w:val="28"/>
          <w:szCs w:val="28"/>
        </w:rPr>
        <w:t xml:space="preserve">CLAWAR: </w:t>
      </w:r>
      <w:r>
        <w:rPr>
          <w:rFonts w:ascii="Times New Roman" w:hAnsi="Times New Roman" w:cs="Times New Roman"/>
          <w:sz w:val="28"/>
          <w:szCs w:val="28"/>
        </w:rPr>
        <w:t>Established in 1998 through EU funding, CLAWAR is organized by the non-profit ‌CLAWAR Association‌ (charity-registered in the UK since 2012). The mission of this conference is to advance climbing and walking robot technologies and promote their industrial standardization and commercialization. The conference is held annually since its inaugural conference in Brussels (1998). The ‌Research Scope &amp; Themes of CLAWAR focuses on innovative mobility in robotics, covering: Climbing robots, Bipedal/multi-legged walking robots, hybrid locomotion systems. CLAWAR bridges academic research with industrial innovation, serving as a pivotal forum for robotics mobility advancements. ‌CLAWAR 2025‌: The 28th edition will be hosted in ‌Shenzhen, China‌, organized by Shenzhen Technology University.</w:t>
      </w:r>
    </w:p>
    <w:p w:rsidR="00265D49" w:rsidRDefault="00265D49">
      <w:pPr>
        <w:ind w:firstLineChars="200" w:firstLine="560"/>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0"/>
      </w:tblGrid>
      <w:tr w:rsidR="00265D49">
        <w:tc>
          <w:tcPr>
            <w:tcW w:w="4640" w:type="dxa"/>
          </w:tcPr>
          <w:p w:rsidR="00265D49" w:rsidRDefault="00C0403C">
            <w:pPr>
              <w:jc w:val="center"/>
              <w:rPr>
                <w:rFonts w:ascii="Times New Roman" w:hAnsi="Times New Roman" w:cs="Times New Roman"/>
                <w:b/>
                <w:bCs/>
                <w:sz w:val="28"/>
                <w:szCs w:val="28"/>
              </w:rPr>
            </w:pPr>
            <w:r>
              <w:rPr>
                <w:noProof/>
              </w:rPr>
              <w:drawing>
                <wp:inline distT="0" distB="0" distL="114300" distR="114300">
                  <wp:extent cx="1301115" cy="130873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1301115" cy="1308735"/>
                          </a:xfrm>
                          <a:prstGeom prst="rect">
                            <a:avLst/>
                          </a:prstGeom>
                          <a:noFill/>
                          <a:ln>
                            <a:noFill/>
                          </a:ln>
                        </pic:spPr>
                      </pic:pic>
                    </a:graphicData>
                  </a:graphic>
                </wp:inline>
              </w:drawing>
            </w:r>
          </w:p>
        </w:tc>
        <w:tc>
          <w:tcPr>
            <w:tcW w:w="4640" w:type="dxa"/>
          </w:tcPr>
          <w:p w:rsidR="00265D49" w:rsidRDefault="00265D49">
            <w:pPr>
              <w:rPr>
                <w:b/>
                <w:sz w:val="32"/>
                <w:szCs w:val="32"/>
              </w:rPr>
            </w:pPr>
          </w:p>
          <w:p w:rsidR="00265D49" w:rsidRDefault="00265D49">
            <w:pPr>
              <w:rPr>
                <w:b/>
                <w:sz w:val="32"/>
                <w:szCs w:val="32"/>
              </w:rPr>
            </w:pPr>
          </w:p>
          <w:p w:rsidR="00265D49" w:rsidRDefault="00C0403C">
            <w:pPr>
              <w:rPr>
                <w:rFonts w:ascii="Times New Roman" w:hAnsi="Times New Roman" w:cs="Times New Roman"/>
                <w:b/>
                <w:bCs/>
                <w:sz w:val="32"/>
                <w:szCs w:val="32"/>
              </w:rPr>
            </w:pPr>
            <w:r>
              <w:rPr>
                <w:rFonts w:ascii="Times New Roman" w:hAnsi="Times New Roman" w:cs="Times New Roman"/>
                <w:b/>
                <w:bCs/>
                <w:sz w:val="28"/>
                <w:szCs w:val="28"/>
              </w:rPr>
              <w:t>Shenzhen Technology University</w:t>
            </w:r>
          </w:p>
          <w:p w:rsidR="00265D49" w:rsidRDefault="00C0403C">
            <w:pPr>
              <w:rPr>
                <w:rFonts w:ascii="Times New Roman" w:hAnsi="Times New Roman" w:cs="Times New Roman"/>
                <w:b/>
                <w:bCs/>
                <w:sz w:val="28"/>
                <w:szCs w:val="28"/>
              </w:rPr>
            </w:pPr>
            <w:r>
              <w:rPr>
                <w:rStyle w:val="a9"/>
                <w:rFonts w:ascii="Times New Roman" w:eastAsia="宋体" w:hAnsi="Times New Roman" w:cs="Times New Roman" w:hint="eastAsia"/>
                <w:sz w:val="32"/>
                <w:szCs w:val="32"/>
              </w:rPr>
              <w:t>https://www.sztu.edu.cn/</w:t>
            </w:r>
          </w:p>
        </w:tc>
      </w:tr>
    </w:tbl>
    <w:p w:rsidR="00265D49" w:rsidRDefault="00265D49">
      <w:pPr>
        <w:ind w:firstLineChars="200" w:firstLine="562"/>
        <w:rPr>
          <w:rFonts w:ascii="Times New Roman" w:hAnsi="Times New Roman" w:cs="Times New Roman"/>
          <w:b/>
          <w:bCs/>
          <w:sz w:val="28"/>
          <w:szCs w:val="28"/>
        </w:rPr>
      </w:pPr>
    </w:p>
    <w:p w:rsidR="00265D49" w:rsidRDefault="00C0403C">
      <w:pPr>
        <w:ind w:firstLineChars="200" w:firstLine="562"/>
        <w:rPr>
          <w:rFonts w:ascii="Times New Roman" w:hAnsi="Times New Roman" w:cs="Times New Roman"/>
          <w:sz w:val="28"/>
          <w:szCs w:val="28"/>
        </w:rPr>
      </w:pPr>
      <w:r>
        <w:rPr>
          <w:rFonts w:ascii="Times New Roman" w:hAnsi="Times New Roman" w:cs="Times New Roman"/>
          <w:b/>
          <w:bCs/>
          <w:sz w:val="28"/>
          <w:szCs w:val="28"/>
        </w:rPr>
        <w:t>Shenzhen Technology University (SZTU)</w:t>
      </w:r>
      <w:r>
        <w:rPr>
          <w:rFonts w:ascii="Times New Roman" w:hAnsi="Times New Roman" w:cs="Times New Roman"/>
          <w:sz w:val="28"/>
          <w:szCs w:val="28"/>
        </w:rPr>
        <w:t xml:space="preserve"> is a ‌public undergraduate university‌ officially inaugurated in ‌2019‌. It embodies Shenzhen's vision to become a global innovation hub by bridging the gap between academia and industry. Unlike traditional research universities, SZTU focuses intensely on ‌applied sciences‌, ‌engineering‌, and ‌practical technology education‌, drawing inspiration from Germany's renowned "</w:t>
      </w:r>
      <w:proofErr w:type="spellStart"/>
      <w:r>
        <w:rPr>
          <w:rFonts w:ascii="Times New Roman" w:hAnsi="Times New Roman" w:cs="Times New Roman"/>
          <w:sz w:val="28"/>
          <w:szCs w:val="28"/>
        </w:rPr>
        <w:t>Fachhochschule</w:t>
      </w:r>
      <w:proofErr w:type="spellEnd"/>
      <w:r>
        <w:rPr>
          <w:rFonts w:ascii="Times New Roman" w:hAnsi="Times New Roman" w:cs="Times New Roman"/>
          <w:sz w:val="28"/>
          <w:szCs w:val="28"/>
        </w:rPr>
        <w:t>" (University of Applied Sciences) model. Situated in ‌</w:t>
      </w:r>
      <w:proofErr w:type="spellStart"/>
      <w:r>
        <w:rPr>
          <w:rFonts w:ascii="Times New Roman" w:hAnsi="Times New Roman" w:cs="Times New Roman"/>
          <w:sz w:val="28"/>
          <w:szCs w:val="28"/>
        </w:rPr>
        <w:t>Pingshan</w:t>
      </w:r>
      <w:proofErr w:type="spellEnd"/>
      <w:r>
        <w:rPr>
          <w:rFonts w:ascii="Times New Roman" w:hAnsi="Times New Roman" w:cs="Times New Roman"/>
          <w:sz w:val="28"/>
          <w:szCs w:val="28"/>
        </w:rPr>
        <w:t xml:space="preserve"> District‌, Shenzhen, SZTU leverages its location in China's "Silicon Valley." Shenzhen is home to tech giants like Huawei, Tencent, DJI, and BYD, providing unparalleled access to internships, industry partnerships, and cutting-edge innovation ecosystems.</w:t>
      </w:r>
    </w:p>
    <w:p w:rsidR="00265D49" w:rsidRDefault="00265D49">
      <w:pPr>
        <w:rPr>
          <w:rFonts w:ascii="Times New Roman" w:hAnsi="Times New Roman" w:cs="Times New Roman"/>
          <w:sz w:val="28"/>
          <w:szCs w:val="28"/>
        </w:rPr>
      </w:pPr>
    </w:p>
    <w:p w:rsidR="00265D49" w:rsidRDefault="00265D49">
      <w:pPr>
        <w:rPr>
          <w:rFonts w:ascii="Times New Roman" w:hAnsi="Times New Roman" w:cs="Times New Roman"/>
          <w:sz w:val="28"/>
          <w:szCs w:val="28"/>
        </w:rPr>
      </w:pPr>
    </w:p>
    <w:p w:rsidR="00265D49" w:rsidRDefault="00265D49"/>
    <w:p w:rsidR="00265D49" w:rsidRDefault="00265D49"/>
    <w:p w:rsidR="00265D49" w:rsidRDefault="00265D49"/>
    <w:p w:rsidR="00265D49" w:rsidRDefault="00C0403C">
      <w:pPr>
        <w:jc w:val="center"/>
        <w:rPr>
          <w:rFonts w:ascii="Arial Black" w:hAnsi="Arial Black"/>
          <w:b/>
          <w:bCs/>
          <w:sz w:val="40"/>
          <w:szCs w:val="40"/>
        </w:rPr>
      </w:pPr>
      <w:r>
        <w:rPr>
          <w:rFonts w:ascii="Arial Black" w:hAnsi="Arial Black"/>
          <w:b/>
          <w:bCs/>
          <w:sz w:val="40"/>
          <w:szCs w:val="40"/>
        </w:rPr>
        <w:lastRenderedPageBreak/>
        <w:t>Conference Sponsors and Supporters</w:t>
      </w:r>
    </w:p>
    <w:tbl>
      <w:tblPr>
        <w:tblpPr w:leftFromText="180" w:rightFromText="180" w:vertAnchor="text" w:horzAnchor="page" w:tblpX="1824" w:tblpY="246"/>
        <w:tblOverlap w:val="never"/>
        <w:tblW w:w="0" w:type="auto"/>
        <w:tblLook w:val="04A0" w:firstRow="1" w:lastRow="0" w:firstColumn="1" w:lastColumn="0" w:noHBand="0" w:noVBand="1"/>
      </w:tblPr>
      <w:tblGrid>
        <w:gridCol w:w="3652"/>
        <w:gridCol w:w="5628"/>
      </w:tblGrid>
      <w:tr w:rsidR="00265D49" w:rsidTr="00780C1C">
        <w:trPr>
          <w:trHeight w:val="2268"/>
        </w:trPr>
        <w:tc>
          <w:tcPr>
            <w:tcW w:w="3652" w:type="dxa"/>
            <w:vAlign w:val="center"/>
          </w:tcPr>
          <w:p w:rsidR="00265D49" w:rsidRDefault="00C0403C">
            <w:pPr>
              <w:spacing w:line="480" w:lineRule="atLeast"/>
              <w:jc w:val="center"/>
            </w:pPr>
            <w:r>
              <w:rPr>
                <w:noProof/>
              </w:rPr>
              <w:drawing>
                <wp:inline distT="0" distB="0" distL="114300" distR="114300">
                  <wp:extent cx="1122045" cy="1746885"/>
                  <wp:effectExtent l="0" t="0" r="5715"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1122045" cy="1746885"/>
                          </a:xfrm>
                          <a:prstGeom prst="rect">
                            <a:avLst/>
                          </a:prstGeom>
                          <a:noFill/>
                          <a:ln>
                            <a:noFill/>
                          </a:ln>
                        </pic:spPr>
                      </pic:pic>
                    </a:graphicData>
                  </a:graphic>
                </wp:inline>
              </w:drawing>
            </w:r>
          </w:p>
        </w:tc>
        <w:tc>
          <w:tcPr>
            <w:tcW w:w="5628" w:type="dxa"/>
            <w:vAlign w:val="center"/>
          </w:tcPr>
          <w:p w:rsidR="00265D49" w:rsidRDefault="00C0403C">
            <w:pPr>
              <w:rPr>
                <w:rFonts w:ascii="Times New Roman" w:hAnsi="Times New Roman" w:cs="Times New Roman"/>
                <w:b/>
                <w:sz w:val="28"/>
                <w:szCs w:val="28"/>
              </w:rPr>
            </w:pPr>
            <w:r>
              <w:rPr>
                <w:rFonts w:ascii="Times New Roman" w:hAnsi="Times New Roman" w:cs="Times New Roman"/>
                <w:b/>
                <w:sz w:val="28"/>
                <w:szCs w:val="28"/>
              </w:rPr>
              <w:t>International Journal of Humanoid and Robotics</w:t>
            </w:r>
          </w:p>
          <w:p w:rsidR="00265D49" w:rsidRDefault="00C0403C">
            <w:pPr>
              <w:rPr>
                <w:sz w:val="28"/>
                <w:szCs w:val="28"/>
              </w:rPr>
            </w:pPr>
            <w:r>
              <w:rPr>
                <w:rFonts w:ascii="Times New Roman" w:hAnsi="Times New Roman" w:cs="Times New Roman"/>
                <w:sz w:val="28"/>
                <w:szCs w:val="28"/>
              </w:rPr>
              <w:t>https://www.worldscientific.com/worldscinet/ijhr</w:t>
            </w:r>
          </w:p>
        </w:tc>
      </w:tr>
      <w:tr w:rsidR="00265D49" w:rsidTr="00780C1C">
        <w:trPr>
          <w:trHeight w:val="2268"/>
        </w:trPr>
        <w:tc>
          <w:tcPr>
            <w:tcW w:w="3652" w:type="dxa"/>
            <w:vAlign w:val="center"/>
          </w:tcPr>
          <w:p w:rsidR="00265D49" w:rsidRDefault="00C0403C">
            <w:pPr>
              <w:spacing w:line="480" w:lineRule="atLeast"/>
              <w:jc w:val="center"/>
            </w:pPr>
            <w:r>
              <w:rPr>
                <w:noProof/>
              </w:rPr>
              <w:drawing>
                <wp:inline distT="0" distB="0" distL="0" distR="0">
                  <wp:extent cx="1061720" cy="1501775"/>
                  <wp:effectExtent l="0" t="0" r="5080" b="6985"/>
                  <wp:docPr id="1321650077" name="Imagem 1" descr="Uma imagem com texto, captura de ecrã, filme de ação, póster&#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50077" name="Imagem 1" descr="Uma imagem com texto, captura de ecrã, filme de ação, póster&#10;&#10;Os conteúdos gerados por IA podem estar incorretos."/>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720" cy="1501775"/>
                          </a:xfrm>
                          <a:prstGeom prst="rect">
                            <a:avLst/>
                          </a:prstGeom>
                        </pic:spPr>
                      </pic:pic>
                    </a:graphicData>
                  </a:graphic>
                </wp:inline>
              </w:drawing>
            </w:r>
          </w:p>
        </w:tc>
        <w:tc>
          <w:tcPr>
            <w:tcW w:w="5628" w:type="dxa"/>
            <w:vAlign w:val="center"/>
          </w:tcPr>
          <w:p w:rsidR="00265D49" w:rsidRDefault="00C0403C">
            <w:pPr>
              <w:rPr>
                <w:rFonts w:ascii="Times New Roman" w:hAnsi="Times New Roman" w:cs="Times New Roman"/>
                <w:b/>
                <w:sz w:val="28"/>
                <w:szCs w:val="28"/>
              </w:rPr>
            </w:pPr>
            <w:r>
              <w:rPr>
                <w:rFonts w:ascii="Times New Roman" w:hAnsi="Times New Roman" w:cs="Times New Roman"/>
                <w:b/>
                <w:sz w:val="28"/>
                <w:szCs w:val="28"/>
              </w:rPr>
              <w:t>Journal of Climbing and Walking Robots</w:t>
            </w:r>
          </w:p>
          <w:p w:rsidR="00265D49" w:rsidRDefault="00BA05D0">
            <w:hyperlink r:id="rId12" w:history="1">
              <w:r w:rsidR="00C0403C">
                <w:rPr>
                  <w:rStyle w:val="a9"/>
                  <w:rFonts w:ascii="Times New Roman" w:hAnsi="Times New Roman" w:cs="Times New Roman"/>
                  <w:sz w:val="28"/>
                  <w:szCs w:val="28"/>
                </w:rPr>
                <w:t>https://ojs.bonviewpress.com/index.php/JCWR</w:t>
              </w:r>
            </w:hyperlink>
          </w:p>
        </w:tc>
      </w:tr>
      <w:tr w:rsidR="00265D49" w:rsidTr="00780C1C">
        <w:trPr>
          <w:trHeight w:val="1837"/>
        </w:trPr>
        <w:tc>
          <w:tcPr>
            <w:tcW w:w="3652" w:type="dxa"/>
            <w:vAlign w:val="center"/>
          </w:tcPr>
          <w:p w:rsidR="00265D49" w:rsidRDefault="00C0403C">
            <w:pPr>
              <w:spacing w:line="480" w:lineRule="atLeast"/>
              <w:jc w:val="center"/>
            </w:pPr>
            <w:r>
              <w:rPr>
                <w:noProof/>
              </w:rPr>
              <w:drawing>
                <wp:inline distT="0" distB="0" distL="114300" distR="114300">
                  <wp:extent cx="1667510" cy="867410"/>
                  <wp:effectExtent l="0" t="0" r="8890" b="12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1667510" cy="867410"/>
                          </a:xfrm>
                          <a:prstGeom prst="rect">
                            <a:avLst/>
                          </a:prstGeom>
                          <a:noFill/>
                          <a:ln>
                            <a:noFill/>
                          </a:ln>
                        </pic:spPr>
                      </pic:pic>
                    </a:graphicData>
                  </a:graphic>
                </wp:inline>
              </w:drawing>
            </w:r>
          </w:p>
        </w:tc>
        <w:tc>
          <w:tcPr>
            <w:tcW w:w="5628" w:type="dxa"/>
            <w:vAlign w:val="center"/>
          </w:tcPr>
          <w:p w:rsidR="00265D49" w:rsidRDefault="00C0403C">
            <w:pPr>
              <w:rPr>
                <w:rFonts w:ascii="Times New Roman" w:hAnsi="Times New Roman" w:cs="Times New Roman"/>
                <w:sz w:val="28"/>
                <w:szCs w:val="28"/>
              </w:rPr>
            </w:pPr>
            <w:r>
              <w:rPr>
                <w:rFonts w:ascii="Times New Roman" w:hAnsi="Times New Roman" w:cs="Times New Roman"/>
                <w:sz w:val="28"/>
                <w:szCs w:val="28"/>
              </w:rPr>
              <w:t>史河机器人</w:t>
            </w:r>
          </w:p>
          <w:p w:rsidR="00265D49" w:rsidRDefault="00C0403C">
            <w:r>
              <w:rPr>
                <w:rFonts w:ascii="Times New Roman" w:hAnsi="Times New Roman" w:cs="Times New Roman"/>
                <w:sz w:val="28"/>
                <w:szCs w:val="28"/>
              </w:rPr>
              <w:t>https://www.robotplusplus.com.cn/</w:t>
            </w:r>
          </w:p>
        </w:tc>
      </w:tr>
      <w:tr w:rsidR="00265D49" w:rsidTr="00780C1C">
        <w:trPr>
          <w:trHeight w:val="1837"/>
        </w:trPr>
        <w:tc>
          <w:tcPr>
            <w:tcW w:w="3652" w:type="dxa"/>
            <w:vAlign w:val="center"/>
          </w:tcPr>
          <w:p w:rsidR="00265D49" w:rsidRDefault="00C0403C">
            <w:pPr>
              <w:spacing w:line="480" w:lineRule="atLeast"/>
              <w:jc w:val="center"/>
            </w:pPr>
            <w:r>
              <w:rPr>
                <w:noProof/>
              </w:rPr>
              <w:drawing>
                <wp:inline distT="0" distB="0" distL="114300" distR="114300">
                  <wp:extent cx="2074545" cy="754380"/>
                  <wp:effectExtent l="0" t="0" r="13335" b="762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4"/>
                          <a:stretch>
                            <a:fillRect/>
                          </a:stretch>
                        </pic:blipFill>
                        <pic:spPr>
                          <a:xfrm>
                            <a:off x="0" y="0"/>
                            <a:ext cx="2074545" cy="754380"/>
                          </a:xfrm>
                          <a:prstGeom prst="rect">
                            <a:avLst/>
                          </a:prstGeom>
                          <a:noFill/>
                          <a:ln>
                            <a:noFill/>
                          </a:ln>
                        </pic:spPr>
                      </pic:pic>
                    </a:graphicData>
                  </a:graphic>
                </wp:inline>
              </w:drawing>
            </w:r>
          </w:p>
        </w:tc>
        <w:tc>
          <w:tcPr>
            <w:tcW w:w="5628" w:type="dxa"/>
            <w:vAlign w:val="center"/>
          </w:tcPr>
          <w:p w:rsidR="00265D49" w:rsidRDefault="00C0403C">
            <w:pPr>
              <w:rPr>
                <w:rFonts w:ascii="Times New Roman" w:hAnsi="Times New Roman" w:cs="Times New Roman"/>
                <w:sz w:val="28"/>
                <w:szCs w:val="28"/>
              </w:rPr>
            </w:pPr>
            <w:proofErr w:type="gramStart"/>
            <w:r>
              <w:rPr>
                <w:rFonts w:ascii="Times New Roman" w:hAnsi="Times New Roman" w:cs="Times New Roman"/>
                <w:sz w:val="28"/>
                <w:szCs w:val="28"/>
              </w:rPr>
              <w:t>宇立仪器</w:t>
            </w:r>
            <w:proofErr w:type="gramEnd"/>
          </w:p>
          <w:p w:rsidR="00265D49" w:rsidRDefault="00C0403C">
            <w:r>
              <w:rPr>
                <w:rFonts w:ascii="Times New Roman" w:hAnsi="Times New Roman" w:cs="Times New Roman"/>
                <w:sz w:val="28"/>
                <w:szCs w:val="28"/>
              </w:rPr>
              <w:t>http://www.srisensor.com.cn/</w:t>
            </w:r>
          </w:p>
        </w:tc>
      </w:tr>
      <w:tr w:rsidR="00265D49" w:rsidTr="00780C1C">
        <w:trPr>
          <w:trHeight w:val="1837"/>
        </w:trPr>
        <w:tc>
          <w:tcPr>
            <w:tcW w:w="3652" w:type="dxa"/>
            <w:vAlign w:val="center"/>
          </w:tcPr>
          <w:p w:rsidR="00265D49" w:rsidRDefault="00C0403C">
            <w:pPr>
              <w:spacing w:line="480" w:lineRule="atLeast"/>
              <w:jc w:val="center"/>
            </w:pPr>
            <w:r>
              <w:rPr>
                <w:noProof/>
              </w:rPr>
              <w:drawing>
                <wp:inline distT="0" distB="0" distL="114300" distR="114300">
                  <wp:extent cx="2158365" cy="863600"/>
                  <wp:effectExtent l="0" t="0" r="5715" b="508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2158365" cy="863600"/>
                          </a:xfrm>
                          <a:prstGeom prst="rect">
                            <a:avLst/>
                          </a:prstGeom>
                          <a:noFill/>
                          <a:ln>
                            <a:noFill/>
                          </a:ln>
                        </pic:spPr>
                      </pic:pic>
                    </a:graphicData>
                  </a:graphic>
                </wp:inline>
              </w:drawing>
            </w:r>
          </w:p>
        </w:tc>
        <w:tc>
          <w:tcPr>
            <w:tcW w:w="5628" w:type="dxa"/>
            <w:vAlign w:val="center"/>
          </w:tcPr>
          <w:p w:rsidR="00265D49" w:rsidRDefault="00C0403C">
            <w:proofErr w:type="gramStart"/>
            <w:r>
              <w:rPr>
                <w:rFonts w:ascii="Times New Roman" w:hAnsi="Times New Roman" w:cs="Times New Roman" w:hint="eastAsia"/>
                <w:sz w:val="28"/>
                <w:szCs w:val="28"/>
              </w:rPr>
              <w:t>艾笛特</w:t>
            </w:r>
            <w:proofErr w:type="gramEnd"/>
          </w:p>
        </w:tc>
      </w:tr>
      <w:tr w:rsidR="00265D49" w:rsidTr="00780C1C">
        <w:trPr>
          <w:trHeight w:val="1837"/>
        </w:trPr>
        <w:tc>
          <w:tcPr>
            <w:tcW w:w="3652" w:type="dxa"/>
            <w:vAlign w:val="center"/>
          </w:tcPr>
          <w:p w:rsidR="00265D49" w:rsidRDefault="00C0403C">
            <w:pPr>
              <w:spacing w:line="480" w:lineRule="atLeast"/>
              <w:jc w:val="center"/>
            </w:pPr>
            <w:r>
              <w:rPr>
                <w:noProof/>
              </w:rPr>
              <w:drawing>
                <wp:inline distT="0" distB="0" distL="114300" distR="114300">
                  <wp:extent cx="2044065" cy="873125"/>
                  <wp:effectExtent l="0" t="0" r="13335" b="1079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6"/>
                          <a:stretch>
                            <a:fillRect/>
                          </a:stretch>
                        </pic:blipFill>
                        <pic:spPr>
                          <a:xfrm>
                            <a:off x="0" y="0"/>
                            <a:ext cx="2044065" cy="873125"/>
                          </a:xfrm>
                          <a:prstGeom prst="rect">
                            <a:avLst/>
                          </a:prstGeom>
                          <a:noFill/>
                          <a:ln>
                            <a:noFill/>
                          </a:ln>
                        </pic:spPr>
                      </pic:pic>
                    </a:graphicData>
                  </a:graphic>
                </wp:inline>
              </w:drawing>
            </w:r>
          </w:p>
        </w:tc>
        <w:tc>
          <w:tcPr>
            <w:tcW w:w="5628" w:type="dxa"/>
            <w:vAlign w:val="center"/>
          </w:tcPr>
          <w:p w:rsidR="00265D49" w:rsidRDefault="00C0403C">
            <w:pPr>
              <w:rPr>
                <w:rFonts w:ascii="Times New Roman" w:hAnsi="Times New Roman" w:cs="Times New Roman"/>
                <w:sz w:val="28"/>
                <w:szCs w:val="28"/>
              </w:rPr>
            </w:pPr>
            <w:r>
              <w:rPr>
                <w:rFonts w:ascii="Times New Roman" w:hAnsi="Times New Roman" w:cs="Times New Roman"/>
                <w:sz w:val="28"/>
                <w:szCs w:val="28"/>
              </w:rPr>
              <w:t>云深处科技</w:t>
            </w:r>
          </w:p>
          <w:p w:rsidR="00265D49" w:rsidRDefault="00C0403C">
            <w:r>
              <w:rPr>
                <w:rFonts w:ascii="Times New Roman" w:hAnsi="Times New Roman" w:cs="Times New Roman"/>
                <w:sz w:val="28"/>
                <w:szCs w:val="28"/>
              </w:rPr>
              <w:t>https://www.deeprobotics.cn/</w:t>
            </w:r>
          </w:p>
        </w:tc>
      </w:tr>
      <w:tr w:rsidR="00265D49" w:rsidTr="00780C1C">
        <w:trPr>
          <w:trHeight w:val="1837"/>
        </w:trPr>
        <w:tc>
          <w:tcPr>
            <w:tcW w:w="3652" w:type="dxa"/>
            <w:vAlign w:val="center"/>
          </w:tcPr>
          <w:p w:rsidR="00265D49" w:rsidRDefault="00C0403C">
            <w:pPr>
              <w:spacing w:line="480" w:lineRule="atLeast"/>
              <w:jc w:val="center"/>
            </w:pPr>
            <w:r>
              <w:rPr>
                <w:noProof/>
              </w:rPr>
              <w:lastRenderedPageBreak/>
              <w:drawing>
                <wp:inline distT="0" distB="0" distL="114300" distR="114300">
                  <wp:extent cx="2223770" cy="899160"/>
                  <wp:effectExtent l="0" t="0" r="127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7"/>
                          <a:stretch>
                            <a:fillRect/>
                          </a:stretch>
                        </pic:blipFill>
                        <pic:spPr>
                          <a:xfrm>
                            <a:off x="0" y="0"/>
                            <a:ext cx="2223770" cy="899160"/>
                          </a:xfrm>
                          <a:prstGeom prst="rect">
                            <a:avLst/>
                          </a:prstGeom>
                          <a:noFill/>
                          <a:ln>
                            <a:noFill/>
                          </a:ln>
                        </pic:spPr>
                      </pic:pic>
                    </a:graphicData>
                  </a:graphic>
                </wp:inline>
              </w:drawing>
            </w:r>
          </w:p>
        </w:tc>
        <w:tc>
          <w:tcPr>
            <w:tcW w:w="5628" w:type="dxa"/>
            <w:vAlign w:val="center"/>
          </w:tcPr>
          <w:p w:rsidR="00265D49" w:rsidRDefault="00C0403C">
            <w:r>
              <w:rPr>
                <w:rFonts w:ascii="Times New Roman" w:hAnsi="Times New Roman" w:cs="Times New Roman" w:hint="eastAsia"/>
                <w:sz w:val="28"/>
                <w:szCs w:val="28"/>
              </w:rPr>
              <w:t>https://en.nokov.com/direct</w:t>
            </w:r>
          </w:p>
        </w:tc>
      </w:tr>
      <w:tr w:rsidR="00265D49" w:rsidTr="00780C1C">
        <w:trPr>
          <w:trHeight w:val="1837"/>
        </w:trPr>
        <w:tc>
          <w:tcPr>
            <w:tcW w:w="3652" w:type="dxa"/>
            <w:vAlign w:val="center"/>
          </w:tcPr>
          <w:p w:rsidR="00265D49" w:rsidRDefault="00C0403C">
            <w:pPr>
              <w:spacing w:line="480" w:lineRule="atLeast"/>
              <w:jc w:val="center"/>
            </w:pPr>
            <w:r>
              <w:rPr>
                <w:rFonts w:ascii="Times New Roman" w:hAnsi="Times New Roman" w:cs="Times New Roman"/>
                <w:noProof/>
                <w:sz w:val="28"/>
                <w:szCs w:val="28"/>
              </w:rPr>
              <w:drawing>
                <wp:inline distT="0" distB="0" distL="0" distR="0">
                  <wp:extent cx="2089150" cy="415290"/>
                  <wp:effectExtent l="0" t="0" r="13970" b="11430"/>
                  <wp:docPr id="4" name="图片 4" descr="C:\Users\LQ\xwechat_files\wxid_0ppk39obmj6211_48a0\temp\RWTemp\2025-08\d7b37a89f301beb38fb3710c34db8114\2778e1dca7597aca88ce1398ed965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Q\xwechat_files\wxid_0ppk39obmj6211_48a0\temp\RWTemp\2025-08\d7b37a89f301beb38fb3710c34db8114\2778e1dca7597aca88ce1398ed9651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089150" cy="415290"/>
                          </a:xfrm>
                          <a:prstGeom prst="rect">
                            <a:avLst/>
                          </a:prstGeom>
                          <a:noFill/>
                          <a:ln>
                            <a:noFill/>
                          </a:ln>
                        </pic:spPr>
                      </pic:pic>
                    </a:graphicData>
                  </a:graphic>
                </wp:inline>
              </w:drawing>
            </w:r>
          </w:p>
        </w:tc>
        <w:tc>
          <w:tcPr>
            <w:tcW w:w="5628" w:type="dxa"/>
            <w:vAlign w:val="center"/>
          </w:tcPr>
          <w:p w:rsidR="00265D49" w:rsidRDefault="00BA05D0">
            <w:pPr>
              <w:rPr>
                <w:rFonts w:ascii="Times New Roman" w:hAnsi="Times New Roman" w:cs="Times New Roman"/>
                <w:sz w:val="28"/>
                <w:szCs w:val="28"/>
              </w:rPr>
            </w:pPr>
            <w:hyperlink r:id="rId19" w:history="1">
              <w:r w:rsidR="00C0403C">
                <w:rPr>
                  <w:rFonts w:ascii="Times New Roman" w:hAnsi="Times New Roman" w:cs="Times New Roman" w:hint="eastAsia"/>
                  <w:sz w:val="28"/>
                  <w:szCs w:val="28"/>
                </w:rPr>
                <w:t>https://www.chingmu.com</w:t>
              </w:r>
            </w:hyperlink>
          </w:p>
        </w:tc>
      </w:tr>
    </w:tbl>
    <w:p w:rsidR="00265D49" w:rsidRPr="007F0854" w:rsidRDefault="00BA05D0" w:rsidP="00780C1C">
      <w:pPr>
        <w:jc w:val="left"/>
        <w:rPr>
          <w:rFonts w:ascii="Times New Roman" w:hAnsi="Times New Roman" w:cs="Times New Roman"/>
          <w:sz w:val="28"/>
          <w:szCs w:val="28"/>
        </w:rPr>
      </w:pPr>
      <w:r w:rsidRPr="009A2810">
        <w:rPr>
          <w:rFonts w:ascii="Times New Roman" w:eastAsia="宋体" w:hAnsi="Times New Roman"/>
          <w:color w:val="000000" w:themeColor="text1"/>
          <w:sz w:val="24"/>
        </w:rPr>
        <w:drawing>
          <wp:inline distT="0" distB="0" distL="0" distR="0" wp14:anchorId="51C7AAB0" wp14:editId="73EC018B">
            <wp:extent cx="2405103" cy="546615"/>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12414" cy="571004"/>
                    </a:xfrm>
                    <a:prstGeom prst="rect">
                      <a:avLst/>
                    </a:prstGeom>
                  </pic:spPr>
                </pic:pic>
              </a:graphicData>
            </a:graphic>
          </wp:inline>
        </w:drawing>
      </w:r>
      <w:r w:rsidR="007F0854">
        <w:rPr>
          <w:rFonts w:ascii="Times New Roman" w:hAnsi="Times New Roman" w:cs="Times New Roman"/>
          <w:sz w:val="28"/>
          <w:szCs w:val="28"/>
        </w:rPr>
        <w:t xml:space="preserve">  </w:t>
      </w:r>
      <w:bookmarkStart w:id="0" w:name="_GoBack"/>
      <w:bookmarkEnd w:id="0"/>
      <w:r w:rsidR="00780C1C" w:rsidRPr="00780C1C">
        <w:rPr>
          <w:rFonts w:ascii="Times New Roman" w:hAnsi="Times New Roman" w:cs="Times New Roman"/>
          <w:sz w:val="28"/>
          <w:szCs w:val="28"/>
        </w:rPr>
        <w:t>https://ime.sztu.edu.cn/</w:t>
      </w:r>
    </w:p>
    <w:p w:rsidR="00265D49" w:rsidRDefault="00265D49">
      <w:pPr>
        <w:jc w:val="center"/>
        <w:rPr>
          <w:rFonts w:ascii="Arial Black" w:hAnsi="Arial Black"/>
          <w:b/>
          <w:bCs/>
          <w:sz w:val="40"/>
          <w:szCs w:val="40"/>
          <w:highlight w:val="yellow"/>
        </w:rPr>
      </w:pPr>
    </w:p>
    <w:p w:rsidR="00265D49" w:rsidRPr="007F0854"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Pr="00BA05D0"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rPr>
          <w:rFonts w:ascii="Arial Black" w:hAnsi="Arial Black"/>
          <w:b/>
          <w:bCs/>
          <w:sz w:val="40"/>
          <w:szCs w:val="40"/>
          <w:highlight w:val="yellow"/>
        </w:rPr>
      </w:pPr>
    </w:p>
    <w:p w:rsidR="00265D49" w:rsidRDefault="00C0403C">
      <w:pPr>
        <w:jc w:val="center"/>
        <w:rPr>
          <w:rFonts w:ascii="Times New Roman" w:hAnsi="Times New Roman" w:cs="Times New Roman"/>
          <w:b/>
          <w:bCs/>
          <w:sz w:val="40"/>
          <w:szCs w:val="40"/>
        </w:rPr>
      </w:pPr>
      <w:r>
        <w:rPr>
          <w:rFonts w:ascii="Times New Roman" w:hAnsi="Times New Roman" w:cs="Times New Roman"/>
          <w:b/>
          <w:bCs/>
          <w:sz w:val="40"/>
          <w:szCs w:val="40"/>
        </w:rPr>
        <w:t xml:space="preserve">Conference Committees </w:t>
      </w:r>
      <w:proofErr w:type="gramStart"/>
      <w:r>
        <w:rPr>
          <w:rFonts w:ascii="Times New Roman" w:hAnsi="Times New Roman" w:cs="Times New Roman"/>
          <w:b/>
          <w:bCs/>
          <w:sz w:val="40"/>
          <w:szCs w:val="40"/>
        </w:rPr>
        <w:t>A</w:t>
      </w:r>
      <w:r>
        <w:rPr>
          <w:rFonts w:ascii="Times New Roman" w:hAnsi="Times New Roman" w:cs="Times New Roman" w:hint="eastAsia"/>
          <w:b/>
          <w:bCs/>
          <w:sz w:val="40"/>
          <w:szCs w:val="40"/>
        </w:rPr>
        <w:t>nd</w:t>
      </w:r>
      <w:proofErr w:type="gramEnd"/>
      <w:r>
        <w:rPr>
          <w:rFonts w:ascii="Times New Roman" w:hAnsi="Times New Roman" w:cs="Times New Roman"/>
          <w:b/>
          <w:bCs/>
          <w:sz w:val="40"/>
          <w:szCs w:val="40"/>
        </w:rPr>
        <w:t xml:space="preserve"> Chairs</w:t>
      </w:r>
    </w:p>
    <w:p w:rsidR="00265D49" w:rsidRDefault="00C0403C">
      <w:pPr>
        <w:pStyle w:val="1"/>
        <w:numPr>
          <w:ilvl w:val="0"/>
          <w:numId w:val="0"/>
        </w:numPr>
        <w:spacing w:before="360"/>
        <w:ind w:right="0"/>
        <w:rPr>
          <w:rFonts w:ascii="Times New Roman" w:hAnsi="Times New Roman" w:cs="Times New Roman"/>
          <w:sz w:val="28"/>
          <w:szCs w:val="28"/>
        </w:rPr>
      </w:pPr>
      <w:r>
        <w:rPr>
          <w:rFonts w:ascii="Times New Roman" w:hAnsi="Times New Roman" w:cs="Times New Roman"/>
          <w:sz w:val="28"/>
          <w:szCs w:val="28"/>
        </w:rPr>
        <w:t>International Advisory Committee</w:t>
      </w:r>
    </w:p>
    <w:p w:rsidR="00265D49" w:rsidRDefault="00C0403C">
      <w:pPr>
        <w:tabs>
          <w:tab w:val="left" w:pos="3119"/>
        </w:tabs>
        <w:rPr>
          <w:rFonts w:ascii="Times New Roman" w:hAnsi="Times New Roman" w:cs="Times New Roman"/>
        </w:rPr>
      </w:pPr>
      <w:r>
        <w:rPr>
          <w:rFonts w:ascii="Times New Roman" w:hAnsi="Times New Roman" w:cs="Times New Roman"/>
        </w:rPr>
        <w:t>Gurvinder S Virk (</w:t>
      </w:r>
      <w:proofErr w:type="spellStart"/>
      <w:r>
        <w:rPr>
          <w:rFonts w:ascii="Times New Roman" w:hAnsi="Times New Roman" w:cs="Times New Roman"/>
        </w:rPr>
        <w:t>Endoenergy</w:t>
      </w:r>
      <w:proofErr w:type="spellEnd"/>
      <w:r>
        <w:rPr>
          <w:rFonts w:ascii="Times New Roman" w:hAnsi="Times New Roman" w:cs="Times New Roman"/>
        </w:rPr>
        <w:t>, UK)</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Jiansheng</w:t>
      </w:r>
      <w:proofErr w:type="spellEnd"/>
      <w:r>
        <w:rPr>
          <w:rFonts w:ascii="Times New Roman" w:hAnsi="Times New Roman" w:cs="Times New Roman"/>
        </w:rPr>
        <w:t xml:space="preserve"> Dai (</w:t>
      </w:r>
      <w:proofErr w:type="spellStart"/>
      <w:r>
        <w:rPr>
          <w:rFonts w:ascii="Times New Roman" w:hAnsi="Times New Roman" w:cs="Times New Roman"/>
        </w:rPr>
        <w:t>Sustech</w:t>
      </w:r>
      <w:proofErr w:type="spellEnd"/>
      <w:r>
        <w:rPr>
          <w:rFonts w:ascii="Times New Roman" w:hAnsi="Times New Roman" w:cs="Times New Roman"/>
        </w:rPr>
        <w:t>, China)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Jianwei</w:t>
      </w:r>
      <w:proofErr w:type="spellEnd"/>
      <w:r>
        <w:rPr>
          <w:rFonts w:ascii="Times New Roman" w:hAnsi="Times New Roman" w:cs="Times New Roman"/>
        </w:rPr>
        <w:t xml:space="preserve"> Zhang (Hamburg Uni, Germany)</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Yaochu</w:t>
      </w:r>
      <w:proofErr w:type="spellEnd"/>
      <w:r>
        <w:rPr>
          <w:rFonts w:ascii="Times New Roman" w:hAnsi="Times New Roman" w:cs="Times New Roman"/>
        </w:rPr>
        <w:t xml:space="preserve"> </w:t>
      </w:r>
      <w:proofErr w:type="spellStart"/>
      <w:r>
        <w:rPr>
          <w:rFonts w:ascii="Times New Roman" w:hAnsi="Times New Roman" w:cs="Times New Roman"/>
        </w:rPr>
        <w:t>Jin</w:t>
      </w:r>
      <w:proofErr w:type="spellEnd"/>
      <w:r>
        <w:rPr>
          <w:rFonts w:ascii="Times New Roman" w:hAnsi="Times New Roman" w:cs="Times New Roman"/>
        </w:rPr>
        <w:t xml:space="preserve"> (Westlake Uni, China)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Shugen</w:t>
      </w:r>
      <w:proofErr w:type="spellEnd"/>
      <w:r>
        <w:rPr>
          <w:rFonts w:ascii="Times New Roman" w:hAnsi="Times New Roman" w:cs="Times New Roman"/>
        </w:rPr>
        <w:t xml:space="preserve"> Ma (HKUST, China)</w:t>
      </w:r>
    </w:p>
    <w:p w:rsidR="00265D49" w:rsidRDefault="00C0403C">
      <w:pPr>
        <w:tabs>
          <w:tab w:val="left" w:pos="3119"/>
        </w:tabs>
        <w:rPr>
          <w:rFonts w:ascii="Times New Roman" w:hAnsi="Times New Roman" w:cs="Times New Roman"/>
        </w:rPr>
      </w:pPr>
      <w:r>
        <w:rPr>
          <w:rFonts w:ascii="Times New Roman" w:hAnsi="Times New Roman" w:cs="Times New Roman"/>
        </w:rPr>
        <w:t xml:space="preserve">Tamim </w:t>
      </w:r>
      <w:proofErr w:type="spellStart"/>
      <w:r>
        <w:rPr>
          <w:rFonts w:ascii="Times New Roman" w:hAnsi="Times New Roman" w:cs="Times New Roman"/>
        </w:rPr>
        <w:t>Asfour</w:t>
      </w:r>
      <w:proofErr w:type="spellEnd"/>
      <w:r>
        <w:rPr>
          <w:rFonts w:ascii="Times New Roman" w:hAnsi="Times New Roman" w:cs="Times New Roman"/>
        </w:rPr>
        <w:t xml:space="preserve"> (KIT, Germany)</w:t>
      </w:r>
    </w:p>
    <w:p w:rsidR="00265D49" w:rsidRDefault="00C0403C">
      <w:pPr>
        <w:tabs>
          <w:tab w:val="left" w:pos="3119"/>
        </w:tabs>
        <w:rPr>
          <w:rFonts w:ascii="Times New Roman" w:hAnsi="Times New Roman" w:cs="Times New Roman"/>
        </w:rPr>
      </w:pPr>
      <w:r>
        <w:rPr>
          <w:rFonts w:ascii="Times New Roman" w:hAnsi="Times New Roman" w:cs="Times New Roman"/>
        </w:rPr>
        <w:t>Qiang Huang (BIT, China)</w:t>
      </w:r>
    </w:p>
    <w:p w:rsidR="00265D49" w:rsidRDefault="00C0403C">
      <w:pPr>
        <w:tabs>
          <w:tab w:val="left" w:pos="3119"/>
        </w:tabs>
        <w:rPr>
          <w:rFonts w:ascii="Times New Roman" w:hAnsi="Times New Roman" w:cs="Times New Roman"/>
        </w:rPr>
      </w:pPr>
      <w:r>
        <w:rPr>
          <w:rFonts w:ascii="Times New Roman" w:hAnsi="Times New Roman" w:cs="Times New Roman"/>
        </w:rPr>
        <w:t>Zhidong Wang (Chiba Inst of Tech, Japan)</w:t>
      </w:r>
    </w:p>
    <w:p w:rsidR="00265D49" w:rsidRDefault="00C0403C">
      <w:pPr>
        <w:tabs>
          <w:tab w:val="left" w:pos="3119"/>
        </w:tabs>
        <w:rPr>
          <w:rFonts w:ascii="Times New Roman" w:hAnsi="Times New Roman" w:cs="Times New Roman"/>
        </w:rPr>
      </w:pPr>
      <w:r>
        <w:rPr>
          <w:rFonts w:ascii="Times New Roman" w:hAnsi="Times New Roman" w:cs="Times New Roman"/>
        </w:rPr>
        <w:t>Gordon Cheng (TUM, Germany)</w:t>
      </w:r>
    </w:p>
    <w:p w:rsidR="00265D49" w:rsidRDefault="00C0403C">
      <w:pPr>
        <w:tabs>
          <w:tab w:val="left" w:pos="3119"/>
        </w:tabs>
        <w:rPr>
          <w:rFonts w:ascii="Times New Roman" w:hAnsi="Times New Roman" w:cs="Times New Roman"/>
        </w:rPr>
      </w:pPr>
      <w:r>
        <w:rPr>
          <w:rFonts w:ascii="Times New Roman" w:hAnsi="Times New Roman" w:cs="Times New Roman"/>
        </w:rPr>
        <w:t>Chi Zhu (Shenzhen Tech Uni, China)</w:t>
      </w:r>
    </w:p>
    <w:p w:rsidR="00265D49" w:rsidRDefault="00265D49">
      <w:pPr>
        <w:tabs>
          <w:tab w:val="left" w:pos="3119"/>
        </w:tabs>
        <w:rPr>
          <w:rFonts w:ascii="Times New Roman" w:hAnsi="Times New Roman" w:cs="Times New Roman"/>
        </w:rPr>
      </w:pPr>
    </w:p>
    <w:p w:rsidR="00265D49" w:rsidRDefault="00C0403C">
      <w:pPr>
        <w:pStyle w:val="1"/>
        <w:numPr>
          <w:ilvl w:val="0"/>
          <w:numId w:val="0"/>
        </w:numPr>
        <w:ind w:right="0"/>
        <w:rPr>
          <w:rFonts w:ascii="Times New Roman" w:hAnsi="Times New Roman" w:cs="Times New Roman"/>
          <w:sz w:val="28"/>
          <w:szCs w:val="28"/>
        </w:rPr>
      </w:pPr>
      <w:r>
        <w:rPr>
          <w:rFonts w:ascii="Times New Roman" w:hAnsi="Times New Roman" w:cs="Times New Roman"/>
          <w:sz w:val="28"/>
          <w:szCs w:val="28"/>
        </w:rPr>
        <w:t>Conference General Co-Chairs</w:t>
      </w:r>
    </w:p>
    <w:p w:rsidR="00265D49" w:rsidRDefault="00C0403C">
      <w:pPr>
        <w:tabs>
          <w:tab w:val="left" w:pos="5103"/>
        </w:tabs>
        <w:rPr>
          <w:rFonts w:ascii="Times New Roman" w:hAnsi="Times New Roman" w:cs="Times New Roman"/>
          <w:lang w:val="pt-PT"/>
        </w:rPr>
      </w:pPr>
      <w:r>
        <w:rPr>
          <w:rFonts w:ascii="Times New Roman" w:hAnsi="Times New Roman" w:cs="Times New Roman"/>
          <w:lang w:val="pt-PT"/>
        </w:rPr>
        <w:t>Qiang Li (Shenzhen Tech Uni, China)</w:t>
      </w:r>
    </w:p>
    <w:p w:rsidR="00265D49" w:rsidRDefault="00C0403C">
      <w:pPr>
        <w:tabs>
          <w:tab w:val="left" w:pos="5103"/>
        </w:tabs>
        <w:rPr>
          <w:rFonts w:ascii="Times New Roman" w:hAnsi="Times New Roman" w:cs="Times New Roman"/>
          <w:lang w:val="pt-PT"/>
        </w:rPr>
      </w:pPr>
      <w:r>
        <w:rPr>
          <w:rFonts w:ascii="Times New Roman" w:hAnsi="Times New Roman" w:cs="Times New Roman"/>
          <w:lang w:val="pt-PT"/>
        </w:rPr>
        <w:t>Ming Xie (Nanyang Tech Uni, Singapore)</w:t>
      </w:r>
    </w:p>
    <w:p w:rsidR="00265D49" w:rsidRDefault="00C0403C">
      <w:pPr>
        <w:tabs>
          <w:tab w:val="left" w:pos="5103"/>
        </w:tabs>
        <w:rPr>
          <w:rFonts w:ascii="Times New Roman" w:hAnsi="Times New Roman" w:cs="Times New Roman"/>
          <w:lang w:val="pt-PT"/>
        </w:rPr>
      </w:pPr>
      <w:r>
        <w:rPr>
          <w:rFonts w:ascii="Times New Roman" w:hAnsi="Times New Roman" w:cs="Times New Roman"/>
          <w:lang w:val="pt-PT"/>
        </w:rPr>
        <w:t>Mohammad Osman Tokhi (LSBU, UK)</w:t>
      </w:r>
    </w:p>
    <w:p w:rsidR="00265D49" w:rsidRDefault="00265D49">
      <w:pPr>
        <w:tabs>
          <w:tab w:val="left" w:pos="3119"/>
        </w:tabs>
        <w:rPr>
          <w:rFonts w:ascii="Times New Roman" w:hAnsi="Times New Roman" w:cs="Times New Roman"/>
          <w:lang w:val="pt-PT"/>
        </w:rPr>
      </w:pPr>
    </w:p>
    <w:p w:rsidR="00265D49" w:rsidRDefault="00C0403C">
      <w:pPr>
        <w:pStyle w:val="1"/>
        <w:numPr>
          <w:ilvl w:val="0"/>
          <w:numId w:val="0"/>
        </w:numPr>
        <w:ind w:right="0"/>
        <w:rPr>
          <w:rFonts w:ascii="Times New Roman" w:hAnsi="Times New Roman" w:cs="Times New Roman"/>
          <w:b w:val="0"/>
          <w:color w:val="000000" w:themeColor="text1"/>
        </w:rPr>
      </w:pPr>
      <w:r>
        <w:rPr>
          <w:rFonts w:ascii="Times New Roman" w:hAnsi="Times New Roman" w:cs="Times New Roman" w:hint="eastAsia"/>
          <w:sz w:val="28"/>
          <w:szCs w:val="28"/>
        </w:rPr>
        <w:t>P</w:t>
      </w:r>
      <w:r>
        <w:rPr>
          <w:rFonts w:ascii="Times New Roman" w:hAnsi="Times New Roman" w:cs="Times New Roman"/>
          <w:sz w:val="28"/>
          <w:szCs w:val="28"/>
        </w:rPr>
        <w:t>rogram Chairs</w:t>
      </w:r>
    </w:p>
    <w:p w:rsidR="00265D49" w:rsidRDefault="00C0403C">
      <w:pPr>
        <w:tabs>
          <w:tab w:val="left" w:pos="5103"/>
        </w:tabs>
        <w:rPr>
          <w:rFonts w:ascii="Times New Roman" w:hAnsi="Times New Roman" w:cs="Times New Roman"/>
          <w:lang w:val="pt-PT"/>
        </w:rPr>
      </w:pPr>
      <w:r>
        <w:rPr>
          <w:rFonts w:ascii="Times New Roman" w:hAnsi="Times New Roman" w:cs="Times New Roman"/>
          <w:lang w:val="pt-PT"/>
        </w:rPr>
        <w:t xml:space="preserve">Chenglong Fu </w:t>
      </w:r>
      <w:r>
        <w:rPr>
          <w:rFonts w:ascii="Times New Roman" w:hAnsi="Times New Roman" w:cs="Times New Roman" w:hint="eastAsia"/>
          <w:lang w:val="pt-PT"/>
        </w:rPr>
        <w:t>(</w:t>
      </w:r>
      <w:r>
        <w:rPr>
          <w:rFonts w:ascii="Times New Roman" w:hAnsi="Times New Roman" w:cs="Times New Roman"/>
          <w:lang w:val="pt-PT"/>
        </w:rPr>
        <w:t>SUSTech, China)</w:t>
      </w:r>
    </w:p>
    <w:p w:rsidR="00265D49" w:rsidRDefault="00C0403C">
      <w:pPr>
        <w:tabs>
          <w:tab w:val="left" w:pos="5103"/>
        </w:tabs>
        <w:rPr>
          <w:rFonts w:ascii="Times New Roman" w:hAnsi="Times New Roman" w:cs="Times New Roman"/>
          <w:lang w:val="pt-PT"/>
        </w:rPr>
      </w:pPr>
      <w:r>
        <w:rPr>
          <w:rFonts w:ascii="Times New Roman" w:hAnsi="Times New Roman" w:cs="Times New Roman"/>
          <w:lang w:val="pt-PT"/>
        </w:rPr>
        <w:t>Zhangguo Yu (BIT, China)</w:t>
      </w:r>
    </w:p>
    <w:p w:rsidR="00265D49" w:rsidRDefault="00C0403C">
      <w:pPr>
        <w:tabs>
          <w:tab w:val="left" w:pos="5103"/>
        </w:tabs>
        <w:rPr>
          <w:rFonts w:ascii="Times New Roman" w:hAnsi="Times New Roman" w:cs="Times New Roman"/>
          <w:lang w:val="pt-PT"/>
        </w:rPr>
      </w:pPr>
      <w:r>
        <w:rPr>
          <w:rFonts w:ascii="Times New Roman" w:hAnsi="Times New Roman" w:cs="Times New Roman"/>
          <w:lang w:val="pt-PT"/>
        </w:rPr>
        <w:t xml:space="preserve">Peng Li </w:t>
      </w:r>
      <w:r>
        <w:rPr>
          <w:rFonts w:ascii="Times New Roman" w:hAnsi="Times New Roman" w:cs="Times New Roman" w:hint="eastAsia"/>
          <w:lang w:val="pt-PT"/>
        </w:rPr>
        <w:t>(</w:t>
      </w:r>
      <w:r>
        <w:rPr>
          <w:rFonts w:ascii="Times New Roman" w:hAnsi="Times New Roman" w:cs="Times New Roman"/>
          <w:lang w:val="pt-PT"/>
        </w:rPr>
        <w:t>HIT (Shenzhen, China)</w:t>
      </w:r>
    </w:p>
    <w:p w:rsidR="00265D49" w:rsidRDefault="00C0403C">
      <w:pPr>
        <w:tabs>
          <w:tab w:val="left" w:pos="5103"/>
        </w:tabs>
        <w:rPr>
          <w:rFonts w:ascii="Times New Roman" w:hAnsi="Times New Roman" w:cs="Times New Roman"/>
          <w:lang w:val="pt-PT"/>
        </w:rPr>
      </w:pPr>
      <w:r>
        <w:rPr>
          <w:rFonts w:ascii="Times New Roman" w:hAnsi="Times New Roman" w:cs="Times New Roman"/>
          <w:lang w:val="pt-PT"/>
        </w:rPr>
        <w:t>Manuel F. Silva (ISEP &amp; INESCTEC, PT)</w:t>
      </w:r>
    </w:p>
    <w:p w:rsidR="00265D49" w:rsidRDefault="00265D49">
      <w:pPr>
        <w:tabs>
          <w:tab w:val="left" w:pos="3119"/>
        </w:tabs>
        <w:rPr>
          <w:rFonts w:ascii="Times New Roman" w:hAnsi="Times New Roman" w:cs="Times New Roman"/>
          <w:lang w:val="pt-PT"/>
        </w:rPr>
      </w:pPr>
    </w:p>
    <w:p w:rsidR="00265D49" w:rsidRDefault="00C0403C">
      <w:pPr>
        <w:pStyle w:val="1"/>
        <w:numPr>
          <w:ilvl w:val="0"/>
          <w:numId w:val="0"/>
        </w:numPr>
        <w:spacing w:before="360"/>
        <w:ind w:right="0"/>
        <w:rPr>
          <w:rFonts w:ascii="Times New Roman" w:hAnsi="Times New Roman" w:cs="Times New Roman"/>
          <w:sz w:val="28"/>
          <w:szCs w:val="28"/>
        </w:rPr>
      </w:pPr>
      <w:r>
        <w:rPr>
          <w:rFonts w:ascii="Times New Roman" w:hAnsi="Times New Roman" w:cs="Times New Roman"/>
          <w:sz w:val="28"/>
          <w:szCs w:val="28"/>
        </w:rPr>
        <w:t xml:space="preserve">Local </w:t>
      </w:r>
      <w:proofErr w:type="spellStart"/>
      <w:r>
        <w:rPr>
          <w:rFonts w:ascii="Times New Roman" w:hAnsi="Times New Roman" w:cs="Times New Roman"/>
          <w:sz w:val="28"/>
          <w:szCs w:val="28"/>
        </w:rPr>
        <w:t>Organising</w:t>
      </w:r>
      <w:proofErr w:type="spellEnd"/>
      <w:r>
        <w:rPr>
          <w:rFonts w:ascii="Times New Roman" w:hAnsi="Times New Roman" w:cs="Times New Roman"/>
          <w:sz w:val="28"/>
          <w:szCs w:val="28"/>
        </w:rPr>
        <w:t xml:space="preserve"> Committee Chair</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Shaolong</w:t>
      </w:r>
      <w:proofErr w:type="spellEnd"/>
      <w:r>
        <w:rPr>
          <w:rFonts w:ascii="Times New Roman" w:hAnsi="Times New Roman" w:cs="Times New Roman"/>
        </w:rPr>
        <w:t xml:space="preserve"> </w:t>
      </w:r>
      <w:proofErr w:type="spellStart"/>
      <w:r>
        <w:rPr>
          <w:rFonts w:ascii="Times New Roman" w:hAnsi="Times New Roman" w:cs="Times New Roman"/>
        </w:rPr>
        <w:t>Kuang</w:t>
      </w:r>
      <w:proofErr w:type="spellEnd"/>
      <w:r>
        <w:rPr>
          <w:rFonts w:ascii="Times New Roman" w:hAnsi="Times New Roman" w:cs="Times New Roman"/>
        </w:rPr>
        <w:t xml:space="preserve"> (Shenzhen Tech Uni, China)</w:t>
      </w:r>
    </w:p>
    <w:p w:rsidR="00265D49" w:rsidRDefault="00C0403C">
      <w:pPr>
        <w:tabs>
          <w:tab w:val="left" w:pos="3119"/>
        </w:tabs>
        <w:rPr>
          <w:rFonts w:ascii="Times New Roman" w:hAnsi="Times New Roman" w:cs="Times New Roman"/>
        </w:rPr>
      </w:pPr>
      <w:r>
        <w:rPr>
          <w:rFonts w:ascii="Times New Roman" w:hAnsi="Times New Roman" w:cs="Times New Roman"/>
        </w:rPr>
        <w:t>Gan Ma (Shenzhen Tech Uni, China)</w:t>
      </w:r>
    </w:p>
    <w:p w:rsidR="00265D49" w:rsidRDefault="00C0403C">
      <w:pPr>
        <w:tabs>
          <w:tab w:val="left" w:pos="3119"/>
        </w:tabs>
        <w:rPr>
          <w:rFonts w:ascii="Times New Roman" w:hAnsi="Times New Roman" w:cs="Times New Roman"/>
        </w:rPr>
      </w:pPr>
      <w:r>
        <w:rPr>
          <w:rFonts w:ascii="Times New Roman" w:hAnsi="Times New Roman" w:cs="Times New Roman"/>
        </w:rPr>
        <w:t>Yang Zhang (Shenzhen Tech Uni, China)</w:t>
      </w:r>
    </w:p>
    <w:p w:rsidR="00265D49" w:rsidRDefault="00C0403C">
      <w:pPr>
        <w:tabs>
          <w:tab w:val="left" w:pos="3119"/>
        </w:tabs>
        <w:rPr>
          <w:rFonts w:ascii="Times New Roman" w:hAnsi="Times New Roman" w:cs="Times New Roman"/>
        </w:rPr>
      </w:pPr>
      <w:r>
        <w:rPr>
          <w:rFonts w:ascii="Times New Roman" w:hAnsi="Times New Roman" w:cs="Times New Roman"/>
        </w:rPr>
        <w:t>Ye Gu (Shenzhen Tech Uni, China)</w:t>
      </w:r>
    </w:p>
    <w:p w:rsidR="00265D49" w:rsidRDefault="00C0403C">
      <w:pPr>
        <w:tabs>
          <w:tab w:val="left" w:pos="3119"/>
        </w:tabs>
        <w:rPr>
          <w:rFonts w:ascii="Times New Roman" w:hAnsi="Times New Roman" w:cs="Times New Roman"/>
        </w:rPr>
      </w:pPr>
      <w:r>
        <w:rPr>
          <w:rFonts w:ascii="Times New Roman" w:hAnsi="Times New Roman" w:cs="Times New Roman"/>
        </w:rPr>
        <w:t xml:space="preserve">Tao </w:t>
      </w:r>
      <w:proofErr w:type="spellStart"/>
      <w:proofErr w:type="gramStart"/>
      <w:r>
        <w:rPr>
          <w:rFonts w:ascii="Times New Roman" w:hAnsi="Times New Roman" w:cs="Times New Roman"/>
        </w:rPr>
        <w:t>Yihui</w:t>
      </w:r>
      <w:proofErr w:type="spellEnd"/>
      <w:r>
        <w:rPr>
          <w:rFonts w:ascii="Times New Roman" w:hAnsi="Times New Roman" w:cs="Times New Roman"/>
        </w:rPr>
        <w:t>(</w:t>
      </w:r>
      <w:proofErr w:type="gramEnd"/>
      <w:r>
        <w:rPr>
          <w:rFonts w:ascii="Times New Roman" w:hAnsi="Times New Roman" w:cs="Times New Roman"/>
        </w:rPr>
        <w:t>Shenzhen Tech Uni, China)</w:t>
      </w:r>
    </w:p>
    <w:p w:rsidR="00265D49" w:rsidRDefault="00C0403C">
      <w:pPr>
        <w:pStyle w:val="1"/>
        <w:numPr>
          <w:ilvl w:val="0"/>
          <w:numId w:val="0"/>
        </w:numPr>
        <w:spacing w:before="360"/>
        <w:ind w:right="0"/>
        <w:rPr>
          <w:rFonts w:ascii="Times New Roman" w:hAnsi="Times New Roman" w:cs="Times New Roman"/>
          <w:sz w:val="28"/>
          <w:szCs w:val="28"/>
        </w:rPr>
      </w:pPr>
      <w:r>
        <w:rPr>
          <w:rFonts w:ascii="Times New Roman" w:hAnsi="Times New Roman" w:cs="Times New Roman"/>
          <w:sz w:val="28"/>
          <w:szCs w:val="28"/>
        </w:rPr>
        <w:t>Special/Workshop Sessions Co-Chairs</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Qifeng</w:t>
      </w:r>
      <w:proofErr w:type="spellEnd"/>
      <w:r>
        <w:rPr>
          <w:rFonts w:ascii="Times New Roman" w:hAnsi="Times New Roman" w:cs="Times New Roman"/>
        </w:rPr>
        <w:t xml:space="preserve"> Zhang (SIA, CAS, China)</w:t>
      </w:r>
    </w:p>
    <w:p w:rsidR="00265D49" w:rsidRDefault="00C0403C">
      <w:pPr>
        <w:tabs>
          <w:tab w:val="left" w:pos="3119"/>
        </w:tabs>
        <w:rPr>
          <w:rFonts w:ascii="Times New Roman" w:hAnsi="Times New Roman" w:cs="Times New Roman"/>
        </w:rPr>
      </w:pPr>
      <w:r>
        <w:rPr>
          <w:rFonts w:ascii="Times New Roman" w:hAnsi="Times New Roman" w:cs="Times New Roman"/>
        </w:rPr>
        <w:t xml:space="preserve">Khaled M. </w:t>
      </w:r>
      <w:proofErr w:type="spellStart"/>
      <w:r>
        <w:rPr>
          <w:rFonts w:ascii="Times New Roman" w:hAnsi="Times New Roman" w:cs="Times New Roman"/>
        </w:rPr>
        <w:t>Goher</w:t>
      </w:r>
      <w:proofErr w:type="spellEnd"/>
      <w:r>
        <w:rPr>
          <w:rFonts w:ascii="Times New Roman" w:hAnsi="Times New Roman" w:cs="Times New Roman"/>
        </w:rPr>
        <w:t xml:space="preserve"> (Sultan Qaboos Uni, Oman)</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Qiuguo</w:t>
      </w:r>
      <w:proofErr w:type="spellEnd"/>
      <w:r>
        <w:rPr>
          <w:rFonts w:ascii="Times New Roman" w:hAnsi="Times New Roman" w:cs="Times New Roman"/>
        </w:rPr>
        <w:t xml:space="preserve"> Zhu (Zhejiang Uni, China)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Zhibin</w:t>
      </w:r>
      <w:proofErr w:type="spellEnd"/>
      <w:r>
        <w:rPr>
          <w:rFonts w:ascii="Times New Roman" w:hAnsi="Times New Roman" w:cs="Times New Roman"/>
        </w:rPr>
        <w:t xml:space="preserve"> Li (UCL, UK)</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Haifei</w:t>
      </w:r>
      <w:proofErr w:type="spellEnd"/>
      <w:r>
        <w:rPr>
          <w:rFonts w:ascii="Times New Roman" w:hAnsi="Times New Roman" w:cs="Times New Roman"/>
        </w:rPr>
        <w:t xml:space="preserve"> Zhu (GDUT, China)</w:t>
      </w:r>
    </w:p>
    <w:p w:rsidR="00265D49" w:rsidRDefault="00C0403C">
      <w:pPr>
        <w:tabs>
          <w:tab w:val="left" w:pos="3119"/>
        </w:tabs>
        <w:rPr>
          <w:rFonts w:ascii="Times New Roman" w:hAnsi="Times New Roman" w:cs="Times New Roman"/>
        </w:rPr>
      </w:pPr>
      <w:r>
        <w:rPr>
          <w:rFonts w:ascii="Times New Roman" w:hAnsi="Times New Roman" w:cs="Times New Roman"/>
        </w:rPr>
        <w:t>Enrico Mingo Hoffman (INRIA, France)</w:t>
      </w:r>
    </w:p>
    <w:p w:rsidR="003749F7" w:rsidRDefault="003749F7">
      <w:pPr>
        <w:tabs>
          <w:tab w:val="left" w:pos="3119"/>
        </w:tabs>
        <w:rPr>
          <w:rFonts w:ascii="Times New Roman" w:hAnsi="Times New Roman" w:cs="Times New Roman"/>
        </w:rPr>
      </w:pPr>
      <w:proofErr w:type="spellStart"/>
      <w:r>
        <w:rPr>
          <w:rFonts w:ascii="Times New Roman" w:hAnsi="Times New Roman" w:cs="Times New Roman"/>
        </w:rPr>
        <w:t>Sicong</w:t>
      </w:r>
      <w:proofErr w:type="spellEnd"/>
      <w:r>
        <w:rPr>
          <w:rFonts w:ascii="Times New Roman" w:hAnsi="Times New Roman" w:cs="Times New Roman"/>
        </w:rPr>
        <w:t xml:space="preserve"> Liu (SZTU, China)</w:t>
      </w:r>
    </w:p>
    <w:p w:rsidR="00265D49" w:rsidRPr="00D76B14" w:rsidRDefault="00C0403C">
      <w:pPr>
        <w:pStyle w:val="1"/>
        <w:numPr>
          <w:ilvl w:val="0"/>
          <w:numId w:val="0"/>
        </w:numPr>
        <w:spacing w:before="360"/>
        <w:ind w:right="0"/>
        <w:rPr>
          <w:rFonts w:ascii="Times New Roman" w:hAnsi="Times New Roman" w:cs="Times New Roman"/>
          <w:sz w:val="28"/>
          <w:szCs w:val="28"/>
        </w:rPr>
      </w:pPr>
      <w:r w:rsidRPr="00D76B14">
        <w:rPr>
          <w:rFonts w:ascii="Times New Roman" w:hAnsi="Times New Roman" w:cs="Times New Roman"/>
          <w:sz w:val="28"/>
          <w:szCs w:val="28"/>
        </w:rPr>
        <w:t>Publication Co-Chairs</w:t>
      </w:r>
    </w:p>
    <w:p w:rsidR="00265D49" w:rsidRDefault="00C0403C">
      <w:pPr>
        <w:tabs>
          <w:tab w:val="left" w:pos="5103"/>
        </w:tabs>
        <w:rPr>
          <w:rFonts w:ascii="Times New Roman" w:hAnsi="Times New Roman" w:cs="Times New Roman"/>
          <w:lang w:val="pt-PT"/>
        </w:rPr>
      </w:pPr>
      <w:r>
        <w:rPr>
          <w:rFonts w:ascii="Times New Roman" w:hAnsi="Times New Roman" w:cs="Times New Roman"/>
          <w:lang w:val="pt-PT"/>
        </w:rPr>
        <w:t>Qiang Li (Shenzhen Tech Uni, China)</w:t>
      </w:r>
    </w:p>
    <w:p w:rsidR="00265D49" w:rsidRDefault="00C0403C">
      <w:pPr>
        <w:tabs>
          <w:tab w:val="left" w:pos="5103"/>
        </w:tabs>
        <w:rPr>
          <w:rFonts w:ascii="Times New Roman" w:hAnsi="Times New Roman" w:cs="Times New Roman"/>
          <w:lang w:val="pt-PT"/>
        </w:rPr>
      </w:pPr>
      <w:r>
        <w:rPr>
          <w:rFonts w:ascii="Times New Roman" w:hAnsi="Times New Roman" w:cs="Times New Roman"/>
          <w:lang w:val="pt-PT"/>
        </w:rPr>
        <w:t>Ming Xie (Nanyang Tech Uni, Singapore)</w:t>
      </w:r>
    </w:p>
    <w:p w:rsidR="00265D49" w:rsidRDefault="00C0403C">
      <w:pPr>
        <w:tabs>
          <w:tab w:val="left" w:pos="5103"/>
        </w:tabs>
        <w:rPr>
          <w:rFonts w:ascii="Times New Roman" w:hAnsi="Times New Roman" w:cs="Times New Roman"/>
          <w:lang w:val="pt-PT"/>
        </w:rPr>
      </w:pPr>
      <w:r>
        <w:rPr>
          <w:rFonts w:ascii="Times New Roman" w:hAnsi="Times New Roman" w:cs="Times New Roman"/>
          <w:lang w:val="pt-PT"/>
        </w:rPr>
        <w:t>Mohammad Osman Tokhi (LSBU, UK)</w:t>
      </w:r>
    </w:p>
    <w:p w:rsidR="00265D49" w:rsidRDefault="00C0403C">
      <w:pPr>
        <w:tabs>
          <w:tab w:val="left" w:pos="5103"/>
        </w:tabs>
        <w:rPr>
          <w:rFonts w:ascii="Times New Roman" w:hAnsi="Times New Roman" w:cs="Times New Roman"/>
          <w:lang w:val="pt-PT"/>
        </w:rPr>
      </w:pPr>
      <w:r>
        <w:rPr>
          <w:rFonts w:ascii="Times New Roman" w:hAnsi="Times New Roman" w:cs="Times New Roman"/>
          <w:lang w:val="pt-PT"/>
        </w:rPr>
        <w:t>Manuel F. Silva (ISEP &amp; INESCTEC, PT)</w:t>
      </w:r>
    </w:p>
    <w:p w:rsidR="00265D49" w:rsidRDefault="00C0403C">
      <w:pPr>
        <w:pStyle w:val="1"/>
        <w:numPr>
          <w:ilvl w:val="0"/>
          <w:numId w:val="0"/>
        </w:numPr>
        <w:spacing w:before="360"/>
        <w:ind w:right="0"/>
        <w:rPr>
          <w:rFonts w:ascii="Times New Roman" w:hAnsi="Times New Roman" w:cs="Times New Roman"/>
          <w:sz w:val="28"/>
          <w:szCs w:val="28"/>
        </w:rPr>
      </w:pPr>
      <w:r>
        <w:rPr>
          <w:rFonts w:ascii="Times New Roman" w:hAnsi="Times New Roman" w:cs="Times New Roman"/>
          <w:sz w:val="28"/>
          <w:szCs w:val="28"/>
        </w:rPr>
        <w:lastRenderedPageBreak/>
        <w:t>Publicity Co-Chairs</w:t>
      </w:r>
    </w:p>
    <w:p w:rsidR="00265D49" w:rsidRDefault="00C0403C">
      <w:pPr>
        <w:tabs>
          <w:tab w:val="left" w:pos="3119"/>
        </w:tabs>
        <w:rPr>
          <w:rFonts w:ascii="Times New Roman" w:hAnsi="Times New Roman" w:cs="Times New Roman"/>
        </w:rPr>
      </w:pPr>
      <w:r>
        <w:rPr>
          <w:rFonts w:ascii="Times New Roman" w:hAnsi="Times New Roman" w:cs="Times New Roman"/>
        </w:rPr>
        <w:t>Bin Fang (BUPT, China)</w:t>
      </w:r>
    </w:p>
    <w:p w:rsidR="00265D49" w:rsidRDefault="00C0403C">
      <w:pPr>
        <w:tabs>
          <w:tab w:val="left" w:pos="3119"/>
        </w:tabs>
        <w:rPr>
          <w:rFonts w:ascii="Times New Roman" w:hAnsi="Times New Roman" w:cs="Times New Roman"/>
        </w:rPr>
      </w:pPr>
      <w:r>
        <w:rPr>
          <w:rFonts w:ascii="Times New Roman" w:hAnsi="Times New Roman" w:cs="Times New Roman"/>
        </w:rPr>
        <w:t xml:space="preserve">Abdullah </w:t>
      </w:r>
      <w:proofErr w:type="spellStart"/>
      <w:r>
        <w:rPr>
          <w:rFonts w:ascii="Times New Roman" w:hAnsi="Times New Roman" w:cs="Times New Roman"/>
        </w:rPr>
        <w:t>Almeshal</w:t>
      </w:r>
      <w:proofErr w:type="spellEnd"/>
      <w:r>
        <w:rPr>
          <w:rFonts w:ascii="Times New Roman" w:hAnsi="Times New Roman" w:cs="Times New Roman"/>
        </w:rPr>
        <w:t xml:space="preserve"> (CTS, Kuwait)</w:t>
      </w:r>
    </w:p>
    <w:p w:rsidR="00265D49" w:rsidRDefault="00C0403C">
      <w:pPr>
        <w:tabs>
          <w:tab w:val="left" w:pos="3119"/>
        </w:tabs>
        <w:rPr>
          <w:rFonts w:ascii="Times New Roman" w:hAnsi="Times New Roman" w:cs="Times New Roman"/>
        </w:rPr>
      </w:pPr>
      <w:r>
        <w:rPr>
          <w:rFonts w:ascii="Times New Roman" w:hAnsi="Times New Roman" w:cs="Times New Roman"/>
        </w:rPr>
        <w:t>Gabriela Gallegos Garrido (LSBU, UK)</w:t>
      </w:r>
    </w:p>
    <w:p w:rsidR="00265D49" w:rsidRDefault="00C0403C">
      <w:pPr>
        <w:tabs>
          <w:tab w:val="left" w:pos="3119"/>
        </w:tabs>
        <w:rPr>
          <w:rFonts w:ascii="Times New Roman" w:hAnsi="Times New Roman" w:cs="Times New Roman"/>
        </w:rPr>
      </w:pPr>
      <w:r>
        <w:rPr>
          <w:rFonts w:ascii="Times New Roman" w:hAnsi="Times New Roman" w:cs="Times New Roman"/>
        </w:rPr>
        <w:t>Mo Liu (Shenzhen Tech Uni, China)</w:t>
      </w:r>
    </w:p>
    <w:p w:rsidR="00265D49" w:rsidRDefault="00265D49">
      <w:pPr>
        <w:tabs>
          <w:tab w:val="left" w:pos="3119"/>
        </w:tabs>
        <w:rPr>
          <w:rFonts w:ascii="Times New Roman" w:hAnsi="Times New Roman" w:cs="Times New Roman"/>
        </w:rPr>
      </w:pPr>
    </w:p>
    <w:p w:rsidR="00265D49" w:rsidRDefault="00C0403C">
      <w:pPr>
        <w:pStyle w:val="1"/>
        <w:numPr>
          <w:ilvl w:val="0"/>
          <w:numId w:val="0"/>
        </w:numPr>
        <w:spacing w:before="360"/>
        <w:ind w:right="0"/>
        <w:rPr>
          <w:rFonts w:ascii="Times New Roman" w:hAnsi="Times New Roman" w:cs="Times New Roman"/>
          <w:b w:val="0"/>
          <w:color w:val="000000" w:themeColor="text1"/>
        </w:rPr>
      </w:pPr>
      <w:r>
        <w:rPr>
          <w:rFonts w:ascii="Times New Roman" w:hAnsi="Times New Roman" w:cs="Times New Roman"/>
          <w:sz w:val="28"/>
          <w:szCs w:val="28"/>
        </w:rPr>
        <w:t>Industrial Alignment Chairs</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Jichao</w:t>
      </w:r>
      <w:proofErr w:type="spellEnd"/>
      <w:r>
        <w:rPr>
          <w:rFonts w:ascii="Times New Roman" w:hAnsi="Times New Roman" w:cs="Times New Roman"/>
        </w:rPr>
        <w:t xml:space="preserve"> Jiao (UBTECH, China)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Limin</w:t>
      </w:r>
      <w:proofErr w:type="spellEnd"/>
      <w:r>
        <w:rPr>
          <w:rFonts w:ascii="Times New Roman" w:hAnsi="Times New Roman" w:cs="Times New Roman"/>
        </w:rPr>
        <w:t xml:space="preserve"> Zeng (Zhejiang Uni, China)</w:t>
      </w:r>
    </w:p>
    <w:p w:rsidR="00265D49" w:rsidRDefault="00C0403C">
      <w:pPr>
        <w:tabs>
          <w:tab w:val="left" w:pos="3119"/>
        </w:tabs>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ei Wang (J Robotics &amp; Applications, China)</w:t>
      </w:r>
    </w:p>
    <w:p w:rsidR="00265D49" w:rsidRDefault="00C0403C">
      <w:pPr>
        <w:pStyle w:val="1"/>
        <w:numPr>
          <w:ilvl w:val="0"/>
          <w:numId w:val="0"/>
        </w:numPr>
        <w:spacing w:before="360"/>
        <w:ind w:right="0"/>
        <w:rPr>
          <w:rFonts w:ascii="Times New Roman" w:hAnsi="Times New Roman" w:cs="Times New Roman"/>
          <w:sz w:val="28"/>
          <w:szCs w:val="28"/>
        </w:rPr>
      </w:pPr>
      <w:r>
        <w:rPr>
          <w:rFonts w:ascii="Times New Roman" w:hAnsi="Times New Roman" w:cs="Times New Roman" w:hint="eastAsia"/>
          <w:sz w:val="28"/>
          <w:szCs w:val="28"/>
        </w:rPr>
        <w:t>A</w:t>
      </w:r>
      <w:r>
        <w:rPr>
          <w:rFonts w:ascii="Times New Roman" w:hAnsi="Times New Roman" w:cs="Times New Roman"/>
          <w:sz w:val="28"/>
          <w:szCs w:val="28"/>
        </w:rPr>
        <w:t>ward Chairs</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hint="eastAsia"/>
        </w:rPr>
        <w:t>Z</w:t>
      </w:r>
      <w:r>
        <w:rPr>
          <w:rFonts w:ascii="Times New Roman" w:hAnsi="Times New Roman" w:cs="Times New Roman"/>
        </w:rPr>
        <w:t>engguang</w:t>
      </w:r>
      <w:proofErr w:type="spellEnd"/>
      <w:r>
        <w:rPr>
          <w:rFonts w:ascii="Times New Roman" w:hAnsi="Times New Roman" w:cs="Times New Roman"/>
        </w:rPr>
        <w:t xml:space="preserve"> Hou (Inst Automation, CAS, CN)</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hint="eastAsia"/>
        </w:rPr>
        <w:t>Y</w:t>
      </w:r>
      <w:r>
        <w:rPr>
          <w:rFonts w:ascii="Times New Roman" w:hAnsi="Times New Roman" w:cs="Times New Roman"/>
        </w:rPr>
        <w:t>ili</w:t>
      </w:r>
      <w:proofErr w:type="spellEnd"/>
      <w:r>
        <w:rPr>
          <w:rFonts w:ascii="Times New Roman" w:hAnsi="Times New Roman" w:cs="Times New Roman"/>
        </w:rPr>
        <w:t xml:space="preserve"> Fu (HIT, China)</w:t>
      </w:r>
    </w:p>
    <w:p w:rsidR="00265D49" w:rsidRDefault="00C0403C">
      <w:pPr>
        <w:tabs>
          <w:tab w:val="left" w:pos="3119"/>
        </w:tabs>
        <w:rPr>
          <w:rFonts w:ascii="Times New Roman" w:hAnsi="Times New Roman" w:cs="Times New Roman"/>
        </w:rPr>
      </w:pPr>
      <w:r>
        <w:rPr>
          <w:rFonts w:ascii="Times New Roman" w:hAnsi="Times New Roman" w:cs="Times New Roman" w:hint="eastAsia"/>
        </w:rPr>
        <w:t>Y</w:t>
      </w:r>
      <w:r>
        <w:rPr>
          <w:rFonts w:ascii="Times New Roman" w:hAnsi="Times New Roman" w:cs="Times New Roman"/>
        </w:rPr>
        <w:t>an Wu (A*STAR, Singapore)</w:t>
      </w:r>
    </w:p>
    <w:p w:rsidR="00265D49" w:rsidRDefault="00265D49">
      <w:pPr>
        <w:tabs>
          <w:tab w:val="left" w:pos="3119"/>
        </w:tabs>
        <w:rPr>
          <w:rFonts w:ascii="Times New Roman" w:hAnsi="Times New Roman" w:cs="Times New Roman"/>
        </w:rPr>
      </w:pPr>
    </w:p>
    <w:p w:rsidR="00265D49" w:rsidRDefault="00C0403C">
      <w:pPr>
        <w:pStyle w:val="1"/>
        <w:numPr>
          <w:ilvl w:val="0"/>
          <w:numId w:val="0"/>
        </w:numPr>
        <w:spacing w:before="360"/>
        <w:ind w:right="0"/>
        <w:rPr>
          <w:rFonts w:ascii="Times New Roman" w:hAnsi="Times New Roman" w:cs="Times New Roman"/>
          <w:sz w:val="28"/>
          <w:szCs w:val="28"/>
        </w:rPr>
      </w:pPr>
      <w:r>
        <w:rPr>
          <w:rFonts w:ascii="Times New Roman" w:hAnsi="Times New Roman" w:cs="Times New Roman"/>
          <w:sz w:val="28"/>
          <w:szCs w:val="28"/>
        </w:rPr>
        <w:t>Website Co-Chairs</w:t>
      </w:r>
    </w:p>
    <w:p w:rsidR="00265D49" w:rsidRDefault="00C0403C">
      <w:pPr>
        <w:tabs>
          <w:tab w:val="left" w:pos="3119"/>
        </w:tabs>
        <w:rPr>
          <w:rFonts w:ascii="Times New Roman" w:hAnsi="Times New Roman" w:cs="Times New Roman"/>
        </w:rPr>
      </w:pPr>
      <w:r>
        <w:rPr>
          <w:rFonts w:ascii="Times New Roman" w:hAnsi="Times New Roman" w:cs="Times New Roman"/>
        </w:rPr>
        <w:t xml:space="preserve">Abdullah </w:t>
      </w:r>
      <w:proofErr w:type="spellStart"/>
      <w:r>
        <w:rPr>
          <w:rFonts w:ascii="Times New Roman" w:hAnsi="Times New Roman" w:cs="Times New Roman"/>
        </w:rPr>
        <w:t>Almeshal</w:t>
      </w:r>
      <w:proofErr w:type="spellEnd"/>
      <w:r>
        <w:rPr>
          <w:rFonts w:ascii="Times New Roman" w:hAnsi="Times New Roman" w:cs="Times New Roman"/>
        </w:rPr>
        <w:t xml:space="preserve"> (CTS, Kuwait)</w:t>
      </w:r>
    </w:p>
    <w:p w:rsidR="00265D49" w:rsidRDefault="00C0403C">
      <w:pPr>
        <w:tabs>
          <w:tab w:val="left" w:pos="3119"/>
        </w:tabs>
        <w:rPr>
          <w:rFonts w:ascii="Times New Roman" w:hAnsi="Times New Roman" w:cs="Times New Roman"/>
        </w:rPr>
      </w:pPr>
      <w:r>
        <w:rPr>
          <w:rFonts w:ascii="Times New Roman" w:hAnsi="Times New Roman" w:cs="Times New Roman"/>
        </w:rPr>
        <w:t>Louie Webb (London South Bank Uni, UK)</w:t>
      </w:r>
    </w:p>
    <w:p w:rsidR="00265D49" w:rsidRDefault="00C0403C">
      <w:pPr>
        <w:tabs>
          <w:tab w:val="left" w:pos="3119"/>
        </w:tabs>
        <w:rPr>
          <w:rFonts w:ascii="Times New Roman" w:hAnsi="Times New Roman" w:cs="Times New Roman"/>
        </w:rPr>
      </w:pPr>
      <w:r>
        <w:rPr>
          <w:rFonts w:ascii="Times New Roman" w:hAnsi="Times New Roman" w:cs="Times New Roman"/>
        </w:rPr>
        <w:t>Lijun Sun (Shenzhen Tech Uni, China)</w:t>
      </w:r>
    </w:p>
    <w:p w:rsidR="00265D49" w:rsidRDefault="00C0403C">
      <w:pPr>
        <w:pStyle w:val="1"/>
        <w:numPr>
          <w:ilvl w:val="0"/>
          <w:numId w:val="0"/>
        </w:numPr>
        <w:spacing w:before="360"/>
        <w:ind w:right="0"/>
        <w:rPr>
          <w:rFonts w:ascii="Times New Roman" w:hAnsi="Times New Roman" w:cs="Times New Roman"/>
          <w:sz w:val="28"/>
          <w:szCs w:val="28"/>
        </w:rPr>
      </w:pPr>
      <w:r>
        <w:rPr>
          <w:rFonts w:ascii="Times New Roman" w:hAnsi="Times New Roman" w:cs="Times New Roman"/>
          <w:sz w:val="28"/>
          <w:szCs w:val="28"/>
        </w:rPr>
        <w:t>International Scientific Committee</w:t>
      </w:r>
    </w:p>
    <w:p w:rsidR="00265D49" w:rsidRDefault="00C0403C">
      <w:pPr>
        <w:tabs>
          <w:tab w:val="left" w:pos="3119"/>
        </w:tabs>
        <w:rPr>
          <w:rFonts w:ascii="Times New Roman" w:hAnsi="Times New Roman" w:cs="Times New Roman"/>
        </w:rPr>
      </w:pPr>
      <w:r>
        <w:rPr>
          <w:rFonts w:ascii="Times New Roman" w:hAnsi="Times New Roman" w:cs="Times New Roman"/>
        </w:rPr>
        <w:t xml:space="preserve">Abbas </w:t>
      </w:r>
      <w:proofErr w:type="spellStart"/>
      <w:r>
        <w:rPr>
          <w:rFonts w:ascii="Times New Roman" w:hAnsi="Times New Roman" w:cs="Times New Roman"/>
        </w:rPr>
        <w:t>Dehghanisanij</w:t>
      </w:r>
      <w:proofErr w:type="spellEnd"/>
      <w:r>
        <w:rPr>
          <w:rFonts w:ascii="Times New Roman" w:hAnsi="Times New Roman" w:cs="Times New Roman"/>
        </w:rPr>
        <w:t>, University of Leeds, UK</w:t>
      </w:r>
    </w:p>
    <w:p w:rsidR="00265D49" w:rsidRDefault="00C0403C">
      <w:pPr>
        <w:tabs>
          <w:tab w:val="left" w:pos="3119"/>
        </w:tabs>
        <w:rPr>
          <w:rFonts w:ascii="Times New Roman" w:hAnsi="Times New Roman" w:cs="Times New Roman"/>
        </w:rPr>
      </w:pPr>
      <w:r>
        <w:rPr>
          <w:rFonts w:ascii="Times New Roman" w:hAnsi="Times New Roman" w:cs="Times New Roman"/>
        </w:rPr>
        <w:t xml:space="preserve">Adrian </w:t>
      </w:r>
      <w:proofErr w:type="spellStart"/>
      <w:r>
        <w:rPr>
          <w:rFonts w:ascii="Times New Roman" w:hAnsi="Times New Roman" w:cs="Times New Roman"/>
        </w:rPr>
        <w:t>Burlacu</w:t>
      </w:r>
      <w:proofErr w:type="spellEnd"/>
      <w:r>
        <w:rPr>
          <w:rFonts w:ascii="Times New Roman" w:hAnsi="Times New Roman" w:cs="Times New Roman"/>
        </w:rPr>
        <w:t xml:space="preserve">, The Gheorghe </w:t>
      </w:r>
      <w:proofErr w:type="spellStart"/>
      <w:r>
        <w:rPr>
          <w:rFonts w:ascii="Times New Roman" w:hAnsi="Times New Roman" w:cs="Times New Roman"/>
        </w:rPr>
        <w:t>Asachi</w:t>
      </w:r>
      <w:proofErr w:type="spellEnd"/>
      <w:r>
        <w:rPr>
          <w:rFonts w:ascii="Times New Roman" w:hAnsi="Times New Roman" w:cs="Times New Roman"/>
        </w:rPr>
        <w:t xml:space="preserve"> Technical University of Iasi, Romania</w:t>
      </w:r>
    </w:p>
    <w:p w:rsidR="00265D49" w:rsidRDefault="00C0403C">
      <w:pPr>
        <w:tabs>
          <w:tab w:val="left" w:pos="3119"/>
        </w:tabs>
        <w:rPr>
          <w:rFonts w:ascii="Times New Roman" w:hAnsi="Times New Roman" w:cs="Times New Roman"/>
        </w:rPr>
      </w:pPr>
      <w:r>
        <w:rPr>
          <w:rFonts w:ascii="Times New Roman" w:hAnsi="Times New Roman" w:cs="Times New Roman"/>
        </w:rPr>
        <w:t xml:space="preserve">Ahmet </w:t>
      </w:r>
      <w:proofErr w:type="spellStart"/>
      <w:r>
        <w:rPr>
          <w:rFonts w:ascii="Times New Roman" w:hAnsi="Times New Roman" w:cs="Times New Roman"/>
        </w:rPr>
        <w:t>Yigit</w:t>
      </w:r>
      <w:proofErr w:type="spellEnd"/>
      <w:r>
        <w:rPr>
          <w:rFonts w:ascii="Times New Roman" w:hAnsi="Times New Roman" w:cs="Times New Roman"/>
        </w:rPr>
        <w:t>, Kuwait University, Kuwait</w:t>
      </w:r>
    </w:p>
    <w:p w:rsidR="00265D49" w:rsidRDefault="00C0403C">
      <w:pPr>
        <w:tabs>
          <w:tab w:val="left" w:pos="3119"/>
        </w:tabs>
        <w:rPr>
          <w:rFonts w:ascii="Times New Roman" w:hAnsi="Times New Roman" w:cs="Times New Roman"/>
        </w:rPr>
      </w:pPr>
      <w:r>
        <w:rPr>
          <w:rFonts w:ascii="Times New Roman" w:hAnsi="Times New Roman" w:cs="Times New Roman"/>
        </w:rPr>
        <w:t>Alexander Badri-</w:t>
      </w:r>
      <w:proofErr w:type="spellStart"/>
      <w:r>
        <w:rPr>
          <w:rFonts w:ascii="Times New Roman" w:hAnsi="Times New Roman" w:cs="Times New Roman"/>
        </w:rPr>
        <w:t>Sprowitz</w:t>
      </w:r>
      <w:proofErr w:type="spellEnd"/>
      <w:r>
        <w:rPr>
          <w:rFonts w:ascii="Times New Roman" w:hAnsi="Times New Roman" w:cs="Times New Roman"/>
        </w:rPr>
        <w:t>, Max Planck Institute Stuttgart, Germany</w:t>
      </w:r>
    </w:p>
    <w:p w:rsidR="00265D49" w:rsidRDefault="00C0403C">
      <w:pPr>
        <w:tabs>
          <w:tab w:val="left" w:pos="3119"/>
        </w:tabs>
        <w:rPr>
          <w:rFonts w:ascii="Times New Roman" w:hAnsi="Times New Roman" w:cs="Times New Roman"/>
        </w:rPr>
      </w:pPr>
      <w:r>
        <w:rPr>
          <w:rFonts w:ascii="Times New Roman" w:hAnsi="Times New Roman" w:cs="Times New Roman"/>
        </w:rPr>
        <w:t xml:space="preserve">Amir </w:t>
      </w:r>
      <w:proofErr w:type="spellStart"/>
      <w:r>
        <w:rPr>
          <w:rFonts w:ascii="Times New Roman" w:hAnsi="Times New Roman" w:cs="Times New Roman"/>
        </w:rPr>
        <w:t>Degani</w:t>
      </w:r>
      <w:proofErr w:type="spellEnd"/>
      <w:r>
        <w:rPr>
          <w:rFonts w:ascii="Times New Roman" w:hAnsi="Times New Roman" w:cs="Times New Roman"/>
        </w:rPr>
        <w:t>, Technion – Israel Institute of Technology, Israel</w:t>
      </w:r>
    </w:p>
    <w:p w:rsidR="00265D49" w:rsidRDefault="00C0403C">
      <w:pPr>
        <w:tabs>
          <w:tab w:val="left" w:pos="3119"/>
        </w:tabs>
        <w:rPr>
          <w:rFonts w:ascii="Times New Roman" w:hAnsi="Times New Roman" w:cs="Times New Roman"/>
        </w:rPr>
      </w:pPr>
      <w:r>
        <w:rPr>
          <w:rFonts w:ascii="Times New Roman" w:hAnsi="Times New Roman" w:cs="Times New Roman"/>
        </w:rPr>
        <w:t xml:space="preserve">Amy </w:t>
      </w:r>
      <w:proofErr w:type="spellStart"/>
      <w:r>
        <w:rPr>
          <w:rFonts w:ascii="Times New Roman" w:hAnsi="Times New Roman" w:cs="Times New Roman"/>
        </w:rPr>
        <w:t>Eguchi</w:t>
      </w:r>
      <w:proofErr w:type="spellEnd"/>
      <w:r>
        <w:rPr>
          <w:rFonts w:ascii="Times New Roman" w:hAnsi="Times New Roman" w:cs="Times New Roman"/>
        </w:rPr>
        <w:t>, University of California San Diego, USA</w:t>
      </w:r>
    </w:p>
    <w:p w:rsidR="00265D49" w:rsidRDefault="00C0403C">
      <w:pPr>
        <w:tabs>
          <w:tab w:val="left" w:pos="3119"/>
        </w:tabs>
        <w:rPr>
          <w:rFonts w:ascii="Times New Roman" w:hAnsi="Times New Roman" w:cs="Times New Roman"/>
        </w:rPr>
      </w:pPr>
      <w:r>
        <w:rPr>
          <w:rFonts w:ascii="Times New Roman" w:hAnsi="Times New Roman" w:cs="Times New Roman"/>
        </w:rPr>
        <w:t xml:space="preserve">André Dias, Instituto Superior de </w:t>
      </w:r>
      <w:proofErr w:type="spellStart"/>
      <w:r>
        <w:rPr>
          <w:rFonts w:ascii="Times New Roman" w:hAnsi="Times New Roman" w:cs="Times New Roman"/>
        </w:rPr>
        <w:t>Engenharia</w:t>
      </w:r>
      <w:proofErr w:type="spellEnd"/>
      <w:r>
        <w:rPr>
          <w:rFonts w:ascii="Times New Roman" w:hAnsi="Times New Roman" w:cs="Times New Roman"/>
        </w:rPr>
        <w:t xml:space="preserve"> do Porto / INESC TEC, Portugal</w:t>
      </w:r>
    </w:p>
    <w:p w:rsidR="00265D49" w:rsidRDefault="00C0403C">
      <w:pPr>
        <w:tabs>
          <w:tab w:val="left" w:pos="3119"/>
        </w:tabs>
        <w:rPr>
          <w:rFonts w:ascii="Times New Roman" w:hAnsi="Times New Roman" w:cs="Times New Roman"/>
        </w:rPr>
      </w:pPr>
      <w:r>
        <w:rPr>
          <w:rFonts w:ascii="Times New Roman" w:hAnsi="Times New Roman" w:cs="Times New Roman"/>
        </w:rPr>
        <w:t xml:space="preserve">Andre Gustavo Scolari </w:t>
      </w:r>
      <w:proofErr w:type="spellStart"/>
      <w:r>
        <w:rPr>
          <w:rFonts w:ascii="Times New Roman" w:hAnsi="Times New Roman" w:cs="Times New Roman"/>
        </w:rPr>
        <w:t>Conceicao</w:t>
      </w:r>
      <w:proofErr w:type="spellEnd"/>
      <w:r>
        <w:rPr>
          <w:rFonts w:ascii="Times New Roman" w:hAnsi="Times New Roman" w:cs="Times New Roman"/>
        </w:rPr>
        <w:t>, Federal University of Bahia, Brazil</w:t>
      </w:r>
    </w:p>
    <w:p w:rsidR="00265D49" w:rsidRDefault="00C0403C">
      <w:pPr>
        <w:tabs>
          <w:tab w:val="left" w:pos="3119"/>
        </w:tabs>
        <w:rPr>
          <w:rFonts w:ascii="Times New Roman" w:hAnsi="Times New Roman" w:cs="Times New Roman"/>
        </w:rPr>
      </w:pPr>
      <w:r>
        <w:rPr>
          <w:rFonts w:ascii="Times New Roman" w:hAnsi="Times New Roman" w:cs="Times New Roman"/>
        </w:rPr>
        <w:t xml:space="preserve">Andres </w:t>
      </w:r>
      <w:proofErr w:type="spellStart"/>
      <w:r>
        <w:rPr>
          <w:rFonts w:ascii="Times New Roman" w:hAnsi="Times New Roman" w:cs="Times New Roman"/>
        </w:rPr>
        <w:t>Faina</w:t>
      </w:r>
      <w:proofErr w:type="spellEnd"/>
      <w:r>
        <w:rPr>
          <w:rFonts w:ascii="Times New Roman" w:hAnsi="Times New Roman" w:cs="Times New Roman"/>
        </w:rPr>
        <w:t>, IT University of Copenhagen, Denmark</w:t>
      </w:r>
    </w:p>
    <w:p w:rsidR="00265D49" w:rsidRDefault="00C0403C">
      <w:pPr>
        <w:tabs>
          <w:tab w:val="left" w:pos="3119"/>
        </w:tabs>
        <w:rPr>
          <w:rFonts w:ascii="Times New Roman" w:hAnsi="Times New Roman" w:cs="Times New Roman"/>
        </w:rPr>
      </w:pPr>
      <w:r>
        <w:rPr>
          <w:rFonts w:ascii="Times New Roman" w:hAnsi="Times New Roman" w:cs="Times New Roman"/>
        </w:rPr>
        <w:t>Armando Mendes, University of Azores, Portugal</w:t>
      </w:r>
    </w:p>
    <w:p w:rsidR="00265D49" w:rsidRDefault="00C0403C">
      <w:pPr>
        <w:tabs>
          <w:tab w:val="left" w:pos="3119"/>
        </w:tabs>
        <w:rPr>
          <w:rFonts w:ascii="Times New Roman" w:hAnsi="Times New Roman" w:cs="Times New Roman"/>
        </w:rPr>
      </w:pPr>
      <w:r>
        <w:rPr>
          <w:rFonts w:ascii="Times New Roman" w:hAnsi="Times New Roman" w:cs="Times New Roman"/>
        </w:rPr>
        <w:t xml:space="preserve">Arne </w:t>
      </w:r>
      <w:proofErr w:type="spellStart"/>
      <w:r>
        <w:rPr>
          <w:rFonts w:ascii="Times New Roman" w:hAnsi="Times New Roman" w:cs="Times New Roman"/>
        </w:rPr>
        <w:t>Roennau</w:t>
      </w:r>
      <w:proofErr w:type="spellEnd"/>
      <w:r>
        <w:rPr>
          <w:rFonts w:ascii="Times New Roman" w:hAnsi="Times New Roman" w:cs="Times New Roman"/>
        </w:rPr>
        <w:t>, FZI Research Center for Information Technology, Germany</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Arnoud</w:t>
      </w:r>
      <w:proofErr w:type="spellEnd"/>
      <w:r>
        <w:rPr>
          <w:rFonts w:ascii="Times New Roman" w:hAnsi="Times New Roman" w:cs="Times New Roman"/>
        </w:rPr>
        <w:t xml:space="preserve"> Visser, University of Amsterdam, Netherlands</w:t>
      </w:r>
    </w:p>
    <w:p w:rsidR="00265D49" w:rsidRDefault="00C0403C">
      <w:pPr>
        <w:tabs>
          <w:tab w:val="left" w:pos="3119"/>
        </w:tabs>
        <w:rPr>
          <w:rFonts w:ascii="Times New Roman" w:hAnsi="Times New Roman" w:cs="Times New Roman"/>
        </w:rPr>
      </w:pPr>
      <w:r>
        <w:rPr>
          <w:rFonts w:ascii="Times New Roman" w:hAnsi="Times New Roman" w:cs="Times New Roman"/>
        </w:rPr>
        <w:t>Christophe Grand, ONERA, France</w:t>
      </w:r>
    </w:p>
    <w:p w:rsidR="00265D49" w:rsidRDefault="00C0403C">
      <w:pPr>
        <w:tabs>
          <w:tab w:val="left" w:pos="3119"/>
        </w:tabs>
        <w:rPr>
          <w:rFonts w:ascii="Times New Roman" w:hAnsi="Times New Roman" w:cs="Times New Roman"/>
        </w:rPr>
      </w:pPr>
      <w:r>
        <w:rPr>
          <w:rFonts w:ascii="Times New Roman" w:hAnsi="Times New Roman" w:cs="Times New Roman"/>
        </w:rPr>
        <w:t xml:space="preserve">Claudio </w:t>
      </w:r>
      <w:proofErr w:type="spellStart"/>
      <w:r>
        <w:rPr>
          <w:rFonts w:ascii="Times New Roman" w:hAnsi="Times New Roman" w:cs="Times New Roman"/>
        </w:rPr>
        <w:t>Semini</w:t>
      </w:r>
      <w:proofErr w:type="spellEnd"/>
      <w:r>
        <w:rPr>
          <w:rFonts w:ascii="Times New Roman" w:hAnsi="Times New Roman" w:cs="Times New Roman"/>
        </w:rPr>
        <w:t xml:space="preserve">, </w:t>
      </w:r>
      <w:proofErr w:type="spellStart"/>
      <w:r>
        <w:rPr>
          <w:rFonts w:ascii="Times New Roman" w:hAnsi="Times New Roman" w:cs="Times New Roman"/>
        </w:rPr>
        <w:t>Istituto</w:t>
      </w:r>
      <w:proofErr w:type="spellEnd"/>
      <w:r>
        <w:rPr>
          <w:rFonts w:ascii="Times New Roman" w:hAnsi="Times New Roman" w:cs="Times New Roman"/>
        </w:rPr>
        <w:t xml:space="preserve"> </w:t>
      </w:r>
      <w:proofErr w:type="spellStart"/>
      <w:r>
        <w:rPr>
          <w:rFonts w:ascii="Times New Roman" w:hAnsi="Times New Roman" w:cs="Times New Roman"/>
        </w:rPr>
        <w:t>Italiano</w:t>
      </w:r>
      <w:proofErr w:type="spellEnd"/>
      <w:r>
        <w:rPr>
          <w:rFonts w:ascii="Times New Roman" w:hAnsi="Times New Roman" w:cs="Times New Roman"/>
        </w:rPr>
        <w:t xml:space="preserve"> di </w:t>
      </w:r>
      <w:proofErr w:type="spellStart"/>
      <w:r>
        <w:rPr>
          <w:rFonts w:ascii="Times New Roman" w:hAnsi="Times New Roman" w:cs="Times New Roman"/>
        </w:rPr>
        <w:t>Tecnologia</w:t>
      </w:r>
      <w:proofErr w:type="spellEnd"/>
      <w:r>
        <w:rPr>
          <w:rFonts w:ascii="Times New Roman" w:hAnsi="Times New Roman" w:cs="Times New Roman"/>
        </w:rPr>
        <w:t>, Italy</w:t>
      </w:r>
    </w:p>
    <w:p w:rsidR="00265D49" w:rsidRDefault="00C0403C">
      <w:pPr>
        <w:tabs>
          <w:tab w:val="left" w:pos="3119"/>
        </w:tabs>
        <w:rPr>
          <w:rFonts w:ascii="Times New Roman" w:hAnsi="Times New Roman" w:cs="Times New Roman"/>
        </w:rPr>
      </w:pPr>
      <w:r>
        <w:rPr>
          <w:rFonts w:ascii="Times New Roman" w:hAnsi="Times New Roman" w:cs="Times New Roman"/>
        </w:rPr>
        <w:t xml:space="preserve">Concepción A. </w:t>
      </w:r>
      <w:proofErr w:type="spellStart"/>
      <w:r>
        <w:rPr>
          <w:rFonts w:ascii="Times New Roman" w:hAnsi="Times New Roman" w:cs="Times New Roman"/>
        </w:rPr>
        <w:t>Monje</w:t>
      </w:r>
      <w:proofErr w:type="spellEnd"/>
      <w:r>
        <w:rPr>
          <w:rFonts w:ascii="Times New Roman" w:hAnsi="Times New Roman" w:cs="Times New Roman"/>
        </w:rPr>
        <w:t>, University Carlos III of Madrid, Spain</w:t>
      </w:r>
    </w:p>
    <w:p w:rsidR="00265D49" w:rsidRDefault="00C0403C">
      <w:pPr>
        <w:tabs>
          <w:tab w:val="left" w:pos="3119"/>
        </w:tabs>
        <w:rPr>
          <w:rFonts w:ascii="Times New Roman" w:hAnsi="Times New Roman" w:cs="Times New Roman"/>
        </w:rPr>
      </w:pPr>
      <w:r>
        <w:rPr>
          <w:rFonts w:ascii="Times New Roman" w:hAnsi="Times New Roman" w:cs="Times New Roman"/>
        </w:rPr>
        <w:t xml:space="preserve">Cristina Manuela Peixoto Santos, Center for </w:t>
      </w:r>
      <w:proofErr w:type="spellStart"/>
      <w:r>
        <w:rPr>
          <w:rFonts w:ascii="Times New Roman" w:hAnsi="Times New Roman" w:cs="Times New Roman"/>
        </w:rPr>
        <w:t>MicroElectroMechanical</w:t>
      </w:r>
      <w:proofErr w:type="spellEnd"/>
      <w:r>
        <w:rPr>
          <w:rFonts w:ascii="Times New Roman" w:hAnsi="Times New Roman" w:cs="Times New Roman"/>
        </w:rPr>
        <w:t xml:space="preserve"> Systems (CMEMS) and LABBELS- Associate Laboratory, Portugal</w:t>
      </w:r>
    </w:p>
    <w:p w:rsidR="00265D49" w:rsidRDefault="00C0403C">
      <w:pPr>
        <w:tabs>
          <w:tab w:val="left" w:pos="3119"/>
        </w:tabs>
        <w:rPr>
          <w:rFonts w:ascii="Times New Roman" w:hAnsi="Times New Roman" w:cs="Times New Roman"/>
        </w:rPr>
      </w:pPr>
      <w:r>
        <w:rPr>
          <w:rFonts w:ascii="Times New Roman" w:hAnsi="Times New Roman" w:cs="Times New Roman"/>
        </w:rPr>
        <w:t xml:space="preserve">Daisuke </w:t>
      </w:r>
      <w:proofErr w:type="spellStart"/>
      <w:r>
        <w:rPr>
          <w:rFonts w:ascii="Times New Roman" w:hAnsi="Times New Roman" w:cs="Times New Roman"/>
        </w:rPr>
        <w:t>Chugo</w:t>
      </w:r>
      <w:proofErr w:type="spellEnd"/>
      <w:r>
        <w:rPr>
          <w:rFonts w:ascii="Times New Roman" w:hAnsi="Times New Roman" w:cs="Times New Roman"/>
        </w:rPr>
        <w:t xml:space="preserve">, </w:t>
      </w:r>
      <w:proofErr w:type="spellStart"/>
      <w:r>
        <w:rPr>
          <w:rFonts w:ascii="Times New Roman" w:hAnsi="Times New Roman" w:cs="Times New Roman"/>
        </w:rPr>
        <w:t>Kwansei</w:t>
      </w:r>
      <w:proofErr w:type="spellEnd"/>
      <w:r>
        <w:rPr>
          <w:rFonts w:ascii="Times New Roman" w:hAnsi="Times New Roman" w:cs="Times New Roman"/>
        </w:rPr>
        <w:t xml:space="preserve"> </w:t>
      </w:r>
      <w:proofErr w:type="spellStart"/>
      <w:r>
        <w:rPr>
          <w:rFonts w:ascii="Times New Roman" w:hAnsi="Times New Roman" w:cs="Times New Roman"/>
        </w:rPr>
        <w:t>Gakuin</w:t>
      </w:r>
      <w:proofErr w:type="spellEnd"/>
      <w:r>
        <w:rPr>
          <w:rFonts w:ascii="Times New Roman" w:hAnsi="Times New Roman" w:cs="Times New Roman"/>
        </w:rPr>
        <w:t xml:space="preserve"> University, Japan</w:t>
      </w:r>
    </w:p>
    <w:p w:rsidR="00265D49" w:rsidRDefault="00C0403C">
      <w:pPr>
        <w:tabs>
          <w:tab w:val="left" w:pos="3119"/>
        </w:tabs>
        <w:rPr>
          <w:rFonts w:ascii="Times New Roman" w:hAnsi="Times New Roman" w:cs="Times New Roman"/>
        </w:rPr>
      </w:pPr>
      <w:r>
        <w:rPr>
          <w:rFonts w:ascii="Times New Roman" w:hAnsi="Times New Roman" w:cs="Times New Roman"/>
        </w:rPr>
        <w:t>Daniela Suzuki, Institute of Biomedical Engineering (IEB – UFSC), Brazil</w:t>
      </w:r>
    </w:p>
    <w:p w:rsidR="00265D49" w:rsidRDefault="00C0403C">
      <w:pPr>
        <w:tabs>
          <w:tab w:val="left" w:pos="3119"/>
        </w:tabs>
        <w:rPr>
          <w:rFonts w:ascii="Times New Roman" w:hAnsi="Times New Roman" w:cs="Times New Roman"/>
        </w:rPr>
      </w:pPr>
      <w:r>
        <w:rPr>
          <w:rFonts w:ascii="Times New Roman" w:hAnsi="Times New Roman" w:cs="Times New Roman"/>
        </w:rPr>
        <w:t xml:space="preserve">David </w:t>
      </w:r>
      <w:proofErr w:type="spellStart"/>
      <w:r>
        <w:rPr>
          <w:rFonts w:ascii="Times New Roman" w:hAnsi="Times New Roman" w:cs="Times New Roman"/>
        </w:rPr>
        <w:t>Zarrouk</w:t>
      </w:r>
      <w:proofErr w:type="spellEnd"/>
      <w:r>
        <w:rPr>
          <w:rFonts w:ascii="Times New Roman" w:hAnsi="Times New Roman" w:cs="Times New Roman"/>
        </w:rPr>
        <w:t>, BGU, Israel</w:t>
      </w:r>
    </w:p>
    <w:p w:rsidR="00265D49" w:rsidRDefault="00C0403C">
      <w:pPr>
        <w:tabs>
          <w:tab w:val="left" w:pos="3119"/>
        </w:tabs>
        <w:rPr>
          <w:rFonts w:ascii="Times New Roman" w:hAnsi="Times New Roman" w:cs="Times New Roman"/>
        </w:rPr>
      </w:pPr>
      <w:r>
        <w:rPr>
          <w:rFonts w:ascii="Times New Roman" w:hAnsi="Times New Roman" w:cs="Times New Roman"/>
        </w:rPr>
        <w:t xml:space="preserve">Denis Delisle Rodriguez, Instituto </w:t>
      </w:r>
      <w:proofErr w:type="spellStart"/>
      <w:r>
        <w:rPr>
          <w:rFonts w:ascii="Times New Roman" w:hAnsi="Times New Roman" w:cs="Times New Roman"/>
        </w:rPr>
        <w:t>Internacional</w:t>
      </w:r>
      <w:proofErr w:type="spellEnd"/>
      <w:r>
        <w:rPr>
          <w:rFonts w:ascii="Times New Roman" w:hAnsi="Times New Roman" w:cs="Times New Roman"/>
        </w:rPr>
        <w:t xml:space="preserve"> de </w:t>
      </w:r>
      <w:proofErr w:type="spellStart"/>
      <w:r>
        <w:rPr>
          <w:rFonts w:ascii="Times New Roman" w:hAnsi="Times New Roman" w:cs="Times New Roman"/>
        </w:rPr>
        <w:t>Neurociências</w:t>
      </w:r>
      <w:proofErr w:type="spellEnd"/>
      <w:r>
        <w:rPr>
          <w:rFonts w:ascii="Times New Roman" w:hAnsi="Times New Roman" w:cs="Times New Roman"/>
        </w:rPr>
        <w:t xml:space="preserve"> Edmond e Lily </w:t>
      </w:r>
      <w:proofErr w:type="spellStart"/>
      <w:r>
        <w:rPr>
          <w:rFonts w:ascii="Times New Roman" w:hAnsi="Times New Roman" w:cs="Times New Roman"/>
        </w:rPr>
        <w:t>Safra</w:t>
      </w:r>
      <w:proofErr w:type="spellEnd"/>
      <w:r>
        <w:rPr>
          <w:rFonts w:ascii="Times New Roman" w:hAnsi="Times New Roman" w:cs="Times New Roman"/>
        </w:rPr>
        <w:t xml:space="preserve"> (IIN-ELS), Brazil</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Deyka</w:t>
      </w:r>
      <w:proofErr w:type="spellEnd"/>
      <w:r>
        <w:rPr>
          <w:rFonts w:ascii="Times New Roman" w:hAnsi="Times New Roman" w:cs="Times New Roman"/>
        </w:rPr>
        <w:t xml:space="preserve"> Garcia, Universidad </w:t>
      </w:r>
      <w:proofErr w:type="spellStart"/>
      <w:r>
        <w:rPr>
          <w:rFonts w:ascii="Times New Roman" w:hAnsi="Times New Roman" w:cs="Times New Roman"/>
        </w:rPr>
        <w:t>Tecnologica</w:t>
      </w:r>
      <w:proofErr w:type="spellEnd"/>
      <w:r>
        <w:rPr>
          <w:rFonts w:ascii="Times New Roman" w:hAnsi="Times New Roman" w:cs="Times New Roman"/>
        </w:rPr>
        <w:t xml:space="preserve"> de Panama, Panama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Dimitrios</w:t>
      </w:r>
      <w:proofErr w:type="spellEnd"/>
      <w:r>
        <w:rPr>
          <w:rFonts w:ascii="Times New Roman" w:hAnsi="Times New Roman" w:cs="Times New Roman"/>
        </w:rPr>
        <w:t xml:space="preserve"> </w:t>
      </w:r>
      <w:proofErr w:type="spellStart"/>
      <w:r>
        <w:rPr>
          <w:rFonts w:ascii="Times New Roman" w:hAnsi="Times New Roman" w:cs="Times New Roman"/>
        </w:rPr>
        <w:t>Chrysostomou</w:t>
      </w:r>
      <w:proofErr w:type="spellEnd"/>
      <w:r>
        <w:rPr>
          <w:rFonts w:ascii="Times New Roman" w:hAnsi="Times New Roman" w:cs="Times New Roman"/>
        </w:rPr>
        <w:t>, Aalborg University, Denmark</w:t>
      </w:r>
    </w:p>
    <w:p w:rsidR="00265D49" w:rsidRDefault="00C0403C">
      <w:pPr>
        <w:tabs>
          <w:tab w:val="left" w:pos="3119"/>
        </w:tabs>
        <w:rPr>
          <w:rFonts w:ascii="Times New Roman" w:hAnsi="Times New Roman" w:cs="Times New Roman"/>
        </w:rPr>
      </w:pPr>
      <w:r>
        <w:rPr>
          <w:rFonts w:ascii="Times New Roman" w:hAnsi="Times New Roman" w:cs="Times New Roman"/>
        </w:rPr>
        <w:t>Dominik Belter, Poznan University of Technology, Poland</w:t>
      </w:r>
    </w:p>
    <w:p w:rsidR="00265D49" w:rsidRDefault="00C0403C">
      <w:pPr>
        <w:tabs>
          <w:tab w:val="left" w:pos="3119"/>
        </w:tabs>
        <w:rPr>
          <w:rFonts w:ascii="Times New Roman" w:hAnsi="Times New Roman" w:cs="Times New Roman"/>
        </w:rPr>
      </w:pPr>
      <w:r>
        <w:rPr>
          <w:rFonts w:ascii="Times New Roman" w:hAnsi="Times New Roman" w:cs="Times New Roman"/>
        </w:rPr>
        <w:t xml:space="preserve">Douglas </w:t>
      </w:r>
      <w:proofErr w:type="spellStart"/>
      <w:r>
        <w:rPr>
          <w:rFonts w:ascii="Times New Roman" w:hAnsi="Times New Roman" w:cs="Times New Roman"/>
        </w:rPr>
        <w:t>Wildgrube</w:t>
      </w:r>
      <w:proofErr w:type="spellEnd"/>
      <w:r>
        <w:rPr>
          <w:rFonts w:ascii="Times New Roman" w:hAnsi="Times New Roman" w:cs="Times New Roman"/>
        </w:rPr>
        <w:t xml:space="preserve"> </w:t>
      </w:r>
      <w:proofErr w:type="spellStart"/>
      <w:r>
        <w:rPr>
          <w:rFonts w:ascii="Times New Roman" w:hAnsi="Times New Roman" w:cs="Times New Roman"/>
        </w:rPr>
        <w:t>Bertol</w:t>
      </w:r>
      <w:proofErr w:type="spellEnd"/>
      <w:r>
        <w:rPr>
          <w:rFonts w:ascii="Times New Roman" w:hAnsi="Times New Roman" w:cs="Times New Roman"/>
        </w:rPr>
        <w:t>, UDESC, Brazil</w:t>
      </w:r>
    </w:p>
    <w:p w:rsidR="00265D49" w:rsidRDefault="00C0403C">
      <w:pPr>
        <w:tabs>
          <w:tab w:val="left" w:pos="3119"/>
        </w:tabs>
        <w:rPr>
          <w:rFonts w:ascii="Times New Roman" w:hAnsi="Times New Roman" w:cs="Times New Roman"/>
        </w:rPr>
      </w:pPr>
      <w:r>
        <w:rPr>
          <w:rFonts w:ascii="Times New Roman" w:hAnsi="Times New Roman" w:cs="Times New Roman"/>
        </w:rPr>
        <w:t>Dr. Ekta Singla, IIT Ropar, India</w:t>
      </w:r>
    </w:p>
    <w:p w:rsidR="00265D49" w:rsidRDefault="00C0403C">
      <w:pPr>
        <w:tabs>
          <w:tab w:val="left" w:pos="3119"/>
        </w:tabs>
        <w:rPr>
          <w:rFonts w:ascii="Times New Roman" w:hAnsi="Times New Roman" w:cs="Times New Roman"/>
        </w:rPr>
      </w:pPr>
      <w:r>
        <w:rPr>
          <w:rFonts w:ascii="Times New Roman" w:hAnsi="Times New Roman" w:cs="Times New Roman"/>
        </w:rPr>
        <w:t xml:space="preserve">Estevan Hideki </w:t>
      </w:r>
      <w:proofErr w:type="spellStart"/>
      <w:r>
        <w:rPr>
          <w:rFonts w:ascii="Times New Roman" w:hAnsi="Times New Roman" w:cs="Times New Roman"/>
        </w:rPr>
        <w:t>Murai</w:t>
      </w:r>
      <w:proofErr w:type="spellEnd"/>
      <w:r>
        <w:rPr>
          <w:rFonts w:ascii="Times New Roman" w:hAnsi="Times New Roman" w:cs="Times New Roman"/>
        </w:rPr>
        <w:t>, Federal University of Santa Catarina, Brazil</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Evangelos</w:t>
      </w:r>
      <w:proofErr w:type="spellEnd"/>
      <w:r>
        <w:rPr>
          <w:rFonts w:ascii="Times New Roman" w:hAnsi="Times New Roman" w:cs="Times New Roman"/>
        </w:rPr>
        <w:t xml:space="preserve"> Papadopoulos, National Technical University of Athens, Greece</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Faiz</w:t>
      </w:r>
      <w:proofErr w:type="spellEnd"/>
      <w:r>
        <w:rPr>
          <w:rFonts w:ascii="Times New Roman" w:hAnsi="Times New Roman" w:cs="Times New Roman"/>
        </w:rPr>
        <w:t xml:space="preserve"> Ben Amar, ISIR UPMC, France</w:t>
      </w:r>
    </w:p>
    <w:p w:rsidR="00265D49" w:rsidRDefault="00C0403C">
      <w:pPr>
        <w:tabs>
          <w:tab w:val="left" w:pos="3119"/>
        </w:tabs>
        <w:rPr>
          <w:rFonts w:ascii="Times New Roman" w:hAnsi="Times New Roman" w:cs="Times New Roman"/>
        </w:rPr>
      </w:pPr>
      <w:r>
        <w:rPr>
          <w:rFonts w:ascii="Times New Roman" w:hAnsi="Times New Roman" w:cs="Times New Roman"/>
        </w:rPr>
        <w:t>Francisco J Rodríguez Lera, University of León, Spain</w:t>
      </w:r>
    </w:p>
    <w:p w:rsidR="00265D49" w:rsidRDefault="00C0403C">
      <w:pPr>
        <w:tabs>
          <w:tab w:val="left" w:pos="3119"/>
        </w:tabs>
        <w:rPr>
          <w:rFonts w:ascii="Times New Roman" w:hAnsi="Times New Roman" w:cs="Times New Roman"/>
        </w:rPr>
      </w:pPr>
      <w:r>
        <w:rPr>
          <w:rFonts w:ascii="Times New Roman" w:hAnsi="Times New Roman" w:cs="Times New Roman"/>
        </w:rPr>
        <w:t>Gabriela Gallegos Garrido, London South Bank University, UK</w:t>
      </w:r>
    </w:p>
    <w:p w:rsidR="00265D49" w:rsidRDefault="00C0403C">
      <w:pPr>
        <w:tabs>
          <w:tab w:val="left" w:pos="3119"/>
        </w:tabs>
        <w:rPr>
          <w:rFonts w:ascii="Times New Roman" w:hAnsi="Times New Roman" w:cs="Times New Roman"/>
        </w:rPr>
      </w:pPr>
      <w:r>
        <w:rPr>
          <w:rFonts w:ascii="Times New Roman" w:hAnsi="Times New Roman" w:cs="Times New Roman"/>
        </w:rPr>
        <w:lastRenderedPageBreak/>
        <w:t xml:space="preserve">Giovanni </w:t>
      </w:r>
      <w:proofErr w:type="spellStart"/>
      <w:r>
        <w:rPr>
          <w:rFonts w:ascii="Times New Roman" w:hAnsi="Times New Roman" w:cs="Times New Roman"/>
        </w:rPr>
        <w:t>Muscato</w:t>
      </w:r>
      <w:proofErr w:type="spellEnd"/>
      <w:r>
        <w:rPr>
          <w:rFonts w:ascii="Times New Roman" w:hAnsi="Times New Roman" w:cs="Times New Roman"/>
        </w:rPr>
        <w:t>, DIEEI University of Catania, Italy</w:t>
      </w:r>
    </w:p>
    <w:p w:rsidR="00265D49" w:rsidRDefault="00C0403C">
      <w:pPr>
        <w:tabs>
          <w:tab w:val="left" w:pos="3119"/>
        </w:tabs>
        <w:rPr>
          <w:rFonts w:ascii="Times New Roman" w:hAnsi="Times New Roman" w:cs="Times New Roman"/>
        </w:rPr>
      </w:pPr>
      <w:r>
        <w:rPr>
          <w:rFonts w:ascii="Times New Roman" w:hAnsi="Times New Roman" w:cs="Times New Roman"/>
        </w:rPr>
        <w:t xml:space="preserve">Giulio Reina, </w:t>
      </w:r>
      <w:proofErr w:type="spellStart"/>
      <w:r>
        <w:rPr>
          <w:rFonts w:ascii="Times New Roman" w:hAnsi="Times New Roman" w:cs="Times New Roman"/>
        </w:rPr>
        <w:t>Politecnico</w:t>
      </w:r>
      <w:proofErr w:type="spellEnd"/>
      <w:r>
        <w:rPr>
          <w:rFonts w:ascii="Times New Roman" w:hAnsi="Times New Roman" w:cs="Times New Roman"/>
        </w:rPr>
        <w:t xml:space="preserve"> di Bari, Italy</w:t>
      </w:r>
    </w:p>
    <w:p w:rsidR="00265D49" w:rsidRDefault="00C0403C">
      <w:pPr>
        <w:tabs>
          <w:tab w:val="left" w:pos="3119"/>
        </w:tabs>
        <w:rPr>
          <w:rFonts w:ascii="Times New Roman" w:hAnsi="Times New Roman" w:cs="Times New Roman"/>
        </w:rPr>
      </w:pPr>
      <w:r>
        <w:rPr>
          <w:rFonts w:ascii="Times New Roman" w:hAnsi="Times New Roman" w:cs="Times New Roman"/>
        </w:rPr>
        <w:t>Gonzalo Moreno, Federal University of Santa Catarina, Brazil</w:t>
      </w:r>
    </w:p>
    <w:p w:rsidR="00265D49" w:rsidRDefault="00C0403C">
      <w:pPr>
        <w:tabs>
          <w:tab w:val="left" w:pos="3119"/>
        </w:tabs>
        <w:rPr>
          <w:rFonts w:ascii="Times New Roman" w:hAnsi="Times New Roman" w:cs="Times New Roman"/>
        </w:rPr>
      </w:pPr>
      <w:r>
        <w:rPr>
          <w:rFonts w:ascii="Times New Roman" w:hAnsi="Times New Roman" w:cs="Times New Roman"/>
        </w:rPr>
        <w:t xml:space="preserve">Guilherme </w:t>
      </w:r>
      <w:proofErr w:type="spellStart"/>
      <w:r>
        <w:rPr>
          <w:rFonts w:ascii="Times New Roman" w:hAnsi="Times New Roman" w:cs="Times New Roman"/>
        </w:rPr>
        <w:t>Brasil</w:t>
      </w:r>
      <w:proofErr w:type="spellEnd"/>
      <w:r>
        <w:rPr>
          <w:rFonts w:ascii="Times New Roman" w:hAnsi="Times New Roman" w:cs="Times New Roman"/>
        </w:rPr>
        <w:t xml:space="preserve"> </w:t>
      </w:r>
      <w:proofErr w:type="spellStart"/>
      <w:r>
        <w:rPr>
          <w:rFonts w:ascii="Times New Roman" w:hAnsi="Times New Roman" w:cs="Times New Roman"/>
        </w:rPr>
        <w:t>Pintarelli</w:t>
      </w:r>
      <w:proofErr w:type="spellEnd"/>
      <w:r>
        <w:rPr>
          <w:rFonts w:ascii="Times New Roman" w:hAnsi="Times New Roman" w:cs="Times New Roman"/>
        </w:rPr>
        <w:t>, IEB-UFSC, Brazil</w:t>
      </w:r>
    </w:p>
    <w:p w:rsidR="00265D49" w:rsidRDefault="00C0403C">
      <w:pPr>
        <w:tabs>
          <w:tab w:val="left" w:pos="3119"/>
        </w:tabs>
        <w:rPr>
          <w:rFonts w:ascii="Times New Roman" w:hAnsi="Times New Roman" w:cs="Times New Roman"/>
        </w:rPr>
      </w:pPr>
      <w:r>
        <w:rPr>
          <w:rFonts w:ascii="Times New Roman" w:hAnsi="Times New Roman" w:cs="Times New Roman"/>
        </w:rPr>
        <w:t xml:space="preserve">Guillaume </w:t>
      </w:r>
      <w:proofErr w:type="spellStart"/>
      <w:r>
        <w:rPr>
          <w:rFonts w:ascii="Times New Roman" w:hAnsi="Times New Roman" w:cs="Times New Roman"/>
        </w:rPr>
        <w:t>Bellegarda</w:t>
      </w:r>
      <w:proofErr w:type="spellEnd"/>
      <w:r>
        <w:rPr>
          <w:rFonts w:ascii="Times New Roman" w:hAnsi="Times New Roman" w:cs="Times New Roman"/>
        </w:rPr>
        <w:t>, EPFL, Switzerland</w:t>
      </w:r>
    </w:p>
    <w:p w:rsidR="00265D49" w:rsidRDefault="00C0403C">
      <w:pPr>
        <w:tabs>
          <w:tab w:val="left" w:pos="3119"/>
        </w:tabs>
        <w:rPr>
          <w:rFonts w:ascii="Times New Roman" w:hAnsi="Times New Roman" w:cs="Times New Roman"/>
        </w:rPr>
      </w:pPr>
      <w:r>
        <w:rPr>
          <w:rFonts w:ascii="Times New Roman" w:hAnsi="Times New Roman" w:cs="Times New Roman"/>
        </w:rPr>
        <w:t>Gurvinder Singh Virk, CLAWAR Association Ltd., UK</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Haifei</w:t>
      </w:r>
      <w:proofErr w:type="spellEnd"/>
      <w:r>
        <w:rPr>
          <w:rFonts w:ascii="Times New Roman" w:hAnsi="Times New Roman" w:cs="Times New Roman"/>
        </w:rPr>
        <w:t xml:space="preserve"> Zhu, Guangdong University of Technology, China</w:t>
      </w:r>
    </w:p>
    <w:p w:rsidR="00265D49" w:rsidRDefault="00C0403C">
      <w:pPr>
        <w:tabs>
          <w:tab w:val="left" w:pos="3119"/>
        </w:tabs>
        <w:rPr>
          <w:rFonts w:ascii="Times New Roman" w:hAnsi="Times New Roman" w:cs="Times New Roman"/>
        </w:rPr>
      </w:pPr>
      <w:r>
        <w:rPr>
          <w:rFonts w:ascii="Times New Roman" w:hAnsi="Times New Roman" w:cs="Times New Roman"/>
        </w:rPr>
        <w:t xml:space="preserve">Hector Montes </w:t>
      </w:r>
      <w:proofErr w:type="spellStart"/>
      <w:r>
        <w:rPr>
          <w:rFonts w:ascii="Times New Roman" w:hAnsi="Times New Roman" w:cs="Times New Roman"/>
        </w:rPr>
        <w:t>Franceschi</w:t>
      </w:r>
      <w:proofErr w:type="spellEnd"/>
      <w:r>
        <w:rPr>
          <w:rFonts w:ascii="Times New Roman" w:hAnsi="Times New Roman" w:cs="Times New Roman"/>
        </w:rPr>
        <w:t xml:space="preserve">, Universidad </w:t>
      </w:r>
      <w:proofErr w:type="spellStart"/>
      <w:r>
        <w:rPr>
          <w:rFonts w:ascii="Times New Roman" w:hAnsi="Times New Roman" w:cs="Times New Roman"/>
        </w:rPr>
        <w:t>Tecnologica</w:t>
      </w:r>
      <w:proofErr w:type="spellEnd"/>
      <w:r>
        <w:rPr>
          <w:rFonts w:ascii="Times New Roman" w:hAnsi="Times New Roman" w:cs="Times New Roman"/>
        </w:rPr>
        <w:t xml:space="preserve"> de Panama, Panama</w:t>
      </w:r>
    </w:p>
    <w:p w:rsidR="00265D49" w:rsidRDefault="00C0403C">
      <w:pPr>
        <w:tabs>
          <w:tab w:val="left" w:pos="3119"/>
        </w:tabs>
        <w:rPr>
          <w:rFonts w:ascii="Times New Roman" w:hAnsi="Times New Roman" w:cs="Times New Roman"/>
        </w:rPr>
      </w:pPr>
      <w:r>
        <w:rPr>
          <w:rFonts w:ascii="Times New Roman" w:hAnsi="Times New Roman" w:cs="Times New Roman"/>
        </w:rPr>
        <w:t xml:space="preserve">Hernando Leon-Rodriguez, Nueva Granada </w:t>
      </w:r>
      <w:proofErr w:type="spellStart"/>
      <w:r>
        <w:rPr>
          <w:rFonts w:ascii="Times New Roman" w:hAnsi="Times New Roman" w:cs="Times New Roman"/>
        </w:rPr>
        <w:t>Millitary</w:t>
      </w:r>
      <w:proofErr w:type="spellEnd"/>
      <w:r>
        <w:rPr>
          <w:rFonts w:ascii="Times New Roman" w:hAnsi="Times New Roman" w:cs="Times New Roman"/>
        </w:rPr>
        <w:t xml:space="preserve"> University, Colombia</w:t>
      </w:r>
    </w:p>
    <w:p w:rsidR="00265D49" w:rsidRDefault="00C0403C">
      <w:pPr>
        <w:tabs>
          <w:tab w:val="left" w:pos="3119"/>
        </w:tabs>
        <w:rPr>
          <w:rFonts w:ascii="Times New Roman" w:hAnsi="Times New Roman" w:cs="Times New Roman"/>
        </w:rPr>
      </w:pPr>
      <w:r>
        <w:rPr>
          <w:rFonts w:ascii="Times New Roman" w:hAnsi="Times New Roman" w:cs="Times New Roman"/>
        </w:rPr>
        <w:t xml:space="preserve">Hong </w:t>
      </w:r>
      <w:proofErr w:type="spellStart"/>
      <w:r>
        <w:rPr>
          <w:rFonts w:ascii="Times New Roman" w:hAnsi="Times New Roman" w:cs="Times New Roman"/>
        </w:rPr>
        <w:t>Seong</w:t>
      </w:r>
      <w:proofErr w:type="spellEnd"/>
      <w:r>
        <w:rPr>
          <w:rFonts w:ascii="Times New Roman" w:hAnsi="Times New Roman" w:cs="Times New Roman"/>
        </w:rPr>
        <w:t xml:space="preserve"> Park, </w:t>
      </w:r>
      <w:proofErr w:type="spellStart"/>
      <w:r>
        <w:rPr>
          <w:rFonts w:ascii="Times New Roman" w:hAnsi="Times New Roman" w:cs="Times New Roman"/>
        </w:rPr>
        <w:t>Kangwon</w:t>
      </w:r>
      <w:proofErr w:type="spellEnd"/>
      <w:r>
        <w:rPr>
          <w:rFonts w:ascii="Times New Roman" w:hAnsi="Times New Roman" w:cs="Times New Roman"/>
        </w:rPr>
        <w:t xml:space="preserve"> National University, South Korea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Hongye</w:t>
      </w:r>
      <w:proofErr w:type="spellEnd"/>
      <w:r>
        <w:rPr>
          <w:rFonts w:ascii="Times New Roman" w:hAnsi="Times New Roman" w:cs="Times New Roman"/>
        </w:rPr>
        <w:t xml:space="preserve"> </w:t>
      </w:r>
      <w:proofErr w:type="spellStart"/>
      <w:r>
        <w:rPr>
          <w:rFonts w:ascii="Times New Roman" w:hAnsi="Times New Roman" w:cs="Times New Roman"/>
        </w:rPr>
        <w:t>Su</w:t>
      </w:r>
      <w:proofErr w:type="spellEnd"/>
      <w:r>
        <w:rPr>
          <w:rFonts w:ascii="Times New Roman" w:hAnsi="Times New Roman" w:cs="Times New Roman"/>
        </w:rPr>
        <w:t>, Zhejiang University, China</w:t>
      </w:r>
    </w:p>
    <w:p w:rsidR="00265D49" w:rsidRDefault="00C0403C">
      <w:pPr>
        <w:tabs>
          <w:tab w:val="left" w:pos="3119"/>
        </w:tabs>
        <w:rPr>
          <w:rFonts w:ascii="Times New Roman" w:hAnsi="Times New Roman" w:cs="Times New Roman"/>
        </w:rPr>
      </w:pPr>
      <w:r>
        <w:rPr>
          <w:rFonts w:ascii="Times New Roman" w:hAnsi="Times New Roman" w:cs="Times New Roman"/>
        </w:rPr>
        <w:t xml:space="preserve">Humberto Rodríguez, Universidad </w:t>
      </w:r>
      <w:proofErr w:type="spellStart"/>
      <w:r>
        <w:rPr>
          <w:rFonts w:ascii="Times New Roman" w:hAnsi="Times New Roman" w:cs="Times New Roman"/>
        </w:rPr>
        <w:t>Tecnológica</w:t>
      </w:r>
      <w:proofErr w:type="spellEnd"/>
      <w:r>
        <w:rPr>
          <w:rFonts w:ascii="Times New Roman" w:hAnsi="Times New Roman" w:cs="Times New Roman"/>
        </w:rPr>
        <w:t xml:space="preserve"> de Panamá, Panama</w:t>
      </w:r>
    </w:p>
    <w:p w:rsidR="00265D49" w:rsidRDefault="00C0403C">
      <w:pPr>
        <w:tabs>
          <w:tab w:val="left" w:pos="3119"/>
        </w:tabs>
        <w:rPr>
          <w:rFonts w:ascii="Times New Roman" w:hAnsi="Times New Roman" w:cs="Times New Roman"/>
        </w:rPr>
      </w:pPr>
      <w:r>
        <w:rPr>
          <w:rFonts w:ascii="Times New Roman" w:hAnsi="Times New Roman" w:cs="Times New Roman"/>
        </w:rPr>
        <w:t xml:space="preserve">Ilka Banfield, Universidad </w:t>
      </w:r>
      <w:proofErr w:type="spellStart"/>
      <w:r>
        <w:rPr>
          <w:rFonts w:ascii="Times New Roman" w:hAnsi="Times New Roman" w:cs="Times New Roman"/>
        </w:rPr>
        <w:t>Tecnológica</w:t>
      </w:r>
      <w:proofErr w:type="spellEnd"/>
      <w:r>
        <w:rPr>
          <w:rFonts w:ascii="Times New Roman" w:hAnsi="Times New Roman" w:cs="Times New Roman"/>
        </w:rPr>
        <w:t xml:space="preserve"> de Panamá, Panama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Ioan</w:t>
      </w:r>
      <w:proofErr w:type="spellEnd"/>
      <w:r>
        <w:rPr>
          <w:rFonts w:ascii="Times New Roman" w:hAnsi="Times New Roman" w:cs="Times New Roman"/>
        </w:rPr>
        <w:t xml:space="preserve"> </w:t>
      </w:r>
      <w:proofErr w:type="spellStart"/>
      <w:r>
        <w:rPr>
          <w:rFonts w:ascii="Times New Roman" w:hAnsi="Times New Roman" w:cs="Times New Roman"/>
        </w:rPr>
        <w:t>Doroftei</w:t>
      </w:r>
      <w:proofErr w:type="spellEnd"/>
      <w:r>
        <w:rPr>
          <w:rFonts w:ascii="Times New Roman" w:hAnsi="Times New Roman" w:cs="Times New Roman"/>
        </w:rPr>
        <w:t xml:space="preserve">, Gheorghe </w:t>
      </w:r>
      <w:proofErr w:type="spellStart"/>
      <w:r>
        <w:rPr>
          <w:rFonts w:ascii="Times New Roman" w:hAnsi="Times New Roman" w:cs="Times New Roman"/>
        </w:rPr>
        <w:t>Asachi</w:t>
      </w:r>
      <w:proofErr w:type="spellEnd"/>
      <w:r>
        <w:rPr>
          <w:rFonts w:ascii="Times New Roman" w:hAnsi="Times New Roman" w:cs="Times New Roman"/>
        </w:rPr>
        <w:t xml:space="preserve"> technical University of Iasi, Romania</w:t>
      </w:r>
    </w:p>
    <w:p w:rsidR="00265D49" w:rsidRDefault="00C0403C">
      <w:pPr>
        <w:tabs>
          <w:tab w:val="left" w:pos="3119"/>
        </w:tabs>
        <w:rPr>
          <w:rFonts w:ascii="Times New Roman" w:hAnsi="Times New Roman" w:cs="Times New Roman"/>
        </w:rPr>
      </w:pPr>
      <w:r>
        <w:rPr>
          <w:rFonts w:ascii="Times New Roman" w:hAnsi="Times New Roman" w:cs="Times New Roman"/>
        </w:rPr>
        <w:t xml:space="preserve">Ion </w:t>
      </w:r>
      <w:proofErr w:type="spellStart"/>
      <w:r>
        <w:rPr>
          <w:rFonts w:ascii="Times New Roman" w:hAnsi="Times New Roman" w:cs="Times New Roman"/>
        </w:rPr>
        <w:t>Ion</w:t>
      </w:r>
      <w:proofErr w:type="spellEnd"/>
      <w:r>
        <w:rPr>
          <w:rFonts w:ascii="Times New Roman" w:hAnsi="Times New Roman" w:cs="Times New Roman"/>
        </w:rPr>
        <w:t xml:space="preserve">, </w:t>
      </w:r>
      <w:proofErr w:type="spellStart"/>
      <w:r>
        <w:rPr>
          <w:rFonts w:ascii="Times New Roman" w:hAnsi="Times New Roman" w:cs="Times New Roman"/>
        </w:rPr>
        <w:t>Politehnica</w:t>
      </w:r>
      <w:proofErr w:type="spellEnd"/>
      <w:r>
        <w:rPr>
          <w:rFonts w:ascii="Times New Roman" w:hAnsi="Times New Roman" w:cs="Times New Roman"/>
        </w:rPr>
        <w:t xml:space="preserve"> University of Bucharest, Romania</w:t>
      </w:r>
    </w:p>
    <w:p w:rsidR="00265D49" w:rsidRDefault="00C0403C">
      <w:pPr>
        <w:tabs>
          <w:tab w:val="left" w:pos="3119"/>
        </w:tabs>
        <w:rPr>
          <w:rFonts w:ascii="Times New Roman" w:hAnsi="Times New Roman" w:cs="Times New Roman"/>
        </w:rPr>
      </w:pPr>
      <w:r>
        <w:rPr>
          <w:rFonts w:ascii="Times New Roman" w:hAnsi="Times New Roman" w:cs="Times New Roman"/>
        </w:rPr>
        <w:t xml:space="preserve">Ivan </w:t>
      </w:r>
      <w:proofErr w:type="spellStart"/>
      <w:r>
        <w:rPr>
          <w:rFonts w:ascii="Times New Roman" w:hAnsi="Times New Roman" w:cs="Times New Roman"/>
        </w:rPr>
        <w:t>Ermolov</w:t>
      </w:r>
      <w:proofErr w:type="spellEnd"/>
      <w:r>
        <w:rPr>
          <w:rFonts w:ascii="Times New Roman" w:hAnsi="Times New Roman" w:cs="Times New Roman"/>
        </w:rPr>
        <w:t>, Institute for Problems in Mechanics of the Russian Academy of Sciences, Russia</w:t>
      </w:r>
    </w:p>
    <w:p w:rsidR="00265D49" w:rsidRDefault="00C0403C">
      <w:pPr>
        <w:tabs>
          <w:tab w:val="left" w:pos="3119"/>
        </w:tabs>
        <w:rPr>
          <w:rFonts w:ascii="Times New Roman" w:hAnsi="Times New Roman" w:cs="Times New Roman"/>
        </w:rPr>
      </w:pPr>
      <w:r>
        <w:rPr>
          <w:rFonts w:ascii="Times New Roman" w:hAnsi="Times New Roman" w:cs="Times New Roman"/>
        </w:rPr>
        <w:t xml:space="preserve">Ivan </w:t>
      </w:r>
      <w:proofErr w:type="spellStart"/>
      <w:r>
        <w:rPr>
          <w:rFonts w:ascii="Times New Roman" w:hAnsi="Times New Roman" w:cs="Times New Roman"/>
        </w:rPr>
        <w:t>Petrovic</w:t>
      </w:r>
      <w:proofErr w:type="spellEnd"/>
      <w:r>
        <w:rPr>
          <w:rFonts w:ascii="Times New Roman" w:hAnsi="Times New Roman" w:cs="Times New Roman"/>
        </w:rPr>
        <w:t>, University of Zagreb, Serbia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Jianwen</w:t>
      </w:r>
      <w:proofErr w:type="spellEnd"/>
      <w:r>
        <w:rPr>
          <w:rFonts w:ascii="Times New Roman" w:hAnsi="Times New Roman" w:cs="Times New Roman"/>
        </w:rPr>
        <w:t xml:space="preserve"> Luo, China</w:t>
      </w:r>
    </w:p>
    <w:p w:rsidR="00265D49" w:rsidRDefault="00C0403C">
      <w:pPr>
        <w:tabs>
          <w:tab w:val="left" w:pos="3119"/>
        </w:tabs>
        <w:rPr>
          <w:rFonts w:ascii="Times New Roman" w:hAnsi="Times New Roman" w:cs="Times New Roman"/>
        </w:rPr>
      </w:pPr>
      <w:r>
        <w:rPr>
          <w:rFonts w:ascii="Times New Roman" w:hAnsi="Times New Roman" w:cs="Times New Roman"/>
        </w:rPr>
        <w:t xml:space="preserve">Joana </w:t>
      </w:r>
      <w:proofErr w:type="spellStart"/>
      <w:r>
        <w:rPr>
          <w:rFonts w:ascii="Times New Roman" w:hAnsi="Times New Roman" w:cs="Times New Roman"/>
        </w:rPr>
        <w:t>Figueiredo</w:t>
      </w:r>
      <w:proofErr w:type="spellEnd"/>
      <w:r>
        <w:rPr>
          <w:rFonts w:ascii="Times New Roman" w:hAnsi="Times New Roman" w:cs="Times New Roman"/>
        </w:rPr>
        <w:t xml:space="preserve">, Center for </w:t>
      </w:r>
      <w:proofErr w:type="spellStart"/>
      <w:r>
        <w:rPr>
          <w:rFonts w:ascii="Times New Roman" w:hAnsi="Times New Roman" w:cs="Times New Roman"/>
        </w:rPr>
        <w:t>MicroElectroMechanical</w:t>
      </w:r>
      <w:proofErr w:type="spellEnd"/>
      <w:r>
        <w:rPr>
          <w:rFonts w:ascii="Times New Roman" w:hAnsi="Times New Roman" w:cs="Times New Roman"/>
        </w:rPr>
        <w:t xml:space="preserve"> Systems, Portugal</w:t>
      </w:r>
    </w:p>
    <w:p w:rsidR="00265D49" w:rsidRDefault="00C0403C">
      <w:pPr>
        <w:tabs>
          <w:tab w:val="left" w:pos="3119"/>
        </w:tabs>
        <w:rPr>
          <w:rFonts w:ascii="Times New Roman" w:hAnsi="Times New Roman" w:cs="Times New Roman"/>
        </w:rPr>
      </w:pPr>
      <w:r>
        <w:rPr>
          <w:rFonts w:ascii="Times New Roman" w:hAnsi="Times New Roman" w:cs="Times New Roman"/>
        </w:rPr>
        <w:t xml:space="preserve">Joao </w:t>
      </w:r>
      <w:proofErr w:type="spellStart"/>
      <w:r>
        <w:rPr>
          <w:rFonts w:ascii="Times New Roman" w:hAnsi="Times New Roman" w:cs="Times New Roman"/>
        </w:rPr>
        <w:t>Sequeira</w:t>
      </w:r>
      <w:proofErr w:type="spellEnd"/>
      <w:r>
        <w:rPr>
          <w:rFonts w:ascii="Times New Roman" w:hAnsi="Times New Roman" w:cs="Times New Roman"/>
        </w:rPr>
        <w:t xml:space="preserve">, </w:t>
      </w:r>
      <w:proofErr w:type="spellStart"/>
      <w:r>
        <w:rPr>
          <w:rFonts w:ascii="Times New Roman" w:hAnsi="Times New Roman" w:cs="Times New Roman"/>
        </w:rPr>
        <w:t>Universidade</w:t>
      </w:r>
      <w:proofErr w:type="spellEnd"/>
      <w:r>
        <w:rPr>
          <w:rFonts w:ascii="Times New Roman" w:hAnsi="Times New Roman" w:cs="Times New Roman"/>
        </w:rPr>
        <w:t xml:space="preserve"> de </w:t>
      </w:r>
      <w:proofErr w:type="spellStart"/>
      <w:r>
        <w:rPr>
          <w:rFonts w:ascii="Times New Roman" w:hAnsi="Times New Roman" w:cs="Times New Roman"/>
        </w:rPr>
        <w:t>Lisboa</w:t>
      </w:r>
      <w:proofErr w:type="spellEnd"/>
      <w:r>
        <w:rPr>
          <w:rFonts w:ascii="Times New Roman" w:hAnsi="Times New Roman" w:cs="Times New Roman"/>
        </w:rPr>
        <w:t>, Portugal</w:t>
      </w:r>
    </w:p>
    <w:p w:rsidR="00265D49" w:rsidRDefault="00C0403C">
      <w:pPr>
        <w:tabs>
          <w:tab w:val="left" w:pos="3119"/>
        </w:tabs>
        <w:rPr>
          <w:rFonts w:ascii="Times New Roman" w:hAnsi="Times New Roman" w:cs="Times New Roman"/>
        </w:rPr>
      </w:pPr>
      <w:r>
        <w:rPr>
          <w:rFonts w:ascii="Times New Roman" w:hAnsi="Times New Roman" w:cs="Times New Roman"/>
        </w:rPr>
        <w:t xml:space="preserve">Jose </w:t>
      </w:r>
      <w:proofErr w:type="spellStart"/>
      <w:r>
        <w:rPr>
          <w:rFonts w:ascii="Times New Roman" w:hAnsi="Times New Roman" w:cs="Times New Roman"/>
        </w:rPr>
        <w:t>Cascalho</w:t>
      </w:r>
      <w:proofErr w:type="spellEnd"/>
      <w:r>
        <w:rPr>
          <w:rFonts w:ascii="Times New Roman" w:hAnsi="Times New Roman" w:cs="Times New Roman"/>
        </w:rPr>
        <w:t xml:space="preserve">, </w:t>
      </w:r>
      <w:proofErr w:type="spellStart"/>
      <w:r>
        <w:rPr>
          <w:rFonts w:ascii="Times New Roman" w:hAnsi="Times New Roman" w:cs="Times New Roman"/>
        </w:rPr>
        <w:t>Universidade</w:t>
      </w:r>
      <w:proofErr w:type="spellEnd"/>
      <w:r>
        <w:rPr>
          <w:rFonts w:ascii="Times New Roman" w:hAnsi="Times New Roman" w:cs="Times New Roman"/>
        </w:rPr>
        <w:t xml:space="preserve"> dos Azores, Portugal</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Juha</w:t>
      </w:r>
      <w:proofErr w:type="spellEnd"/>
      <w:r>
        <w:rPr>
          <w:rFonts w:ascii="Times New Roman" w:hAnsi="Times New Roman" w:cs="Times New Roman"/>
        </w:rPr>
        <w:t xml:space="preserve"> </w:t>
      </w:r>
      <w:proofErr w:type="spellStart"/>
      <w:r>
        <w:rPr>
          <w:rFonts w:ascii="Times New Roman" w:hAnsi="Times New Roman" w:cs="Times New Roman"/>
        </w:rPr>
        <w:t>Röning</w:t>
      </w:r>
      <w:proofErr w:type="spellEnd"/>
      <w:r>
        <w:rPr>
          <w:rFonts w:ascii="Times New Roman" w:hAnsi="Times New Roman" w:cs="Times New Roman"/>
        </w:rPr>
        <w:t xml:space="preserve">, University of Oulu, </w:t>
      </w:r>
      <w:proofErr w:type="spellStart"/>
      <w:r>
        <w:rPr>
          <w:rFonts w:ascii="Times New Roman" w:hAnsi="Times New Roman" w:cs="Times New Roman"/>
        </w:rPr>
        <w:t>Finalnd</w:t>
      </w:r>
      <w:proofErr w:type="spellEnd"/>
    </w:p>
    <w:p w:rsidR="00265D49" w:rsidRDefault="00C0403C">
      <w:pPr>
        <w:tabs>
          <w:tab w:val="left" w:pos="3119"/>
        </w:tabs>
        <w:rPr>
          <w:rFonts w:ascii="Times New Roman" w:hAnsi="Times New Roman" w:cs="Times New Roman"/>
        </w:rPr>
      </w:pPr>
      <w:r>
        <w:rPr>
          <w:rFonts w:ascii="Times New Roman" w:hAnsi="Times New Roman" w:cs="Times New Roman"/>
        </w:rPr>
        <w:t>Julio Cesar Frantz, UFSC, Brazil</w:t>
      </w:r>
    </w:p>
    <w:p w:rsidR="00265D49" w:rsidRDefault="00C0403C">
      <w:pPr>
        <w:tabs>
          <w:tab w:val="left" w:pos="3119"/>
        </w:tabs>
        <w:rPr>
          <w:rFonts w:ascii="Times New Roman" w:hAnsi="Times New Roman" w:cs="Times New Roman"/>
        </w:rPr>
      </w:pPr>
      <w:r>
        <w:rPr>
          <w:rFonts w:ascii="Times New Roman" w:hAnsi="Times New Roman" w:cs="Times New Roman"/>
        </w:rPr>
        <w:t>Jun Wu, Zhejiang University, China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Kalinka</w:t>
      </w:r>
      <w:proofErr w:type="spellEnd"/>
      <w:r>
        <w:rPr>
          <w:rFonts w:ascii="Times New Roman" w:hAnsi="Times New Roman" w:cs="Times New Roman"/>
        </w:rPr>
        <w:t xml:space="preserve"> Regina Castelo Branco, USP, Brazil</w:t>
      </w:r>
    </w:p>
    <w:p w:rsidR="00265D49" w:rsidRDefault="00C0403C">
      <w:pPr>
        <w:tabs>
          <w:tab w:val="left" w:pos="3119"/>
        </w:tabs>
        <w:rPr>
          <w:rFonts w:ascii="Times New Roman" w:hAnsi="Times New Roman" w:cs="Times New Roman"/>
        </w:rPr>
      </w:pPr>
      <w:r>
        <w:rPr>
          <w:rFonts w:ascii="Times New Roman" w:hAnsi="Times New Roman" w:cs="Times New Roman"/>
        </w:rPr>
        <w:t>Kao-</w:t>
      </w:r>
      <w:proofErr w:type="spellStart"/>
      <w:r>
        <w:rPr>
          <w:rFonts w:ascii="Times New Roman" w:hAnsi="Times New Roman" w:cs="Times New Roman"/>
        </w:rPr>
        <w:t>Shing</w:t>
      </w:r>
      <w:proofErr w:type="spellEnd"/>
      <w:r>
        <w:rPr>
          <w:rFonts w:ascii="Times New Roman" w:hAnsi="Times New Roman" w:cs="Times New Roman"/>
        </w:rPr>
        <w:t xml:space="preserve"> Hwang, National Sun </w:t>
      </w:r>
      <w:proofErr w:type="spellStart"/>
      <w:r>
        <w:rPr>
          <w:rFonts w:ascii="Times New Roman" w:hAnsi="Times New Roman" w:cs="Times New Roman"/>
        </w:rPr>
        <w:t>Yat-sen</w:t>
      </w:r>
      <w:proofErr w:type="spellEnd"/>
      <w:r>
        <w:rPr>
          <w:rFonts w:ascii="Times New Roman" w:hAnsi="Times New Roman" w:cs="Times New Roman"/>
        </w:rPr>
        <w:t xml:space="preserve"> Univ., South Korea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Karsten</w:t>
      </w:r>
      <w:proofErr w:type="spellEnd"/>
      <w:r>
        <w:rPr>
          <w:rFonts w:ascii="Times New Roman" w:hAnsi="Times New Roman" w:cs="Times New Roman"/>
        </w:rPr>
        <w:t xml:space="preserve"> </w:t>
      </w:r>
      <w:proofErr w:type="spellStart"/>
      <w:r>
        <w:rPr>
          <w:rFonts w:ascii="Times New Roman" w:hAnsi="Times New Roman" w:cs="Times New Roman"/>
        </w:rPr>
        <w:t>Berns</w:t>
      </w:r>
      <w:proofErr w:type="spellEnd"/>
      <w:r>
        <w:rPr>
          <w:rFonts w:ascii="Times New Roman" w:hAnsi="Times New Roman" w:cs="Times New Roman"/>
        </w:rPr>
        <w:t>, TU Kaiserslautern, Germany</w:t>
      </w:r>
    </w:p>
    <w:p w:rsidR="00265D49" w:rsidRDefault="00C0403C">
      <w:pPr>
        <w:tabs>
          <w:tab w:val="left" w:pos="3119"/>
        </w:tabs>
        <w:rPr>
          <w:rFonts w:ascii="Times New Roman" w:hAnsi="Times New Roman" w:cs="Times New Roman"/>
        </w:rPr>
      </w:pPr>
      <w:r>
        <w:rPr>
          <w:rFonts w:ascii="Times New Roman" w:hAnsi="Times New Roman" w:cs="Times New Roman"/>
        </w:rPr>
        <w:t xml:space="preserve">Kenji Hashimoto, </w:t>
      </w:r>
      <w:proofErr w:type="spellStart"/>
      <w:r>
        <w:rPr>
          <w:rFonts w:ascii="Times New Roman" w:hAnsi="Times New Roman" w:cs="Times New Roman"/>
        </w:rPr>
        <w:t>Waseda</w:t>
      </w:r>
      <w:proofErr w:type="spellEnd"/>
      <w:r>
        <w:rPr>
          <w:rFonts w:ascii="Times New Roman" w:hAnsi="Times New Roman" w:cs="Times New Roman"/>
        </w:rPr>
        <w:t xml:space="preserve"> University, Japan</w:t>
      </w:r>
    </w:p>
    <w:p w:rsidR="00265D49" w:rsidRDefault="00C0403C">
      <w:pPr>
        <w:tabs>
          <w:tab w:val="left" w:pos="3119"/>
        </w:tabs>
        <w:rPr>
          <w:rFonts w:ascii="Times New Roman" w:hAnsi="Times New Roman" w:cs="Times New Roman"/>
        </w:rPr>
      </w:pPr>
      <w:r>
        <w:rPr>
          <w:rFonts w:ascii="Times New Roman" w:hAnsi="Times New Roman" w:cs="Times New Roman"/>
        </w:rPr>
        <w:t xml:space="preserve">Khaled </w:t>
      </w:r>
      <w:proofErr w:type="spellStart"/>
      <w:r>
        <w:rPr>
          <w:rFonts w:ascii="Times New Roman" w:hAnsi="Times New Roman" w:cs="Times New Roman"/>
        </w:rPr>
        <w:t>Goher</w:t>
      </w:r>
      <w:proofErr w:type="spellEnd"/>
      <w:r>
        <w:rPr>
          <w:rFonts w:ascii="Times New Roman" w:hAnsi="Times New Roman" w:cs="Times New Roman"/>
        </w:rPr>
        <w:t>, Aston University, UK</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Kheddar</w:t>
      </w:r>
      <w:proofErr w:type="spellEnd"/>
      <w:r>
        <w:rPr>
          <w:rFonts w:ascii="Times New Roman" w:hAnsi="Times New Roman" w:cs="Times New Roman"/>
        </w:rPr>
        <w:t xml:space="preserve"> </w:t>
      </w:r>
      <w:proofErr w:type="spellStart"/>
      <w:r>
        <w:rPr>
          <w:rFonts w:ascii="Times New Roman" w:hAnsi="Times New Roman" w:cs="Times New Roman"/>
        </w:rPr>
        <w:t>Abderrahmane</w:t>
      </w:r>
      <w:proofErr w:type="spellEnd"/>
      <w:r>
        <w:rPr>
          <w:rFonts w:ascii="Times New Roman" w:hAnsi="Times New Roman" w:cs="Times New Roman"/>
        </w:rPr>
        <w:t>, CNRS, France</w:t>
      </w:r>
    </w:p>
    <w:p w:rsidR="00265D49" w:rsidRDefault="00C0403C">
      <w:pPr>
        <w:tabs>
          <w:tab w:val="left" w:pos="3119"/>
        </w:tabs>
        <w:rPr>
          <w:rFonts w:ascii="Times New Roman" w:hAnsi="Times New Roman" w:cs="Times New Roman"/>
        </w:rPr>
      </w:pPr>
      <w:r>
        <w:rPr>
          <w:rFonts w:ascii="Times New Roman" w:hAnsi="Times New Roman" w:cs="Times New Roman"/>
        </w:rPr>
        <w:t xml:space="preserve">Krzysztof </w:t>
      </w:r>
      <w:proofErr w:type="spellStart"/>
      <w:r>
        <w:rPr>
          <w:rFonts w:ascii="Times New Roman" w:hAnsi="Times New Roman" w:cs="Times New Roman"/>
        </w:rPr>
        <w:t>Walas</w:t>
      </w:r>
      <w:proofErr w:type="spellEnd"/>
      <w:r>
        <w:rPr>
          <w:rFonts w:ascii="Times New Roman" w:hAnsi="Times New Roman" w:cs="Times New Roman"/>
        </w:rPr>
        <w:t>, Poznan University of Technology, Poland</w:t>
      </w:r>
    </w:p>
    <w:p w:rsidR="00265D49" w:rsidRDefault="00C0403C">
      <w:pPr>
        <w:tabs>
          <w:tab w:val="left" w:pos="3119"/>
        </w:tabs>
        <w:rPr>
          <w:rFonts w:ascii="Times New Roman" w:hAnsi="Times New Roman" w:cs="Times New Roman"/>
        </w:rPr>
      </w:pPr>
      <w:r>
        <w:rPr>
          <w:rFonts w:ascii="Times New Roman" w:hAnsi="Times New Roman" w:cs="Times New Roman"/>
        </w:rPr>
        <w:t>Kwan-</w:t>
      </w:r>
      <w:proofErr w:type="spellStart"/>
      <w:r>
        <w:rPr>
          <w:rFonts w:ascii="Times New Roman" w:hAnsi="Times New Roman" w:cs="Times New Roman"/>
        </w:rPr>
        <w:t>Woong</w:t>
      </w:r>
      <w:proofErr w:type="spellEnd"/>
      <w:r>
        <w:rPr>
          <w:rFonts w:ascii="Times New Roman" w:hAnsi="Times New Roman" w:cs="Times New Roman"/>
        </w:rPr>
        <w:t xml:space="preserve"> </w:t>
      </w:r>
      <w:proofErr w:type="spellStart"/>
      <w:r>
        <w:rPr>
          <w:rFonts w:ascii="Times New Roman" w:hAnsi="Times New Roman" w:cs="Times New Roman"/>
        </w:rPr>
        <w:t>Gwak</w:t>
      </w:r>
      <w:proofErr w:type="spellEnd"/>
      <w:r>
        <w:rPr>
          <w:rFonts w:ascii="Times New Roman" w:hAnsi="Times New Roman" w:cs="Times New Roman"/>
        </w:rPr>
        <w:t>, Sejong University, South Korea</w:t>
      </w:r>
    </w:p>
    <w:p w:rsidR="00265D49" w:rsidRDefault="00C0403C">
      <w:pPr>
        <w:tabs>
          <w:tab w:val="left" w:pos="3119"/>
        </w:tabs>
        <w:rPr>
          <w:rFonts w:ascii="Times New Roman" w:hAnsi="Times New Roman" w:cs="Times New Roman"/>
        </w:rPr>
      </w:pPr>
      <w:r>
        <w:rPr>
          <w:rFonts w:ascii="Times New Roman" w:hAnsi="Times New Roman" w:cs="Times New Roman"/>
        </w:rPr>
        <w:t>Lennart Puck, European Space Agency (ESA), Germany</w:t>
      </w:r>
    </w:p>
    <w:p w:rsidR="00265D49" w:rsidRDefault="00C0403C">
      <w:pPr>
        <w:tabs>
          <w:tab w:val="left" w:pos="3119"/>
        </w:tabs>
        <w:rPr>
          <w:rFonts w:ascii="Times New Roman" w:hAnsi="Times New Roman" w:cs="Times New Roman"/>
        </w:rPr>
      </w:pPr>
      <w:r>
        <w:rPr>
          <w:rFonts w:ascii="Times New Roman" w:hAnsi="Times New Roman" w:cs="Times New Roman"/>
        </w:rPr>
        <w:t>Leonardo Mejia, Federal University of Santa Catarina, Brazil</w:t>
      </w:r>
    </w:p>
    <w:p w:rsidR="00265D49" w:rsidRDefault="00C0403C">
      <w:pPr>
        <w:tabs>
          <w:tab w:val="left" w:pos="3119"/>
        </w:tabs>
        <w:rPr>
          <w:rFonts w:ascii="Times New Roman" w:hAnsi="Times New Roman" w:cs="Times New Roman"/>
        </w:rPr>
      </w:pPr>
      <w:r>
        <w:rPr>
          <w:rFonts w:ascii="Times New Roman" w:hAnsi="Times New Roman" w:cs="Times New Roman"/>
        </w:rPr>
        <w:t>Lino Marques, University of Coimbra, Portugal</w:t>
      </w:r>
    </w:p>
    <w:p w:rsidR="00265D49" w:rsidRDefault="00C0403C">
      <w:pPr>
        <w:tabs>
          <w:tab w:val="left" w:pos="3119"/>
        </w:tabs>
        <w:rPr>
          <w:rFonts w:ascii="Times New Roman" w:hAnsi="Times New Roman" w:cs="Times New Roman"/>
        </w:rPr>
      </w:pPr>
      <w:r>
        <w:rPr>
          <w:rFonts w:ascii="Times New Roman" w:hAnsi="Times New Roman" w:cs="Times New Roman"/>
        </w:rPr>
        <w:t>Marcelo Petry, INESC TEC, Portugal</w:t>
      </w:r>
    </w:p>
    <w:p w:rsidR="00265D49" w:rsidRDefault="00C0403C">
      <w:pPr>
        <w:tabs>
          <w:tab w:val="left" w:pos="3119"/>
        </w:tabs>
        <w:rPr>
          <w:rFonts w:ascii="Times New Roman" w:hAnsi="Times New Roman" w:cs="Times New Roman"/>
        </w:rPr>
      </w:pPr>
      <w:r>
        <w:rPr>
          <w:rFonts w:ascii="Times New Roman" w:hAnsi="Times New Roman" w:cs="Times New Roman"/>
        </w:rPr>
        <w:t xml:space="preserve">Marco </w:t>
      </w:r>
      <w:proofErr w:type="spellStart"/>
      <w:r>
        <w:rPr>
          <w:rFonts w:ascii="Times New Roman" w:hAnsi="Times New Roman" w:cs="Times New Roman"/>
        </w:rPr>
        <w:t>Ceccarelli</w:t>
      </w:r>
      <w:proofErr w:type="spellEnd"/>
      <w:r>
        <w:rPr>
          <w:rFonts w:ascii="Times New Roman" w:hAnsi="Times New Roman" w:cs="Times New Roman"/>
        </w:rPr>
        <w:t xml:space="preserve">, University of Rome Tor </w:t>
      </w:r>
      <w:proofErr w:type="spellStart"/>
      <w:r>
        <w:rPr>
          <w:rFonts w:ascii="Times New Roman" w:hAnsi="Times New Roman" w:cs="Times New Roman"/>
        </w:rPr>
        <w:t>Vergata</w:t>
      </w:r>
      <w:proofErr w:type="spellEnd"/>
      <w:r>
        <w:rPr>
          <w:rFonts w:ascii="Times New Roman" w:hAnsi="Times New Roman" w:cs="Times New Roman"/>
        </w:rPr>
        <w:t>, Italy</w:t>
      </w:r>
    </w:p>
    <w:p w:rsidR="00265D49" w:rsidRDefault="00C0403C">
      <w:pPr>
        <w:tabs>
          <w:tab w:val="left" w:pos="3119"/>
        </w:tabs>
        <w:rPr>
          <w:rFonts w:ascii="Times New Roman" w:hAnsi="Times New Roman" w:cs="Times New Roman"/>
        </w:rPr>
      </w:pPr>
      <w:r>
        <w:rPr>
          <w:rFonts w:ascii="Times New Roman" w:hAnsi="Times New Roman" w:cs="Times New Roman"/>
        </w:rPr>
        <w:t xml:space="preserve">Maria Teresa Costa, Instituto Superior de </w:t>
      </w:r>
      <w:proofErr w:type="spellStart"/>
      <w:r>
        <w:rPr>
          <w:rFonts w:ascii="Times New Roman" w:hAnsi="Times New Roman" w:cs="Times New Roman"/>
        </w:rPr>
        <w:t>Engenharia</w:t>
      </w:r>
      <w:proofErr w:type="spellEnd"/>
      <w:r>
        <w:rPr>
          <w:rFonts w:ascii="Times New Roman" w:hAnsi="Times New Roman" w:cs="Times New Roman"/>
        </w:rPr>
        <w:t xml:space="preserve"> do Porto</w:t>
      </w:r>
    </w:p>
    <w:p w:rsidR="00265D49" w:rsidRDefault="00C0403C">
      <w:pPr>
        <w:tabs>
          <w:tab w:val="left" w:pos="3119"/>
        </w:tabs>
        <w:rPr>
          <w:rFonts w:ascii="Times New Roman" w:hAnsi="Times New Roman" w:cs="Times New Roman"/>
        </w:rPr>
      </w:pPr>
      <w:r>
        <w:rPr>
          <w:rFonts w:ascii="Times New Roman" w:hAnsi="Times New Roman" w:cs="Times New Roman"/>
        </w:rPr>
        <w:t>Mário Ribeiro, ISQ, Portugal</w:t>
      </w:r>
    </w:p>
    <w:p w:rsidR="00265D49" w:rsidRDefault="00C0403C">
      <w:pPr>
        <w:tabs>
          <w:tab w:val="left" w:pos="3119"/>
        </w:tabs>
        <w:rPr>
          <w:rFonts w:ascii="Times New Roman" w:hAnsi="Times New Roman" w:cs="Times New Roman"/>
        </w:rPr>
      </w:pPr>
      <w:r>
        <w:rPr>
          <w:rFonts w:ascii="Times New Roman" w:hAnsi="Times New Roman" w:cs="Times New Roman"/>
        </w:rPr>
        <w:t xml:space="preserve">Massimiliano </w:t>
      </w:r>
      <w:proofErr w:type="spellStart"/>
      <w:r>
        <w:rPr>
          <w:rFonts w:ascii="Times New Roman" w:hAnsi="Times New Roman" w:cs="Times New Roman"/>
        </w:rPr>
        <w:t>Zecca</w:t>
      </w:r>
      <w:proofErr w:type="spellEnd"/>
      <w:r>
        <w:rPr>
          <w:rFonts w:ascii="Times New Roman" w:hAnsi="Times New Roman" w:cs="Times New Roman"/>
        </w:rPr>
        <w:t>, Loughborough University, UK</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Maziar</w:t>
      </w:r>
      <w:proofErr w:type="spellEnd"/>
      <w:r>
        <w:rPr>
          <w:rFonts w:ascii="Times New Roman" w:hAnsi="Times New Roman" w:cs="Times New Roman"/>
        </w:rPr>
        <w:t xml:space="preserve"> </w:t>
      </w:r>
      <w:proofErr w:type="spellStart"/>
      <w:r>
        <w:rPr>
          <w:rFonts w:ascii="Times New Roman" w:hAnsi="Times New Roman" w:cs="Times New Roman"/>
        </w:rPr>
        <w:t>Sharbafi</w:t>
      </w:r>
      <w:proofErr w:type="spellEnd"/>
      <w:r>
        <w:rPr>
          <w:rFonts w:ascii="Times New Roman" w:hAnsi="Times New Roman" w:cs="Times New Roman"/>
        </w:rPr>
        <w:t>, TU Darmstadt, Germany</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Michał</w:t>
      </w:r>
      <w:proofErr w:type="spellEnd"/>
      <w:r>
        <w:rPr>
          <w:rFonts w:ascii="Times New Roman" w:hAnsi="Times New Roman" w:cs="Times New Roman"/>
        </w:rPr>
        <w:t xml:space="preserve"> Nowicki, Poznan University of Technology, Poland</w:t>
      </w:r>
    </w:p>
    <w:p w:rsidR="00265D49" w:rsidRDefault="00C0403C">
      <w:pPr>
        <w:tabs>
          <w:tab w:val="left" w:pos="3119"/>
        </w:tabs>
        <w:rPr>
          <w:rFonts w:ascii="Times New Roman" w:hAnsi="Times New Roman" w:cs="Times New Roman"/>
        </w:rPr>
      </w:pPr>
      <w:r>
        <w:rPr>
          <w:rFonts w:ascii="Times New Roman" w:hAnsi="Times New Roman" w:cs="Times New Roman"/>
        </w:rPr>
        <w:t xml:space="preserve">Mika </w:t>
      </w:r>
      <w:proofErr w:type="spellStart"/>
      <w:r>
        <w:rPr>
          <w:rFonts w:ascii="Times New Roman" w:hAnsi="Times New Roman" w:cs="Times New Roman"/>
        </w:rPr>
        <w:t>Vainio</w:t>
      </w:r>
      <w:proofErr w:type="spellEnd"/>
      <w:r>
        <w:rPr>
          <w:rFonts w:ascii="Times New Roman" w:hAnsi="Times New Roman" w:cs="Times New Roman"/>
        </w:rPr>
        <w:t>, CLAWAR, Finland</w:t>
      </w:r>
    </w:p>
    <w:p w:rsidR="00265D49" w:rsidRDefault="00C0403C">
      <w:pPr>
        <w:tabs>
          <w:tab w:val="left" w:pos="3119"/>
        </w:tabs>
        <w:rPr>
          <w:rFonts w:ascii="Times New Roman" w:hAnsi="Times New Roman" w:cs="Times New Roman"/>
        </w:rPr>
      </w:pPr>
      <w:r>
        <w:rPr>
          <w:rFonts w:ascii="Times New Roman" w:hAnsi="Times New Roman" w:cs="Times New Roman"/>
        </w:rPr>
        <w:t>Milena Pinto, CEFET-RJ, Brazil</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Mohd</w:t>
      </w:r>
      <w:proofErr w:type="spellEnd"/>
      <w:r>
        <w:rPr>
          <w:rFonts w:ascii="Times New Roman" w:hAnsi="Times New Roman" w:cs="Times New Roman"/>
        </w:rPr>
        <w:t xml:space="preserve"> </w:t>
      </w:r>
      <w:proofErr w:type="spellStart"/>
      <w:r>
        <w:rPr>
          <w:rFonts w:ascii="Times New Roman" w:hAnsi="Times New Roman" w:cs="Times New Roman"/>
        </w:rPr>
        <w:t>Khair</w:t>
      </w:r>
      <w:proofErr w:type="spellEnd"/>
      <w:r>
        <w:rPr>
          <w:rFonts w:ascii="Times New Roman" w:hAnsi="Times New Roman" w:cs="Times New Roman"/>
        </w:rPr>
        <w:t xml:space="preserve"> Hassan, UPM, </w:t>
      </w:r>
      <w:proofErr w:type="spellStart"/>
      <w:r>
        <w:rPr>
          <w:rFonts w:ascii="Times New Roman" w:hAnsi="Times New Roman" w:cs="Times New Roman"/>
        </w:rPr>
        <w:t>Malasya</w:t>
      </w:r>
      <w:proofErr w:type="spellEnd"/>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Navinda</w:t>
      </w:r>
      <w:proofErr w:type="spellEnd"/>
      <w:r>
        <w:rPr>
          <w:rFonts w:ascii="Times New Roman" w:hAnsi="Times New Roman" w:cs="Times New Roman"/>
        </w:rPr>
        <w:t xml:space="preserve"> </w:t>
      </w:r>
      <w:proofErr w:type="spellStart"/>
      <w:r>
        <w:rPr>
          <w:rFonts w:ascii="Times New Roman" w:hAnsi="Times New Roman" w:cs="Times New Roman"/>
        </w:rPr>
        <w:t>Kottege</w:t>
      </w:r>
      <w:proofErr w:type="spellEnd"/>
      <w:r>
        <w:rPr>
          <w:rFonts w:ascii="Times New Roman" w:hAnsi="Times New Roman" w:cs="Times New Roman"/>
        </w:rPr>
        <w:t>, CSIRO, Australia</w:t>
      </w:r>
    </w:p>
    <w:p w:rsidR="00265D49" w:rsidRDefault="00C0403C">
      <w:pPr>
        <w:tabs>
          <w:tab w:val="left" w:pos="3119"/>
        </w:tabs>
        <w:rPr>
          <w:rFonts w:ascii="Times New Roman" w:hAnsi="Times New Roman" w:cs="Times New Roman"/>
        </w:rPr>
      </w:pPr>
      <w:r>
        <w:rPr>
          <w:rFonts w:ascii="Times New Roman" w:hAnsi="Times New Roman" w:cs="Times New Roman"/>
        </w:rPr>
        <w:t>Paulo Farias, UFBA, Brazil</w:t>
      </w:r>
    </w:p>
    <w:p w:rsidR="00265D49" w:rsidRDefault="00C0403C">
      <w:pPr>
        <w:tabs>
          <w:tab w:val="left" w:pos="3119"/>
        </w:tabs>
        <w:rPr>
          <w:rFonts w:ascii="Times New Roman" w:hAnsi="Times New Roman" w:cs="Times New Roman"/>
        </w:rPr>
      </w:pPr>
      <w:r>
        <w:rPr>
          <w:rFonts w:ascii="Times New Roman" w:hAnsi="Times New Roman" w:cs="Times New Roman"/>
        </w:rPr>
        <w:t xml:space="preserve">Paulo Ferreira, Instituto Superior de </w:t>
      </w:r>
      <w:proofErr w:type="spellStart"/>
      <w:r>
        <w:rPr>
          <w:rFonts w:ascii="Times New Roman" w:hAnsi="Times New Roman" w:cs="Times New Roman"/>
        </w:rPr>
        <w:t>Engenharia</w:t>
      </w:r>
      <w:proofErr w:type="spellEnd"/>
      <w:r>
        <w:rPr>
          <w:rFonts w:ascii="Times New Roman" w:hAnsi="Times New Roman" w:cs="Times New Roman"/>
        </w:rPr>
        <w:t xml:space="preserve"> do Porto, Portugal</w:t>
      </w:r>
    </w:p>
    <w:p w:rsidR="00265D49" w:rsidRDefault="00C0403C">
      <w:pPr>
        <w:tabs>
          <w:tab w:val="left" w:pos="3119"/>
        </w:tabs>
        <w:rPr>
          <w:rFonts w:ascii="Times New Roman" w:hAnsi="Times New Roman" w:cs="Times New Roman"/>
        </w:rPr>
      </w:pPr>
      <w:r>
        <w:rPr>
          <w:rFonts w:ascii="Times New Roman" w:hAnsi="Times New Roman" w:cs="Times New Roman"/>
        </w:rPr>
        <w:t xml:space="preserve">Pedro Guedes, Instituto Superior de </w:t>
      </w:r>
      <w:proofErr w:type="spellStart"/>
      <w:r>
        <w:rPr>
          <w:rFonts w:ascii="Times New Roman" w:hAnsi="Times New Roman" w:cs="Times New Roman"/>
        </w:rPr>
        <w:t>Engenharia</w:t>
      </w:r>
      <w:proofErr w:type="spellEnd"/>
      <w:r>
        <w:rPr>
          <w:rFonts w:ascii="Times New Roman" w:hAnsi="Times New Roman" w:cs="Times New Roman"/>
        </w:rPr>
        <w:t xml:space="preserve"> do Porto, Portugal</w:t>
      </w:r>
    </w:p>
    <w:p w:rsidR="00265D49" w:rsidRDefault="00C0403C">
      <w:pPr>
        <w:tabs>
          <w:tab w:val="left" w:pos="3119"/>
        </w:tabs>
        <w:rPr>
          <w:rFonts w:ascii="Times New Roman" w:hAnsi="Times New Roman" w:cs="Times New Roman"/>
        </w:rPr>
      </w:pPr>
      <w:r>
        <w:rPr>
          <w:rFonts w:ascii="Times New Roman" w:hAnsi="Times New Roman" w:cs="Times New Roman"/>
        </w:rPr>
        <w:t xml:space="preserve">Piotr </w:t>
      </w:r>
      <w:proofErr w:type="spellStart"/>
      <w:r>
        <w:rPr>
          <w:rFonts w:ascii="Times New Roman" w:hAnsi="Times New Roman" w:cs="Times New Roman"/>
        </w:rPr>
        <w:t>Skrzypczynski</w:t>
      </w:r>
      <w:proofErr w:type="spellEnd"/>
      <w:r>
        <w:rPr>
          <w:rFonts w:ascii="Times New Roman" w:hAnsi="Times New Roman" w:cs="Times New Roman"/>
        </w:rPr>
        <w:t>, Poznan University of Technology, Poland</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Rasha</w:t>
      </w:r>
      <w:proofErr w:type="spellEnd"/>
      <w:r>
        <w:rPr>
          <w:rFonts w:ascii="Times New Roman" w:hAnsi="Times New Roman" w:cs="Times New Roman"/>
        </w:rPr>
        <w:t xml:space="preserve"> </w:t>
      </w:r>
      <w:proofErr w:type="spellStart"/>
      <w:r>
        <w:rPr>
          <w:rFonts w:ascii="Times New Roman" w:hAnsi="Times New Roman" w:cs="Times New Roman"/>
        </w:rPr>
        <w:t>Massoud</w:t>
      </w:r>
      <w:proofErr w:type="spellEnd"/>
      <w:r>
        <w:rPr>
          <w:rFonts w:ascii="Times New Roman" w:hAnsi="Times New Roman" w:cs="Times New Roman"/>
        </w:rPr>
        <w:t>, Damascus University, Syria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Riadh</w:t>
      </w:r>
      <w:proofErr w:type="spellEnd"/>
      <w:r>
        <w:rPr>
          <w:rFonts w:ascii="Times New Roman" w:hAnsi="Times New Roman" w:cs="Times New Roman"/>
        </w:rPr>
        <w:t xml:space="preserve"> </w:t>
      </w:r>
      <w:proofErr w:type="spellStart"/>
      <w:r>
        <w:rPr>
          <w:rFonts w:ascii="Times New Roman" w:hAnsi="Times New Roman" w:cs="Times New Roman"/>
        </w:rPr>
        <w:t>Zaier</w:t>
      </w:r>
      <w:proofErr w:type="spellEnd"/>
      <w:r>
        <w:rPr>
          <w:rFonts w:ascii="Times New Roman" w:hAnsi="Times New Roman" w:cs="Times New Roman"/>
        </w:rPr>
        <w:t xml:space="preserve">, </w:t>
      </w:r>
      <w:proofErr w:type="spellStart"/>
      <w:r>
        <w:rPr>
          <w:rFonts w:ascii="Times New Roman" w:hAnsi="Times New Roman" w:cs="Times New Roman"/>
        </w:rPr>
        <w:t>Sulatan</w:t>
      </w:r>
      <w:proofErr w:type="spellEnd"/>
      <w:r>
        <w:rPr>
          <w:rFonts w:ascii="Times New Roman" w:hAnsi="Times New Roman" w:cs="Times New Roman"/>
        </w:rPr>
        <w:t xml:space="preserve"> Qaboos University, Oman</w:t>
      </w:r>
    </w:p>
    <w:p w:rsidR="00265D49" w:rsidRDefault="00C0403C">
      <w:pPr>
        <w:tabs>
          <w:tab w:val="left" w:pos="3119"/>
        </w:tabs>
        <w:rPr>
          <w:rFonts w:ascii="Times New Roman" w:hAnsi="Times New Roman" w:cs="Times New Roman"/>
        </w:rPr>
      </w:pPr>
      <w:r>
        <w:rPr>
          <w:rFonts w:ascii="Times New Roman" w:hAnsi="Times New Roman" w:cs="Times New Roman"/>
        </w:rPr>
        <w:t>Roberto Simoni, UFSC, Brazil</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Roemi</w:t>
      </w:r>
      <w:proofErr w:type="spellEnd"/>
      <w:r>
        <w:rPr>
          <w:rFonts w:ascii="Times New Roman" w:hAnsi="Times New Roman" w:cs="Times New Roman"/>
        </w:rPr>
        <w:t xml:space="preserve"> Fernandez, Centre for Automation and Robotics CSIC-UPM, Spain</w:t>
      </w:r>
    </w:p>
    <w:p w:rsidR="00265D49" w:rsidRDefault="00C0403C">
      <w:pPr>
        <w:tabs>
          <w:tab w:val="left" w:pos="3119"/>
        </w:tabs>
        <w:rPr>
          <w:rFonts w:ascii="Times New Roman" w:hAnsi="Times New Roman" w:cs="Times New Roman"/>
        </w:rPr>
      </w:pPr>
      <w:r>
        <w:rPr>
          <w:rFonts w:ascii="Times New Roman" w:hAnsi="Times New Roman" w:cs="Times New Roman"/>
        </w:rPr>
        <w:t xml:space="preserve">Ruediger </w:t>
      </w:r>
      <w:proofErr w:type="spellStart"/>
      <w:r>
        <w:rPr>
          <w:rFonts w:ascii="Times New Roman" w:hAnsi="Times New Roman" w:cs="Times New Roman"/>
        </w:rPr>
        <w:t>Dillmann</w:t>
      </w:r>
      <w:proofErr w:type="spellEnd"/>
      <w:r>
        <w:rPr>
          <w:rFonts w:ascii="Times New Roman" w:hAnsi="Times New Roman" w:cs="Times New Roman"/>
        </w:rPr>
        <w:t>, KIT, Germany</w:t>
      </w:r>
    </w:p>
    <w:p w:rsidR="00265D49" w:rsidRDefault="00C0403C">
      <w:pPr>
        <w:tabs>
          <w:tab w:val="left" w:pos="3119"/>
        </w:tabs>
        <w:rPr>
          <w:rFonts w:ascii="Times New Roman" w:hAnsi="Times New Roman" w:cs="Times New Roman"/>
        </w:rPr>
      </w:pPr>
      <w:r>
        <w:rPr>
          <w:rFonts w:ascii="Times New Roman" w:hAnsi="Times New Roman" w:cs="Times New Roman"/>
        </w:rPr>
        <w:t>Rui P. Rocha, Institute of Systems and Robotics – University of Coimbra, Portugal</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Salmiah</w:t>
      </w:r>
      <w:proofErr w:type="spellEnd"/>
      <w:r>
        <w:rPr>
          <w:rFonts w:ascii="Times New Roman" w:hAnsi="Times New Roman" w:cs="Times New Roman"/>
        </w:rPr>
        <w:t xml:space="preserve"> Ahmad, University of Doha for Science and Technology, Qatar</w:t>
      </w:r>
    </w:p>
    <w:p w:rsidR="00265D49" w:rsidRDefault="00C0403C">
      <w:pPr>
        <w:tabs>
          <w:tab w:val="left" w:pos="3119"/>
        </w:tabs>
        <w:rPr>
          <w:rFonts w:ascii="Times New Roman" w:hAnsi="Times New Roman" w:cs="Times New Roman"/>
        </w:rPr>
      </w:pPr>
      <w:r>
        <w:rPr>
          <w:rFonts w:ascii="Times New Roman" w:hAnsi="Times New Roman" w:cs="Times New Roman"/>
        </w:rPr>
        <w:t xml:space="preserve">Sergey </w:t>
      </w:r>
      <w:proofErr w:type="spellStart"/>
      <w:r>
        <w:rPr>
          <w:rFonts w:ascii="Times New Roman" w:hAnsi="Times New Roman" w:cs="Times New Roman"/>
        </w:rPr>
        <w:t>Yatsun</w:t>
      </w:r>
      <w:proofErr w:type="spellEnd"/>
      <w:r>
        <w:rPr>
          <w:rFonts w:ascii="Times New Roman" w:hAnsi="Times New Roman" w:cs="Times New Roman"/>
        </w:rPr>
        <w:t>, SWSU, Russia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Seungbin</w:t>
      </w:r>
      <w:proofErr w:type="spellEnd"/>
      <w:r>
        <w:rPr>
          <w:rFonts w:ascii="Times New Roman" w:hAnsi="Times New Roman" w:cs="Times New Roman"/>
        </w:rPr>
        <w:t xml:space="preserve"> Moon, Sejong University, South Korea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Shaoping</w:t>
      </w:r>
      <w:proofErr w:type="spellEnd"/>
      <w:r>
        <w:rPr>
          <w:rFonts w:ascii="Times New Roman" w:hAnsi="Times New Roman" w:cs="Times New Roman"/>
        </w:rPr>
        <w:t xml:space="preserve"> Bai, Aalborg University, Denmark</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lastRenderedPageBreak/>
        <w:t>Shivesh</w:t>
      </w:r>
      <w:proofErr w:type="spellEnd"/>
      <w:r>
        <w:rPr>
          <w:rFonts w:ascii="Times New Roman" w:hAnsi="Times New Roman" w:cs="Times New Roman"/>
        </w:rPr>
        <w:t xml:space="preserve"> Kumar, DFKI GmbH, Germany</w:t>
      </w:r>
    </w:p>
    <w:p w:rsidR="00265D49" w:rsidRDefault="00C0403C">
      <w:pPr>
        <w:tabs>
          <w:tab w:val="left" w:pos="3119"/>
        </w:tabs>
        <w:rPr>
          <w:rFonts w:ascii="Times New Roman" w:hAnsi="Times New Roman" w:cs="Times New Roman"/>
        </w:rPr>
      </w:pPr>
      <w:r>
        <w:rPr>
          <w:rFonts w:ascii="Times New Roman" w:hAnsi="Times New Roman" w:cs="Times New Roman"/>
        </w:rPr>
        <w:t xml:space="preserve">Teresa </w:t>
      </w:r>
      <w:proofErr w:type="spellStart"/>
      <w:r>
        <w:rPr>
          <w:rFonts w:ascii="Times New Roman" w:hAnsi="Times New Roman" w:cs="Times New Roman"/>
        </w:rPr>
        <w:t>Zielinska</w:t>
      </w:r>
      <w:proofErr w:type="spellEnd"/>
      <w:r>
        <w:rPr>
          <w:rFonts w:ascii="Times New Roman" w:hAnsi="Times New Roman" w:cs="Times New Roman"/>
        </w:rPr>
        <w:t>, Warsaw Univ. of Technology, Poland</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Tianxue</w:t>
      </w:r>
      <w:proofErr w:type="spellEnd"/>
      <w:r>
        <w:rPr>
          <w:rFonts w:ascii="Times New Roman" w:hAnsi="Times New Roman" w:cs="Times New Roman"/>
        </w:rPr>
        <w:t xml:space="preserve"> Zhang, </w:t>
      </w:r>
      <w:proofErr w:type="spellStart"/>
      <w:r>
        <w:rPr>
          <w:rFonts w:ascii="Times New Roman" w:hAnsi="Times New Roman" w:cs="Times New Roman"/>
        </w:rPr>
        <w:t>Beihang</w:t>
      </w:r>
      <w:proofErr w:type="spellEnd"/>
      <w:r>
        <w:rPr>
          <w:rFonts w:ascii="Times New Roman" w:hAnsi="Times New Roman" w:cs="Times New Roman"/>
        </w:rPr>
        <w:t xml:space="preserve"> University, China</w:t>
      </w:r>
    </w:p>
    <w:p w:rsidR="00265D49" w:rsidRDefault="00C0403C">
      <w:pPr>
        <w:tabs>
          <w:tab w:val="left" w:pos="3119"/>
        </w:tabs>
        <w:rPr>
          <w:rFonts w:ascii="Times New Roman" w:hAnsi="Times New Roman" w:cs="Times New Roman"/>
        </w:rPr>
      </w:pPr>
      <w:r>
        <w:rPr>
          <w:rFonts w:ascii="Times New Roman" w:hAnsi="Times New Roman" w:cs="Times New Roman"/>
        </w:rPr>
        <w:t xml:space="preserve">Victor </w:t>
      </w:r>
      <w:proofErr w:type="spellStart"/>
      <w:r>
        <w:rPr>
          <w:rFonts w:ascii="Times New Roman" w:hAnsi="Times New Roman" w:cs="Times New Roman"/>
        </w:rPr>
        <w:t>Barasuol</w:t>
      </w:r>
      <w:proofErr w:type="spellEnd"/>
      <w:r>
        <w:rPr>
          <w:rFonts w:ascii="Times New Roman" w:hAnsi="Times New Roman" w:cs="Times New Roman"/>
        </w:rPr>
        <w:t xml:space="preserve">, </w:t>
      </w:r>
      <w:proofErr w:type="spellStart"/>
      <w:r>
        <w:rPr>
          <w:rFonts w:ascii="Times New Roman" w:hAnsi="Times New Roman" w:cs="Times New Roman"/>
        </w:rPr>
        <w:t>Istituto</w:t>
      </w:r>
      <w:proofErr w:type="spellEnd"/>
      <w:r>
        <w:rPr>
          <w:rFonts w:ascii="Times New Roman" w:hAnsi="Times New Roman" w:cs="Times New Roman"/>
        </w:rPr>
        <w:t xml:space="preserve"> </w:t>
      </w:r>
      <w:proofErr w:type="spellStart"/>
      <w:r>
        <w:rPr>
          <w:rFonts w:ascii="Times New Roman" w:hAnsi="Times New Roman" w:cs="Times New Roman"/>
        </w:rPr>
        <w:t>Italiano</w:t>
      </w:r>
      <w:proofErr w:type="spellEnd"/>
      <w:r>
        <w:rPr>
          <w:rFonts w:ascii="Times New Roman" w:hAnsi="Times New Roman" w:cs="Times New Roman"/>
        </w:rPr>
        <w:t xml:space="preserve"> di </w:t>
      </w:r>
      <w:proofErr w:type="spellStart"/>
      <w:r>
        <w:rPr>
          <w:rFonts w:ascii="Times New Roman" w:hAnsi="Times New Roman" w:cs="Times New Roman"/>
        </w:rPr>
        <w:t>Tecnologia</w:t>
      </w:r>
      <w:proofErr w:type="spellEnd"/>
      <w:r>
        <w:rPr>
          <w:rFonts w:ascii="Times New Roman" w:hAnsi="Times New Roman" w:cs="Times New Roman"/>
        </w:rPr>
        <w:t>, Italy</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Vítor</w:t>
      </w:r>
      <w:proofErr w:type="spellEnd"/>
      <w:r>
        <w:rPr>
          <w:rFonts w:ascii="Times New Roman" w:hAnsi="Times New Roman" w:cs="Times New Roman"/>
        </w:rPr>
        <w:t xml:space="preserve"> Hugo Pinto, University of Porto, Portugal</w:t>
      </w:r>
    </w:p>
    <w:p w:rsidR="00265D49" w:rsidRDefault="00C0403C">
      <w:pPr>
        <w:tabs>
          <w:tab w:val="left" w:pos="3119"/>
        </w:tabs>
        <w:rPr>
          <w:rFonts w:ascii="Times New Roman" w:hAnsi="Times New Roman" w:cs="Times New Roman"/>
        </w:rPr>
      </w:pPr>
      <w:r>
        <w:rPr>
          <w:rFonts w:ascii="Times New Roman" w:hAnsi="Times New Roman" w:cs="Times New Roman"/>
        </w:rPr>
        <w:t xml:space="preserve">Vivian </w:t>
      </w:r>
      <w:proofErr w:type="spellStart"/>
      <w:r>
        <w:rPr>
          <w:rFonts w:ascii="Times New Roman" w:hAnsi="Times New Roman" w:cs="Times New Roman"/>
        </w:rPr>
        <w:t>Suzano</w:t>
      </w:r>
      <w:proofErr w:type="spellEnd"/>
      <w:r>
        <w:rPr>
          <w:rFonts w:ascii="Times New Roman" w:hAnsi="Times New Roman" w:cs="Times New Roman"/>
        </w:rPr>
        <w:t xml:space="preserve"> Medeiros, University of São Paulo, Brazil</w:t>
      </w:r>
    </w:p>
    <w:p w:rsidR="00265D49" w:rsidRDefault="00C0403C">
      <w:pPr>
        <w:tabs>
          <w:tab w:val="left" w:pos="3119"/>
        </w:tabs>
        <w:rPr>
          <w:rFonts w:ascii="Times New Roman" w:hAnsi="Times New Roman" w:cs="Times New Roman"/>
        </w:rPr>
      </w:pPr>
      <w:r>
        <w:rPr>
          <w:rFonts w:ascii="Times New Roman" w:hAnsi="Times New Roman" w:cs="Times New Roman"/>
        </w:rPr>
        <w:t xml:space="preserve">Yasemin </w:t>
      </w:r>
      <w:proofErr w:type="spellStart"/>
      <w:r>
        <w:rPr>
          <w:rFonts w:ascii="Times New Roman" w:hAnsi="Times New Roman" w:cs="Times New Roman"/>
        </w:rPr>
        <w:t>Ozkan</w:t>
      </w:r>
      <w:proofErr w:type="spellEnd"/>
      <w:r>
        <w:rPr>
          <w:rFonts w:ascii="Times New Roman" w:hAnsi="Times New Roman" w:cs="Times New Roman"/>
        </w:rPr>
        <w:t>-Aydin, University of Notre Dame; USA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Zaharuddin</w:t>
      </w:r>
      <w:proofErr w:type="spellEnd"/>
      <w:r>
        <w:rPr>
          <w:rFonts w:ascii="Times New Roman" w:hAnsi="Times New Roman" w:cs="Times New Roman"/>
        </w:rPr>
        <w:t xml:space="preserve"> Mohamed, </w:t>
      </w:r>
      <w:proofErr w:type="spellStart"/>
      <w:r>
        <w:rPr>
          <w:rFonts w:ascii="Times New Roman" w:hAnsi="Times New Roman" w:cs="Times New Roman"/>
        </w:rPr>
        <w:t>Universiti</w:t>
      </w:r>
      <w:proofErr w:type="spellEnd"/>
      <w:r>
        <w:rPr>
          <w:rFonts w:ascii="Times New Roman" w:hAnsi="Times New Roman" w:cs="Times New Roman"/>
        </w:rPr>
        <w:t xml:space="preserve"> </w:t>
      </w:r>
      <w:proofErr w:type="spellStart"/>
      <w:r>
        <w:rPr>
          <w:rFonts w:ascii="Times New Roman" w:hAnsi="Times New Roman" w:cs="Times New Roman"/>
        </w:rPr>
        <w:t>Teknologi</w:t>
      </w:r>
      <w:proofErr w:type="spellEnd"/>
      <w:r>
        <w:rPr>
          <w:rFonts w:ascii="Times New Roman" w:hAnsi="Times New Roman" w:cs="Times New Roman"/>
        </w:rPr>
        <w:t xml:space="preserve"> Malaysia, Malaysia</w:t>
      </w:r>
    </w:p>
    <w:p w:rsidR="00265D49" w:rsidRDefault="00C0403C">
      <w:pPr>
        <w:tabs>
          <w:tab w:val="left" w:pos="3119"/>
        </w:tabs>
        <w:rPr>
          <w:rFonts w:ascii="Times New Roman" w:hAnsi="Times New Roman" w:cs="Times New Roman"/>
        </w:rPr>
      </w:pPr>
      <w:proofErr w:type="spellStart"/>
      <w:r>
        <w:rPr>
          <w:rFonts w:ascii="Times New Roman" w:hAnsi="Times New Roman" w:cs="Times New Roman"/>
        </w:rPr>
        <w:t>Zhanat</w:t>
      </w:r>
      <w:proofErr w:type="spellEnd"/>
      <w:r>
        <w:rPr>
          <w:rFonts w:ascii="Times New Roman" w:hAnsi="Times New Roman" w:cs="Times New Roman"/>
        </w:rPr>
        <w:t xml:space="preserve"> </w:t>
      </w:r>
      <w:proofErr w:type="spellStart"/>
      <w:r>
        <w:rPr>
          <w:rFonts w:ascii="Times New Roman" w:hAnsi="Times New Roman" w:cs="Times New Roman"/>
        </w:rPr>
        <w:t>Kappassov</w:t>
      </w:r>
      <w:proofErr w:type="spellEnd"/>
      <w:r>
        <w:rPr>
          <w:rFonts w:ascii="Times New Roman" w:hAnsi="Times New Roman" w:cs="Times New Roman"/>
        </w:rPr>
        <w:t>, Nazarbayev University, Kazakhstan</w:t>
      </w:r>
    </w:p>
    <w:p w:rsidR="00265D49" w:rsidRDefault="00C0403C">
      <w:pPr>
        <w:tabs>
          <w:tab w:val="left" w:pos="3119"/>
        </w:tabs>
        <w:rPr>
          <w:rFonts w:ascii="Times New Roman" w:hAnsi="Times New Roman" w:cs="Times New Roman"/>
        </w:rPr>
      </w:pPr>
      <w:r>
        <w:rPr>
          <w:rFonts w:ascii="Times New Roman" w:hAnsi="Times New Roman" w:cs="Times New Roman"/>
        </w:rPr>
        <w:t xml:space="preserve">Zhao </w:t>
      </w:r>
      <w:proofErr w:type="spellStart"/>
      <w:r>
        <w:rPr>
          <w:rFonts w:ascii="Times New Roman" w:hAnsi="Times New Roman" w:cs="Times New Roman"/>
        </w:rPr>
        <w:t>Mingguo</w:t>
      </w:r>
      <w:proofErr w:type="spellEnd"/>
      <w:r>
        <w:rPr>
          <w:rFonts w:ascii="Times New Roman" w:hAnsi="Times New Roman" w:cs="Times New Roman"/>
        </w:rPr>
        <w:t>, Tsinghua University, China</w:t>
      </w: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b/>
          <w:bCs/>
          <w:sz w:val="40"/>
          <w:szCs w:val="40"/>
          <w:highlight w:val="yellow"/>
        </w:rPr>
      </w:pPr>
    </w:p>
    <w:p w:rsidR="00603238" w:rsidRDefault="00603238">
      <w:pPr>
        <w:jc w:val="center"/>
        <w:rPr>
          <w:rFonts w:ascii="Arial Black" w:hAnsi="Arial Black" w:hint="eastAsia"/>
          <w:b/>
          <w:bCs/>
          <w:sz w:val="40"/>
          <w:szCs w:val="40"/>
          <w:highlight w:val="yellow"/>
        </w:rPr>
      </w:pPr>
    </w:p>
    <w:p w:rsidR="00265D49" w:rsidRDefault="00265D49">
      <w:pPr>
        <w:rPr>
          <w:rFonts w:ascii="Arial Black" w:hAnsi="Arial Black"/>
          <w:b/>
          <w:bCs/>
          <w:sz w:val="40"/>
          <w:szCs w:val="40"/>
        </w:rPr>
      </w:pPr>
    </w:p>
    <w:p w:rsidR="00265D49" w:rsidRDefault="00C0403C">
      <w:pPr>
        <w:pStyle w:val="Corpo"/>
        <w:jc w:val="center"/>
        <w:rPr>
          <w:rFonts w:ascii="Times New Roman" w:eastAsia="Times New Roman" w:hAnsi="Times New Roman" w:cs="Times New Roman"/>
          <w:b/>
          <w:bCs/>
          <w:color w:val="000000" w:themeColor="text1"/>
          <w:sz w:val="40"/>
          <w:szCs w:val="40"/>
          <w:lang w:val="en-US"/>
        </w:rPr>
      </w:pPr>
      <w:r>
        <w:rPr>
          <w:rFonts w:ascii="Times New Roman" w:hAnsi="Times New Roman"/>
          <w:b/>
          <w:bCs/>
          <w:color w:val="000000" w:themeColor="text1"/>
          <w:sz w:val="40"/>
          <w:szCs w:val="40"/>
          <w:lang w:val="en-US"/>
        </w:rPr>
        <w:lastRenderedPageBreak/>
        <w:t>CLAWAR 2025 Technical Program</w:t>
      </w:r>
    </w:p>
    <w:p w:rsidR="00265D49" w:rsidRDefault="00C0403C">
      <w:pPr>
        <w:pStyle w:val="Corpo"/>
        <w:spacing w:before="240" w:after="120"/>
        <w:jc w:val="center"/>
        <w:rPr>
          <w:rFonts w:ascii="Times New Roman" w:eastAsia="Times New Roman" w:hAnsi="Times New Roman" w:cs="Times New Roman"/>
          <w:b/>
          <w:bCs/>
          <w:color w:val="000000" w:themeColor="text1"/>
          <w:sz w:val="32"/>
          <w:szCs w:val="32"/>
          <w:lang w:val="en-US"/>
        </w:rPr>
      </w:pPr>
      <w:r>
        <w:rPr>
          <w:rFonts w:ascii="Times New Roman" w:hAnsi="Times New Roman"/>
          <w:b/>
          <w:bCs/>
          <w:color w:val="000000" w:themeColor="text1"/>
          <w:sz w:val="32"/>
          <w:szCs w:val="32"/>
          <w:lang w:val="en-US"/>
        </w:rPr>
        <w:t>S</w:t>
      </w:r>
      <w:r>
        <w:rPr>
          <w:rFonts w:ascii="Times New Roman" w:hAnsi="Times New Roman" w:hint="eastAsia"/>
          <w:b/>
          <w:bCs/>
          <w:color w:val="000000" w:themeColor="text1"/>
          <w:sz w:val="32"/>
          <w:szCs w:val="32"/>
          <w:lang w:val="en-US" w:eastAsia="zh-CN"/>
        </w:rPr>
        <w:t>aturday</w:t>
      </w:r>
      <w:r>
        <w:rPr>
          <w:rFonts w:ascii="Times New Roman" w:hAnsi="Times New Roman"/>
          <w:b/>
          <w:bCs/>
          <w:color w:val="000000" w:themeColor="text1"/>
          <w:sz w:val="32"/>
          <w:szCs w:val="32"/>
          <w:lang w:val="en-US"/>
        </w:rPr>
        <w:t xml:space="preserve"> 06</w:t>
      </w:r>
      <w:r>
        <w:rPr>
          <w:rFonts w:ascii="Times New Roman" w:eastAsia="宋体" w:hAnsi="Times New Roman" w:hint="eastAsia"/>
          <w:b/>
          <w:bCs/>
          <w:color w:val="000000" w:themeColor="text1"/>
          <w:sz w:val="32"/>
          <w:szCs w:val="32"/>
          <w:vertAlign w:val="superscript"/>
          <w:lang w:val="en-US" w:eastAsia="zh-CN"/>
        </w:rPr>
        <w:t>th</w:t>
      </w:r>
      <w:r>
        <w:rPr>
          <w:rFonts w:ascii="Times New Roman" w:hAnsi="Times New Roman"/>
          <w:b/>
          <w:bCs/>
          <w:color w:val="000000" w:themeColor="text1"/>
          <w:sz w:val="32"/>
          <w:szCs w:val="32"/>
          <w:lang w:val="en-US"/>
        </w:rPr>
        <w:t xml:space="preserve"> S</w:t>
      </w:r>
      <w:r>
        <w:rPr>
          <w:rFonts w:ascii="Times New Roman" w:hAnsi="Times New Roman" w:hint="eastAsia"/>
          <w:b/>
          <w:bCs/>
          <w:color w:val="000000" w:themeColor="text1"/>
          <w:sz w:val="32"/>
          <w:szCs w:val="32"/>
          <w:lang w:val="en-US" w:eastAsia="zh-CN"/>
        </w:rPr>
        <w:t>eptember</w:t>
      </w:r>
      <w:r>
        <w:rPr>
          <w:rFonts w:ascii="Times New Roman" w:hAnsi="Times New Roman"/>
          <w:b/>
          <w:bCs/>
          <w:color w:val="000000" w:themeColor="text1"/>
          <w:sz w:val="32"/>
          <w:szCs w:val="32"/>
          <w:lang w:val="en-US"/>
        </w:rPr>
        <w:t xml:space="preserve"> 2025</w:t>
      </w:r>
    </w:p>
    <w:p w:rsidR="00265D49" w:rsidRDefault="00265D49">
      <w:pPr>
        <w:pStyle w:val="Corpo"/>
        <w:rPr>
          <w:rFonts w:ascii="Times New Roman" w:eastAsia="Times New Roman" w:hAnsi="Times New Roman" w:cs="Times New Roman"/>
          <w:color w:val="000000" w:themeColor="text1"/>
          <w:lang w:val="en-US"/>
        </w:rPr>
      </w:pPr>
    </w:p>
    <w:tbl>
      <w:tblPr>
        <w:tblStyle w:val="TableNormal"/>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67"/>
        <w:gridCol w:w="7693"/>
      </w:tblGrid>
      <w:tr w:rsidR="00265D49">
        <w:trPr>
          <w:trHeight w:val="251"/>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D49" w:rsidRDefault="00C0403C">
            <w:pPr>
              <w:pStyle w:val="Corpo"/>
              <w:rPr>
                <w:color w:val="000000" w:themeColor="text1"/>
              </w:rPr>
            </w:pPr>
            <w:r>
              <w:rPr>
                <w:rFonts w:ascii="Times New Roman" w:hAnsi="Times New Roman"/>
                <w:b/>
                <w:bCs/>
                <w:color w:val="000000" w:themeColor="text1"/>
                <w:lang w:val="en-US"/>
              </w:rPr>
              <w:t>Time: 0</w:t>
            </w:r>
            <w:r>
              <w:rPr>
                <w:rFonts w:ascii="Times New Roman" w:hAnsi="Times New Roman"/>
                <w:b/>
                <w:bCs/>
                <w:color w:val="000000" w:themeColor="text1"/>
              </w:rPr>
              <w:t>8</w:t>
            </w:r>
            <w:r>
              <w:rPr>
                <w:rFonts w:ascii="Times New Roman" w:hAnsi="Times New Roman"/>
                <w:b/>
                <w:bCs/>
                <w:color w:val="000000" w:themeColor="text1"/>
                <w:lang w:val="en-US"/>
              </w:rPr>
              <w:t>:</w:t>
            </w:r>
            <w:r>
              <w:rPr>
                <w:rFonts w:ascii="Times New Roman" w:hAnsi="Times New Roman"/>
                <w:b/>
                <w:bCs/>
                <w:color w:val="000000" w:themeColor="text1"/>
              </w:rPr>
              <w:t>0</w:t>
            </w:r>
            <w:r>
              <w:rPr>
                <w:rFonts w:ascii="Times New Roman" w:hAnsi="Times New Roman"/>
                <w:b/>
                <w:bCs/>
                <w:color w:val="000000" w:themeColor="text1"/>
                <w:lang w:val="en-US"/>
              </w:rPr>
              <w:t>0 – 9:</w:t>
            </w:r>
            <w:r>
              <w:rPr>
                <w:rFonts w:ascii="Times New Roman" w:eastAsia="宋体" w:hAnsi="Times New Roman" w:hint="eastAsia"/>
                <w:b/>
                <w:bCs/>
                <w:color w:val="000000" w:themeColor="text1"/>
                <w:lang w:val="en-US" w:eastAsia="zh-CN"/>
              </w:rPr>
              <w:t>2</w:t>
            </w:r>
            <w:r>
              <w:rPr>
                <w:rFonts w:ascii="Times New Roman" w:hAnsi="Times New Roman"/>
                <w:b/>
                <w:bCs/>
                <w:color w:val="000000" w:themeColor="text1"/>
                <w:lang w:val="en-US"/>
              </w:rPr>
              <w:t>0 (GMT +8)</w:t>
            </w:r>
          </w:p>
        </w:tc>
      </w:tr>
      <w:tr w:rsidR="00265D49">
        <w:trPr>
          <w:trHeight w:val="251"/>
        </w:trPr>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D49" w:rsidRDefault="00C0403C">
            <w:pPr>
              <w:pStyle w:val="Corpo"/>
              <w:rPr>
                <w:color w:val="000000" w:themeColor="text1"/>
              </w:rPr>
            </w:pPr>
            <w:r>
              <w:rPr>
                <w:rFonts w:ascii="Times New Roman" w:hAnsi="Times New Roman"/>
                <w:color w:val="000000" w:themeColor="text1"/>
                <w:lang w:val="en-US"/>
              </w:rPr>
              <w:t>08:</w:t>
            </w:r>
            <w:r>
              <w:rPr>
                <w:rFonts w:ascii="Times New Roman" w:hAnsi="Times New Roman"/>
                <w:color w:val="000000" w:themeColor="text1"/>
              </w:rPr>
              <w:t>00</w:t>
            </w:r>
            <w:r>
              <w:rPr>
                <w:rFonts w:ascii="Times New Roman" w:hAnsi="Times New Roman"/>
                <w:color w:val="000000" w:themeColor="text1"/>
                <w:lang w:val="en-US"/>
              </w:rPr>
              <w:t>-09:00</w:t>
            </w:r>
          </w:p>
        </w:tc>
        <w:tc>
          <w:tcPr>
            <w:tcW w:w="7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D49" w:rsidRDefault="00C0403C">
            <w:pPr>
              <w:pStyle w:val="Corpo"/>
              <w:rPr>
                <w:color w:val="000000" w:themeColor="text1"/>
              </w:rPr>
            </w:pPr>
            <w:r>
              <w:rPr>
                <w:rFonts w:ascii="Times New Roman" w:hAnsi="Times New Roman"/>
                <w:color w:val="000000" w:themeColor="text1"/>
                <w:lang w:val="en-US"/>
              </w:rPr>
              <w:t>Conference Registration</w:t>
            </w:r>
          </w:p>
        </w:tc>
      </w:tr>
      <w:tr w:rsidR="00265D49" w:rsidTr="00335B89">
        <w:trPr>
          <w:trHeight w:val="722"/>
        </w:trPr>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7290C" w:rsidRDefault="0097290C">
            <w:pPr>
              <w:pStyle w:val="Corpo"/>
              <w:rPr>
                <w:rFonts w:ascii="Times New Roman" w:hAnsi="Times New Roman"/>
                <w:color w:val="000000" w:themeColor="text1"/>
                <w:lang w:val="en-US"/>
              </w:rPr>
            </w:pPr>
          </w:p>
          <w:p w:rsidR="0097290C" w:rsidRDefault="0097290C">
            <w:pPr>
              <w:pStyle w:val="Corpo"/>
              <w:rPr>
                <w:rFonts w:ascii="Times New Roman" w:hAnsi="Times New Roman"/>
                <w:color w:val="000000" w:themeColor="text1"/>
                <w:lang w:val="en-US"/>
              </w:rPr>
            </w:pPr>
          </w:p>
          <w:p w:rsidR="00472CD7" w:rsidRDefault="00472CD7">
            <w:pPr>
              <w:pStyle w:val="Corpo"/>
              <w:rPr>
                <w:rFonts w:ascii="Times New Roman" w:hAnsi="Times New Roman"/>
                <w:color w:val="000000" w:themeColor="text1"/>
                <w:lang w:val="en-US"/>
              </w:rPr>
            </w:pPr>
          </w:p>
          <w:p w:rsidR="005A0E0F" w:rsidRDefault="005A0E0F">
            <w:pPr>
              <w:pStyle w:val="Corpo"/>
              <w:rPr>
                <w:rFonts w:ascii="Times New Roman" w:hAnsi="Times New Roman"/>
                <w:color w:val="000000" w:themeColor="text1"/>
                <w:lang w:val="en-US"/>
              </w:rPr>
            </w:pPr>
          </w:p>
          <w:p w:rsidR="005A0E0F" w:rsidRDefault="005A0E0F">
            <w:pPr>
              <w:pStyle w:val="Corpo"/>
              <w:rPr>
                <w:rFonts w:ascii="Times New Roman" w:hAnsi="Times New Roman"/>
                <w:color w:val="000000" w:themeColor="text1"/>
                <w:lang w:val="en-US"/>
              </w:rPr>
            </w:pPr>
          </w:p>
          <w:p w:rsidR="00265D49" w:rsidRDefault="00C0403C">
            <w:pPr>
              <w:pStyle w:val="Corpo"/>
              <w:rPr>
                <w:rFonts w:ascii="Times New Roman" w:hAnsi="Times New Roman"/>
                <w:color w:val="000000" w:themeColor="text1"/>
                <w:lang w:val="en-US"/>
              </w:rPr>
            </w:pPr>
            <w:r>
              <w:rPr>
                <w:rFonts w:ascii="Times New Roman" w:hAnsi="Times New Roman"/>
                <w:color w:val="000000" w:themeColor="text1"/>
                <w:lang w:val="en-US"/>
              </w:rPr>
              <w:t>09:00-</w:t>
            </w:r>
            <w:r>
              <w:rPr>
                <w:rFonts w:ascii="Times New Roman" w:hAnsi="Times New Roman"/>
                <w:color w:val="000000" w:themeColor="text1"/>
              </w:rPr>
              <w:t>09</w:t>
            </w:r>
            <w:r>
              <w:rPr>
                <w:rFonts w:ascii="Times New Roman" w:hAnsi="Times New Roman"/>
                <w:color w:val="000000" w:themeColor="text1"/>
                <w:lang w:val="en-US"/>
              </w:rPr>
              <w:t>:</w:t>
            </w:r>
            <w:r w:rsidR="0097290C">
              <w:rPr>
                <w:rFonts w:ascii="Times New Roman" w:eastAsia="宋体" w:hAnsi="Times New Roman"/>
                <w:color w:val="000000" w:themeColor="text1"/>
                <w:lang w:val="en-US" w:eastAsia="zh-CN"/>
              </w:rPr>
              <w:t>1</w:t>
            </w:r>
            <w:r>
              <w:rPr>
                <w:rFonts w:ascii="Times New Roman" w:hAnsi="Times New Roman"/>
                <w:color w:val="000000" w:themeColor="text1"/>
                <w:lang w:val="en-US"/>
              </w:rPr>
              <w:t>0</w:t>
            </w:r>
          </w:p>
          <w:p w:rsidR="0097290C" w:rsidRDefault="0097290C">
            <w:pPr>
              <w:pStyle w:val="Corpo"/>
              <w:rPr>
                <w:color w:val="000000" w:themeColor="text1"/>
              </w:rPr>
            </w:pPr>
          </w:p>
          <w:p w:rsidR="0097290C" w:rsidRDefault="0097290C">
            <w:pPr>
              <w:pStyle w:val="Corpo"/>
              <w:rPr>
                <w:color w:val="000000" w:themeColor="text1"/>
              </w:rPr>
            </w:pPr>
          </w:p>
          <w:p w:rsidR="0097290C" w:rsidRDefault="0097290C" w:rsidP="0097290C">
            <w:pPr>
              <w:pStyle w:val="Corpo"/>
              <w:rPr>
                <w:rFonts w:ascii="Times New Roman" w:hAnsi="Times New Roman"/>
                <w:color w:val="000000" w:themeColor="text1"/>
                <w:lang w:val="en-US"/>
              </w:rPr>
            </w:pPr>
            <w:r>
              <w:rPr>
                <w:rFonts w:ascii="Times New Roman" w:hAnsi="Times New Roman"/>
                <w:color w:val="000000" w:themeColor="text1"/>
                <w:lang w:val="en-US"/>
              </w:rPr>
              <w:t>09:10-</w:t>
            </w:r>
            <w:r>
              <w:rPr>
                <w:rFonts w:ascii="Times New Roman" w:hAnsi="Times New Roman"/>
                <w:color w:val="000000" w:themeColor="text1"/>
              </w:rPr>
              <w:t>09</w:t>
            </w:r>
            <w:r>
              <w:rPr>
                <w:rFonts w:ascii="Times New Roman" w:hAnsi="Times New Roman"/>
                <w:color w:val="000000" w:themeColor="text1"/>
                <w:lang w:val="en-US"/>
              </w:rPr>
              <w:t>:</w:t>
            </w:r>
            <w:r>
              <w:rPr>
                <w:rFonts w:ascii="Times New Roman" w:eastAsia="宋体" w:hAnsi="Times New Roman"/>
                <w:color w:val="000000" w:themeColor="text1"/>
                <w:lang w:val="en-US" w:eastAsia="zh-CN"/>
              </w:rPr>
              <w:t>2</w:t>
            </w:r>
            <w:r>
              <w:rPr>
                <w:rFonts w:ascii="Times New Roman" w:hAnsi="Times New Roman"/>
                <w:color w:val="000000" w:themeColor="text1"/>
                <w:lang w:val="en-US"/>
              </w:rPr>
              <w:t>0</w:t>
            </w:r>
          </w:p>
          <w:p w:rsidR="0097290C" w:rsidRDefault="0097290C">
            <w:pPr>
              <w:pStyle w:val="Corpo"/>
              <w:rPr>
                <w:color w:val="000000" w:themeColor="text1"/>
              </w:rPr>
            </w:pPr>
          </w:p>
        </w:tc>
        <w:tc>
          <w:tcPr>
            <w:tcW w:w="7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D49" w:rsidRDefault="00C0403C">
            <w:pPr>
              <w:pStyle w:val="Corpo"/>
              <w:rPr>
                <w:rFonts w:ascii="Times New Roman" w:hAnsi="Times New Roman"/>
                <w:color w:val="000000" w:themeColor="text1"/>
                <w:lang w:val="en-US"/>
              </w:rPr>
            </w:pPr>
            <w:r>
              <w:rPr>
                <w:rFonts w:ascii="Times New Roman" w:hAnsi="Times New Roman"/>
                <w:color w:val="000000" w:themeColor="text1"/>
                <w:lang w:val="en-US"/>
              </w:rPr>
              <w:t>Opening Session</w:t>
            </w:r>
          </w:p>
          <w:p w:rsidR="00335B89" w:rsidRDefault="00335B89">
            <w:pPr>
              <w:pStyle w:val="Corpo"/>
              <w:rPr>
                <w:color w:val="000000" w:themeColor="text1"/>
              </w:rPr>
            </w:pPr>
          </w:p>
          <w:p w:rsidR="00472CD7" w:rsidRPr="005F5897" w:rsidRDefault="00472CD7">
            <w:pPr>
              <w:pStyle w:val="Corpo"/>
              <w:rPr>
                <w:rFonts w:ascii="Times New Roman" w:hAnsi="Times New Roman"/>
                <w:color w:val="000000" w:themeColor="text1"/>
                <w:lang w:val="en-US"/>
              </w:rPr>
            </w:pPr>
            <w:r w:rsidRPr="005F5897">
              <w:rPr>
                <w:rFonts w:ascii="Times New Roman" w:hAnsi="Times New Roman" w:hint="eastAsia"/>
                <w:color w:val="000000" w:themeColor="text1"/>
                <w:lang w:val="en-US"/>
              </w:rPr>
              <w:t>M</w:t>
            </w:r>
            <w:r w:rsidRPr="005F5897">
              <w:rPr>
                <w:rFonts w:ascii="Times New Roman" w:hAnsi="Times New Roman"/>
                <w:color w:val="000000" w:themeColor="text1"/>
                <w:lang w:val="en-US"/>
              </w:rPr>
              <w:t>oderator: Qiang Li</w:t>
            </w:r>
          </w:p>
          <w:p w:rsidR="005A0E0F" w:rsidRDefault="005A0E0F">
            <w:pPr>
              <w:pStyle w:val="Corpo"/>
              <w:rPr>
                <w:color w:val="000000" w:themeColor="text1"/>
                <w:lang w:eastAsia="zh-CN"/>
              </w:rPr>
            </w:pPr>
          </w:p>
          <w:p w:rsidR="0097290C" w:rsidRDefault="008C2834">
            <w:pPr>
              <w:pStyle w:val="Corpo"/>
              <w:rPr>
                <w:rFonts w:ascii="Times New Roman" w:hAnsi="Times New Roman"/>
                <w:color w:val="000000" w:themeColor="text1"/>
                <w:lang w:val="en-US"/>
              </w:rPr>
            </w:pPr>
            <w:r>
              <w:rPr>
                <w:rFonts w:ascii="Times New Roman" w:hAnsi="Times New Roman"/>
                <w:color w:val="000000" w:themeColor="text1"/>
                <w:lang w:val="en-US"/>
              </w:rPr>
              <w:t>O</w:t>
            </w:r>
            <w:r w:rsidR="00335B89" w:rsidRPr="00DE65CA">
              <w:rPr>
                <w:rFonts w:ascii="Times New Roman" w:hAnsi="Times New Roman"/>
                <w:color w:val="000000" w:themeColor="text1"/>
                <w:lang w:val="en-US"/>
              </w:rPr>
              <w:t>pening speech</w:t>
            </w:r>
            <w:r w:rsidR="00D127BB">
              <w:rPr>
                <w:rFonts w:ascii="Times New Roman" w:hAnsi="Times New Roman"/>
                <w:color w:val="000000" w:themeColor="text1"/>
                <w:lang w:val="en-US"/>
              </w:rPr>
              <w:t xml:space="preserve"> </w:t>
            </w:r>
          </w:p>
          <w:p w:rsidR="00D127BB" w:rsidRDefault="0097290C">
            <w:pPr>
              <w:pStyle w:val="Corpo"/>
              <w:rPr>
                <w:rFonts w:ascii="Times New Roman" w:hAnsi="Times New Roman"/>
                <w:color w:val="000000" w:themeColor="text1"/>
                <w:lang w:val="en-US"/>
              </w:rPr>
            </w:pPr>
            <w:r>
              <w:rPr>
                <w:rFonts w:ascii="Times New Roman" w:hAnsi="Times New Roman"/>
                <w:color w:val="000000" w:themeColor="text1"/>
                <w:lang w:val="en-US"/>
              </w:rPr>
              <w:t xml:space="preserve">Prof. </w:t>
            </w:r>
            <w:r w:rsidRPr="0097290C">
              <w:rPr>
                <w:rFonts w:ascii="Times New Roman" w:hAnsi="Times New Roman"/>
                <w:color w:val="000000" w:themeColor="text1"/>
                <w:lang w:val="en-US"/>
              </w:rPr>
              <w:t xml:space="preserve">Mohammad Osman </w:t>
            </w:r>
            <w:proofErr w:type="spellStart"/>
            <w:r w:rsidRPr="0097290C">
              <w:rPr>
                <w:rFonts w:ascii="Times New Roman" w:hAnsi="Times New Roman"/>
                <w:color w:val="000000" w:themeColor="text1"/>
                <w:lang w:val="en-US"/>
              </w:rPr>
              <w:t>Tokhi</w:t>
            </w:r>
            <w:proofErr w:type="spellEnd"/>
            <w:r>
              <w:rPr>
                <w:rFonts w:ascii="Times New Roman" w:hAnsi="Times New Roman"/>
                <w:color w:val="000000" w:themeColor="text1"/>
                <w:lang w:val="en-US"/>
              </w:rPr>
              <w:t>, Chairman of CLAWAR Association</w:t>
            </w:r>
          </w:p>
          <w:p w:rsidR="0097290C" w:rsidRDefault="0097290C">
            <w:pPr>
              <w:pStyle w:val="Corpo"/>
              <w:rPr>
                <w:rFonts w:ascii="Times New Roman" w:hAnsi="Times New Roman"/>
                <w:color w:val="000000" w:themeColor="text1"/>
                <w:lang w:val="en-US"/>
              </w:rPr>
            </w:pPr>
          </w:p>
          <w:p w:rsidR="0097290C" w:rsidRDefault="008C2834">
            <w:pPr>
              <w:pStyle w:val="Corpo"/>
              <w:rPr>
                <w:rFonts w:ascii="Times New Roman" w:hAnsi="Times New Roman"/>
                <w:color w:val="000000" w:themeColor="text1"/>
                <w:lang w:val="en-US"/>
              </w:rPr>
            </w:pPr>
            <w:r>
              <w:rPr>
                <w:rFonts w:ascii="Times New Roman" w:hAnsi="Times New Roman"/>
                <w:color w:val="000000" w:themeColor="text1"/>
                <w:lang w:val="en-US"/>
              </w:rPr>
              <w:t>O</w:t>
            </w:r>
            <w:r w:rsidR="00D127BB">
              <w:rPr>
                <w:rFonts w:ascii="Times New Roman" w:hAnsi="Times New Roman"/>
                <w:color w:val="000000" w:themeColor="text1"/>
                <w:lang w:val="en-US"/>
              </w:rPr>
              <w:t xml:space="preserve">pening speech </w:t>
            </w:r>
          </w:p>
          <w:p w:rsidR="00335B89" w:rsidRDefault="0097290C">
            <w:pPr>
              <w:pStyle w:val="Corpo"/>
              <w:rPr>
                <w:color w:val="000000" w:themeColor="text1"/>
                <w:lang w:eastAsia="zh-CN"/>
              </w:rPr>
            </w:pPr>
            <w:r>
              <w:rPr>
                <w:rFonts w:ascii="Times New Roman" w:hAnsi="Times New Roman"/>
                <w:color w:val="000000" w:themeColor="text1"/>
                <w:lang w:val="en-US"/>
              </w:rPr>
              <w:t xml:space="preserve">Prof. </w:t>
            </w:r>
            <w:proofErr w:type="spellStart"/>
            <w:r>
              <w:rPr>
                <w:rFonts w:ascii="Times New Roman" w:hAnsi="Times New Roman"/>
                <w:color w:val="000000" w:themeColor="text1"/>
                <w:lang w:val="en-US"/>
              </w:rPr>
              <w:t>Yongsheng</w:t>
            </w:r>
            <w:proofErr w:type="spellEnd"/>
            <w:r>
              <w:rPr>
                <w:rFonts w:ascii="Times New Roman" w:hAnsi="Times New Roman"/>
                <w:color w:val="000000" w:themeColor="text1"/>
                <w:lang w:val="en-US"/>
              </w:rPr>
              <w:t xml:space="preserve"> Liang Vice president of SZTU</w:t>
            </w:r>
          </w:p>
        </w:tc>
      </w:tr>
    </w:tbl>
    <w:p w:rsidR="00265D49" w:rsidRDefault="00265D49">
      <w:pPr>
        <w:pStyle w:val="Corpo"/>
        <w:widowControl w:val="0"/>
        <w:spacing w:line="240" w:lineRule="auto"/>
        <w:rPr>
          <w:rFonts w:ascii="Times New Roman" w:eastAsia="Times New Roman" w:hAnsi="Times New Roman" w:cs="Times New Roman"/>
          <w:color w:val="000000" w:themeColor="text1"/>
        </w:rPr>
      </w:pPr>
    </w:p>
    <w:p w:rsidR="00265D49" w:rsidRDefault="00265D49">
      <w:pPr>
        <w:pStyle w:val="Corpo"/>
        <w:jc w:val="right"/>
        <w:rPr>
          <w:rFonts w:ascii="Times New Roman" w:eastAsia="Times New Roman" w:hAnsi="Times New Roman" w:cs="Times New Roman"/>
          <w:color w:val="000000" w:themeColor="text1"/>
        </w:rPr>
      </w:pPr>
    </w:p>
    <w:tbl>
      <w:tblPr>
        <w:tblStyle w:val="TableNormal"/>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55"/>
        <w:gridCol w:w="752"/>
        <w:gridCol w:w="841"/>
        <w:gridCol w:w="6012"/>
      </w:tblGrid>
      <w:tr w:rsidR="00265D49">
        <w:trPr>
          <w:trHeight w:val="721"/>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rPr>
                <w:rFonts w:ascii="Times New Roman" w:eastAsia="Times New Roman" w:hAnsi="Times New Roman" w:cs="Times New Roman"/>
                <w:b/>
                <w:bCs/>
                <w:color w:val="000000" w:themeColor="text1"/>
                <w:lang w:val="en-US"/>
              </w:rPr>
            </w:pPr>
            <w:r>
              <w:rPr>
                <w:rFonts w:ascii="Times New Roman" w:hAnsi="Times New Roman"/>
                <w:b/>
                <w:bCs/>
                <w:color w:val="000000" w:themeColor="text1"/>
                <w:lang w:val="en-US"/>
              </w:rPr>
              <w:t xml:space="preserve">Keynote Address </w:t>
            </w:r>
          </w:p>
          <w:p w:rsidR="00265D49" w:rsidRDefault="00C0403C">
            <w:pPr>
              <w:pStyle w:val="Corpo"/>
              <w:rPr>
                <w:rFonts w:ascii="Times New Roman" w:hAnsi="Times New Roman"/>
                <w:b/>
                <w:bCs/>
                <w:color w:val="000000" w:themeColor="text1"/>
                <w:lang w:val="en-US"/>
              </w:rPr>
            </w:pPr>
            <w:r>
              <w:rPr>
                <w:rFonts w:ascii="Times New Roman" w:hAnsi="Times New Roman"/>
                <w:b/>
                <w:bCs/>
                <w:color w:val="000000" w:themeColor="text1"/>
                <w:lang w:val="en-US"/>
              </w:rPr>
              <w:t xml:space="preserve">Session Chair: </w:t>
            </w:r>
            <w:r w:rsidRPr="00603238">
              <w:rPr>
                <w:rFonts w:ascii="Times New Roman" w:hAnsi="Times New Roman"/>
                <w:b/>
                <w:bCs/>
                <w:color w:val="000000" w:themeColor="text1"/>
                <w:lang w:val="en-US"/>
              </w:rPr>
              <w:t xml:space="preserve">Ming </w:t>
            </w:r>
            <w:proofErr w:type="spellStart"/>
            <w:r w:rsidRPr="00603238">
              <w:rPr>
                <w:rFonts w:ascii="Times New Roman" w:hAnsi="Times New Roman"/>
                <w:b/>
                <w:bCs/>
                <w:color w:val="000000" w:themeColor="text1"/>
                <w:lang w:val="en-US"/>
              </w:rPr>
              <w:t>Xie</w:t>
            </w:r>
            <w:proofErr w:type="spellEnd"/>
            <w:r w:rsidR="005559E7">
              <w:rPr>
                <w:rFonts w:ascii="Times New Roman" w:hAnsi="Times New Roman"/>
                <w:b/>
                <w:bCs/>
                <w:color w:val="000000" w:themeColor="text1"/>
                <w:lang w:val="en-US"/>
              </w:rPr>
              <w:t xml:space="preserve">, </w:t>
            </w:r>
            <w:r w:rsidR="0019008B">
              <w:rPr>
                <w:rFonts w:ascii="Times New Roman" w:hAnsi="Times New Roman" w:hint="eastAsia"/>
                <w:b/>
                <w:bCs/>
                <w:color w:val="000000" w:themeColor="text1"/>
                <w:lang w:val="en-US" w:eastAsia="zh-CN"/>
              </w:rPr>
              <w:t>TBA</w:t>
            </w:r>
          </w:p>
          <w:p w:rsidR="00265D49" w:rsidRDefault="00C0403C">
            <w:pPr>
              <w:pStyle w:val="Corpo"/>
              <w:rPr>
                <w:rFonts w:eastAsia="宋体"/>
                <w:color w:val="000000" w:themeColor="text1"/>
                <w:lang w:val="en-US" w:eastAsia="zh-CN"/>
              </w:rPr>
            </w:pPr>
            <w:r>
              <w:rPr>
                <w:rFonts w:ascii="Times New Roman" w:hAnsi="Times New Roman"/>
                <w:b/>
                <w:bCs/>
                <w:color w:val="000000" w:themeColor="text1"/>
              </w:rPr>
              <w:t>Room: C1</w:t>
            </w:r>
            <w:r>
              <w:rPr>
                <w:rFonts w:ascii="Times New Roman" w:eastAsia="宋体" w:hAnsi="Times New Roman" w:hint="eastAsia"/>
                <w:b/>
                <w:bCs/>
                <w:color w:val="000000" w:themeColor="text1"/>
                <w:lang w:val="en-US" w:eastAsia="zh-CN"/>
              </w:rPr>
              <w:t>-105</w:t>
            </w:r>
          </w:p>
        </w:tc>
      </w:tr>
      <w:tr w:rsidR="00265D49">
        <w:trPr>
          <w:trHeight w:val="245"/>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rPr>
                <w:color w:val="000000" w:themeColor="text1"/>
              </w:rPr>
            </w:pPr>
            <w:r>
              <w:rPr>
                <w:rFonts w:ascii="Times New Roman" w:hAnsi="Times New Roman"/>
                <w:b/>
                <w:bCs/>
                <w:color w:val="000000" w:themeColor="text1"/>
                <w:lang w:val="en-US"/>
              </w:rPr>
              <w:t>Time: 0</w:t>
            </w:r>
            <w:r>
              <w:rPr>
                <w:rFonts w:ascii="Times New Roman" w:hAnsi="Times New Roman"/>
                <w:b/>
                <w:bCs/>
                <w:color w:val="000000" w:themeColor="text1"/>
              </w:rPr>
              <w:t>9</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2</w:t>
            </w:r>
            <w:r>
              <w:rPr>
                <w:rFonts w:ascii="Times New Roman" w:hAnsi="Times New Roman"/>
                <w:b/>
                <w:bCs/>
                <w:color w:val="000000" w:themeColor="text1"/>
                <w:lang w:val="en-US"/>
              </w:rPr>
              <w:t>0 – 1</w:t>
            </w:r>
            <w:r>
              <w:rPr>
                <w:rFonts w:ascii="Times New Roman" w:eastAsia="宋体" w:hAnsi="Times New Roman" w:hint="eastAsia"/>
                <w:b/>
                <w:bCs/>
                <w:color w:val="000000" w:themeColor="text1"/>
                <w:lang w:val="en-US" w:eastAsia="zh-CN"/>
              </w:rPr>
              <w:t>2</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1</w:t>
            </w:r>
            <w:r>
              <w:rPr>
                <w:rFonts w:ascii="Times New Roman" w:hAnsi="Times New Roman"/>
                <w:b/>
                <w:bCs/>
                <w:color w:val="000000" w:themeColor="text1"/>
                <w:lang w:val="en-US"/>
              </w:rPr>
              <w:t>0 (GMT+8)</w:t>
            </w:r>
          </w:p>
        </w:tc>
      </w:tr>
      <w:tr w:rsidR="00265D49">
        <w:trPr>
          <w:trHeight w:val="481"/>
        </w:trPr>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Time</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Paper ID</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Proc Page</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Presentation</w:t>
            </w:r>
          </w:p>
        </w:tc>
      </w:tr>
      <w:tr w:rsidR="00265D49">
        <w:trPr>
          <w:trHeight w:val="1240"/>
        </w:trPr>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eastAsia="宋体"/>
                <w:color w:val="000000" w:themeColor="text1"/>
                <w:lang w:val="en-US" w:eastAsia="zh-CN"/>
              </w:rPr>
            </w:pPr>
            <w:r>
              <w:rPr>
                <w:rFonts w:ascii="Times New Roman" w:hAnsi="Times New Roman"/>
                <w:color w:val="000000" w:themeColor="text1"/>
                <w:lang w:val="en-US"/>
              </w:rPr>
              <w:t>0</w:t>
            </w:r>
            <w:r>
              <w:rPr>
                <w:rFonts w:ascii="Times New Roman" w:hAnsi="Times New Roman"/>
                <w:color w:val="000000" w:themeColor="text1"/>
              </w:rPr>
              <w:t>9</w:t>
            </w:r>
            <w:r>
              <w:rPr>
                <w:rFonts w:ascii="Times New Roman" w:hAnsi="Times New Roman"/>
                <w:color w:val="000000" w:themeColor="text1"/>
                <w:lang w:val="en-US"/>
              </w:rPr>
              <w:t>:</w:t>
            </w:r>
            <w:r>
              <w:rPr>
                <w:rFonts w:ascii="Times New Roman" w:eastAsia="宋体" w:hAnsi="Times New Roman" w:hint="eastAsia"/>
                <w:color w:val="000000" w:themeColor="text1"/>
                <w:lang w:val="en-US" w:eastAsia="zh-CN"/>
              </w:rPr>
              <w:t>2</w:t>
            </w:r>
            <w:r>
              <w:rPr>
                <w:rFonts w:ascii="Times New Roman" w:hAnsi="Times New Roman"/>
                <w:color w:val="000000" w:themeColor="text1"/>
                <w:lang w:val="en-US"/>
              </w:rPr>
              <w:t>0</w:t>
            </w:r>
            <w:r>
              <w:rPr>
                <w:rFonts w:ascii="Times New Roman" w:eastAsia="宋体" w:hAnsi="Times New Roman" w:hint="eastAsia"/>
                <w:color w:val="000000" w:themeColor="text1"/>
                <w:lang w:val="en-US" w:eastAsia="zh-CN"/>
              </w:rPr>
              <w:t xml:space="preserve"> </w:t>
            </w:r>
            <w:r>
              <w:rPr>
                <w:rFonts w:ascii="Times New Roman" w:hAnsi="Times New Roman"/>
                <w:color w:val="000000" w:themeColor="text1"/>
                <w:lang w:val="en-US" w:eastAsia="zh-CN"/>
              </w:rPr>
              <w:t>–</w:t>
            </w:r>
            <w:r>
              <w:rPr>
                <w:rFonts w:ascii="Times New Roman" w:hAnsi="Times New Roman"/>
                <w:color w:val="000000" w:themeColor="text1"/>
                <w:lang w:val="en-US"/>
              </w:rPr>
              <w:t xml:space="preserve"> </w:t>
            </w:r>
            <w:r>
              <w:rPr>
                <w:rFonts w:ascii="Times New Roman" w:eastAsia="宋体" w:hAnsi="Times New Roman" w:hint="eastAsia"/>
                <w:color w:val="000000" w:themeColor="text1"/>
                <w:lang w:val="en-US" w:eastAsia="zh-CN"/>
              </w:rPr>
              <w:t>10:10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pStyle w:val="Corpo"/>
              <w:jc w:val="center"/>
              <w:rPr>
                <w:color w:val="000000" w:themeColor="text1"/>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rPr>
                <w:rFonts w:ascii="Times New Roman" w:hAnsi="Times New Roman"/>
                <w:caps/>
                <w:color w:val="000000" w:themeColor="text1"/>
                <w:lang w:val="en-US"/>
              </w:rPr>
            </w:pPr>
            <w:r>
              <w:rPr>
                <w:rFonts w:ascii="Times New Roman" w:hAnsi="Times New Roman" w:hint="eastAsia"/>
                <w:caps/>
                <w:color w:val="000000" w:themeColor="text1"/>
                <w:lang w:val="en-US"/>
              </w:rPr>
              <w:t xml:space="preserve">Modular Embodied Intelligence </w:t>
            </w:r>
          </w:p>
          <w:p w:rsidR="00265D49" w:rsidRDefault="00C0403C">
            <w:pPr>
              <w:pStyle w:val="Corpo"/>
              <w:jc w:val="left"/>
              <w:rPr>
                <w:i/>
                <w:color w:val="000000" w:themeColor="text1"/>
              </w:rPr>
            </w:pPr>
            <w:r>
              <w:rPr>
                <w:rFonts w:ascii="Times New Roman" w:eastAsia="宋体" w:hAnsi="Times New Roman" w:hint="eastAsia"/>
                <w:i/>
                <w:iCs/>
                <w:color w:val="000000" w:themeColor="text1"/>
                <w:lang w:val="en-US" w:eastAsia="zh-CN"/>
              </w:rPr>
              <w:t>Zhengyou</w:t>
            </w:r>
            <w:r>
              <w:rPr>
                <w:rFonts w:ascii="Times New Roman" w:hAnsi="Times New Roman" w:hint="eastAsia"/>
                <w:i/>
                <w:iCs/>
                <w:color w:val="000000" w:themeColor="text1"/>
                <w:lang w:val="en-US"/>
              </w:rPr>
              <w:t xml:space="preserve"> Zhang</w:t>
            </w:r>
            <w:r>
              <w:rPr>
                <w:rFonts w:ascii="Times New Roman" w:hAnsi="Times New Roman" w:hint="eastAsia"/>
                <w:caps/>
                <w:color w:val="000000" w:themeColor="text1"/>
                <w:lang w:val="en-US"/>
              </w:rPr>
              <w:t xml:space="preserve"> </w:t>
            </w:r>
          </w:p>
        </w:tc>
      </w:tr>
      <w:tr w:rsidR="00265D49">
        <w:trPr>
          <w:trHeight w:val="1240"/>
        </w:trPr>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olor w:val="000000" w:themeColor="text1"/>
                <w:lang w:val="en-US" w:eastAsia="zh-CN"/>
              </w:rPr>
            </w:pPr>
            <w:r>
              <w:rPr>
                <w:rFonts w:ascii="Times New Roman" w:hAnsi="Times New Roman" w:hint="eastAsia"/>
                <w:color w:val="000000" w:themeColor="text1"/>
                <w:lang w:val="en-US" w:eastAsia="zh-CN"/>
              </w:rPr>
              <w:t>10:10</w:t>
            </w:r>
            <w:r>
              <w:rPr>
                <w:rFonts w:ascii="Times New Roman" w:hAnsi="Times New Roman"/>
                <w:color w:val="000000" w:themeColor="text1"/>
                <w:lang w:val="en-US" w:eastAsia="zh-CN"/>
              </w:rPr>
              <w:t xml:space="preserve"> – 1</w:t>
            </w:r>
            <w:r>
              <w:rPr>
                <w:rFonts w:ascii="Times New Roman" w:hAnsi="Times New Roman" w:hint="eastAsia"/>
                <w:color w:val="000000" w:themeColor="text1"/>
                <w:lang w:val="en-US" w:eastAsia="zh-CN"/>
              </w:rPr>
              <w:t>1:0</w:t>
            </w:r>
            <w:r>
              <w:rPr>
                <w:rFonts w:ascii="Times New Roman" w:hAnsi="Times New Roman"/>
                <w:color w:val="000000" w:themeColor="text1"/>
                <w:lang w:val="en-US" w:eastAsia="zh-CN"/>
              </w:rPr>
              <w:t>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pStyle w:val="Corpo"/>
              <w:jc w:val="center"/>
              <w:rPr>
                <w:color w:val="000000" w:themeColor="text1"/>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rPr>
                <w:rFonts w:ascii="Times New Roman" w:hAnsi="Times New Roman"/>
                <w:caps/>
                <w:color w:val="000000" w:themeColor="text1"/>
                <w:lang w:val="en-US" w:eastAsia="zh-CN"/>
              </w:rPr>
            </w:pPr>
            <w:r>
              <w:rPr>
                <w:rFonts w:ascii="Times New Roman" w:hAnsi="Times New Roman" w:hint="eastAsia"/>
                <w:caps/>
                <w:color w:val="000000" w:themeColor="text1"/>
                <w:lang w:val="en-US" w:eastAsia="zh-CN"/>
              </w:rPr>
              <w:t>Humanoid Robots in Action: From Research Bench to Real-World Impact</w:t>
            </w:r>
          </w:p>
          <w:p w:rsidR="00265D49" w:rsidRDefault="00C0403C">
            <w:pPr>
              <w:pStyle w:val="Corpo"/>
              <w:rPr>
                <w:rFonts w:ascii="Times New Roman" w:hAnsi="Times New Roman"/>
                <w:caps/>
                <w:color w:val="000000" w:themeColor="text1"/>
                <w:lang w:val="en-US"/>
              </w:rPr>
            </w:pPr>
            <w:r>
              <w:rPr>
                <w:rFonts w:ascii="Times New Roman" w:hAnsi="Times New Roman" w:hint="eastAsia"/>
                <w:i/>
                <w:iCs/>
                <w:color w:val="000000" w:themeColor="text1"/>
                <w:lang w:val="en-US"/>
              </w:rPr>
              <w:t xml:space="preserve">Kenji </w:t>
            </w:r>
            <w:r>
              <w:rPr>
                <w:rFonts w:ascii="Times New Roman" w:eastAsia="宋体" w:hAnsi="Times New Roman" w:hint="eastAsia"/>
                <w:i/>
                <w:iCs/>
                <w:color w:val="000000" w:themeColor="text1"/>
                <w:lang w:val="en-US" w:eastAsia="zh-CN"/>
              </w:rPr>
              <w:t>Hashimoto</w:t>
            </w:r>
          </w:p>
        </w:tc>
      </w:tr>
      <w:tr w:rsidR="00265D49">
        <w:trPr>
          <w:trHeight w:val="1240"/>
        </w:trPr>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olor w:val="000000" w:themeColor="text1"/>
                <w:lang w:val="en-US" w:eastAsia="zh-CN"/>
              </w:rPr>
            </w:pPr>
            <w:r>
              <w:rPr>
                <w:rFonts w:ascii="Times New Roman" w:hAnsi="Times New Roman" w:hint="eastAsia"/>
                <w:b/>
                <w:bCs/>
                <w:color w:val="000000" w:themeColor="text1"/>
                <w:lang w:val="en-US" w:eastAsia="zh-CN"/>
              </w:rPr>
              <w:t>11:00-11:20</w:t>
            </w:r>
          </w:p>
        </w:tc>
        <w:tc>
          <w:tcPr>
            <w:tcW w:w="76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rPr>
                <w:rFonts w:ascii="Times New Roman" w:eastAsia="宋体" w:hAnsi="Times New Roman"/>
                <w:i/>
                <w:iCs/>
                <w:color w:val="000000" w:themeColor="text1"/>
                <w:lang w:val="en-US" w:eastAsia="zh-CN"/>
              </w:rPr>
            </w:pPr>
            <w:r>
              <w:rPr>
                <w:rFonts w:ascii="Times New Roman" w:hAnsi="Times New Roman"/>
                <w:b/>
                <w:bCs/>
                <w:color w:val="000000" w:themeColor="text1"/>
                <w:lang w:val="en-US"/>
              </w:rPr>
              <w:t>Group Photo &amp; Coffee break</w:t>
            </w:r>
          </w:p>
        </w:tc>
      </w:tr>
    </w:tbl>
    <w:p w:rsidR="00265D49" w:rsidRDefault="00265D49">
      <w:pPr>
        <w:pStyle w:val="Corpo"/>
        <w:widowControl w:val="0"/>
        <w:spacing w:line="240" w:lineRule="auto"/>
        <w:rPr>
          <w:rFonts w:ascii="Times New Roman" w:eastAsia="Times New Roman" w:hAnsi="Times New Roman" w:cs="Times New Roman"/>
          <w:color w:val="000000" w:themeColor="text1"/>
        </w:rPr>
      </w:pPr>
    </w:p>
    <w:p w:rsidR="00265D49" w:rsidRDefault="00265D49">
      <w:pPr>
        <w:pStyle w:val="Corpo"/>
        <w:widowControl w:val="0"/>
        <w:spacing w:line="240" w:lineRule="auto"/>
        <w:rPr>
          <w:rFonts w:ascii="Times New Roman" w:eastAsia="Times New Roman" w:hAnsi="Times New Roman" w:cs="Times New Roman"/>
          <w:color w:val="000000" w:themeColor="text1"/>
        </w:rPr>
      </w:pPr>
    </w:p>
    <w:p w:rsidR="00265D49" w:rsidRDefault="00265D49">
      <w:pPr>
        <w:pStyle w:val="Corpo"/>
        <w:widowControl w:val="0"/>
        <w:spacing w:line="240" w:lineRule="auto"/>
        <w:rPr>
          <w:rFonts w:ascii="Times New Roman" w:eastAsia="Times New Roman" w:hAnsi="Times New Roman" w:cs="Times New Roman"/>
          <w:color w:val="000000" w:themeColor="text1"/>
        </w:rPr>
      </w:pPr>
    </w:p>
    <w:p w:rsidR="00265D49" w:rsidRDefault="00265D49">
      <w:pPr>
        <w:pStyle w:val="Corpo"/>
        <w:widowControl w:val="0"/>
        <w:spacing w:line="240" w:lineRule="auto"/>
        <w:rPr>
          <w:rFonts w:ascii="Times New Roman" w:eastAsia="Times New Roman" w:hAnsi="Times New Roman" w:cs="Times New Roman"/>
          <w:color w:val="000000" w:themeColor="text1"/>
        </w:rPr>
      </w:pPr>
    </w:p>
    <w:tbl>
      <w:tblPr>
        <w:tblStyle w:val="TableNormal"/>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02"/>
        <w:gridCol w:w="851"/>
        <w:gridCol w:w="832"/>
        <w:gridCol w:w="5982"/>
      </w:tblGrid>
      <w:tr w:rsidR="00265D49">
        <w:trPr>
          <w:trHeight w:val="7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b/>
                <w:bCs/>
                <w:color w:val="000000" w:themeColor="text1"/>
                <w:lang w:val="en-US"/>
              </w:rPr>
            </w:pPr>
            <w:r>
              <w:rPr>
                <w:rFonts w:ascii="Times New Roman" w:hAnsi="Times New Roman"/>
                <w:b/>
                <w:bCs/>
                <w:color w:val="000000" w:themeColor="text1"/>
                <w:lang w:val="en-US"/>
              </w:rPr>
              <w:t xml:space="preserve">Session 1: </w:t>
            </w:r>
            <w:r>
              <w:rPr>
                <w:rFonts w:ascii="Times New Roman" w:hAnsi="Times New Roman" w:hint="eastAsia"/>
                <w:b/>
                <w:bCs/>
                <w:color w:val="000000" w:themeColor="text1"/>
                <w:lang w:val="en-US"/>
              </w:rPr>
              <w:t>Special Session: Workshop on Assistive Robotics and Support Technologies</w:t>
            </w:r>
            <w:r>
              <w:rPr>
                <w:rFonts w:ascii="Times New Roman" w:hAnsi="Times New Roman"/>
                <w:b/>
                <w:bCs/>
                <w:color w:val="000000" w:themeColor="text1"/>
                <w:lang w:val="en-US"/>
              </w:rPr>
              <w:t>-I.</w:t>
            </w:r>
          </w:p>
          <w:p w:rsidR="00265D49" w:rsidRDefault="00C0403C">
            <w:pPr>
              <w:pStyle w:val="Corpo"/>
              <w:jc w:val="left"/>
              <w:rPr>
                <w:rFonts w:ascii="Times New Roman" w:eastAsia="Times New Roman" w:hAnsi="Times New Roman" w:cs="Times New Roman"/>
                <w:b/>
                <w:bCs/>
                <w:color w:val="000000" w:themeColor="text1"/>
                <w:lang w:val="en-US"/>
              </w:rPr>
            </w:pPr>
            <w:r>
              <w:rPr>
                <w:rFonts w:ascii="Times New Roman" w:hAnsi="Times New Roman"/>
                <w:b/>
                <w:bCs/>
                <w:color w:val="000000" w:themeColor="text1"/>
                <w:lang w:val="en-US"/>
              </w:rPr>
              <w:t xml:space="preserve">Session Chair: </w:t>
            </w:r>
            <w:r w:rsidRPr="00603238">
              <w:rPr>
                <w:rFonts w:ascii="Times New Roman" w:hAnsi="Times New Roman" w:hint="eastAsia"/>
                <w:b/>
                <w:bCs/>
                <w:color w:val="000000" w:themeColor="text1"/>
                <w:lang w:val="en-US"/>
              </w:rPr>
              <w:t xml:space="preserve">Mohammad Osman </w:t>
            </w:r>
            <w:proofErr w:type="spellStart"/>
            <w:r w:rsidRPr="00603238">
              <w:rPr>
                <w:rFonts w:ascii="Times New Roman" w:hAnsi="Times New Roman" w:hint="eastAsia"/>
                <w:b/>
                <w:bCs/>
                <w:color w:val="000000" w:themeColor="text1"/>
                <w:lang w:val="en-US"/>
              </w:rPr>
              <w:t>Tokhi</w:t>
            </w:r>
            <w:proofErr w:type="spellEnd"/>
            <w:r w:rsidRPr="00603238">
              <w:rPr>
                <w:rFonts w:ascii="Times New Roman" w:hAnsi="Times New Roman"/>
                <w:b/>
                <w:bCs/>
                <w:color w:val="000000" w:themeColor="text1"/>
                <w:lang w:val="en-US"/>
              </w:rPr>
              <w:t xml:space="preserve">, </w:t>
            </w:r>
            <w:proofErr w:type="spellStart"/>
            <w:r w:rsidRPr="00603238">
              <w:rPr>
                <w:rFonts w:ascii="Times New Roman" w:hAnsi="Times New Roman"/>
                <w:b/>
                <w:bCs/>
                <w:color w:val="000000" w:themeColor="text1"/>
                <w:lang w:val="en-US"/>
              </w:rPr>
              <w:t>Chenglong</w:t>
            </w:r>
            <w:proofErr w:type="spellEnd"/>
            <w:r w:rsidRPr="00603238">
              <w:rPr>
                <w:rFonts w:ascii="Times New Roman" w:hAnsi="Times New Roman"/>
                <w:b/>
                <w:bCs/>
                <w:color w:val="000000" w:themeColor="text1"/>
                <w:lang w:val="en-US"/>
              </w:rPr>
              <w:t xml:space="preserve"> Fu</w:t>
            </w:r>
          </w:p>
          <w:p w:rsidR="00265D49" w:rsidRDefault="00C0403C">
            <w:pPr>
              <w:pStyle w:val="Corpo"/>
              <w:rPr>
                <w:color w:val="000000" w:themeColor="text1"/>
              </w:rPr>
            </w:pPr>
            <w:r>
              <w:rPr>
                <w:rFonts w:ascii="Times New Roman" w:hAnsi="Times New Roman"/>
                <w:b/>
                <w:bCs/>
                <w:color w:val="000000" w:themeColor="text1"/>
              </w:rPr>
              <w:t>Room: C1</w:t>
            </w:r>
            <w:r>
              <w:rPr>
                <w:rFonts w:ascii="Times New Roman" w:eastAsia="宋体" w:hAnsi="Times New Roman" w:hint="eastAsia"/>
                <w:b/>
                <w:bCs/>
                <w:color w:val="000000" w:themeColor="text1"/>
                <w:lang w:val="en-US" w:eastAsia="zh-CN"/>
              </w:rPr>
              <w:t>-105</w:t>
            </w:r>
          </w:p>
        </w:tc>
      </w:tr>
      <w:tr w:rsidR="00265D49">
        <w:trPr>
          <w:trHeight w:val="245"/>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b/>
                <w:bCs/>
                <w:color w:val="000000" w:themeColor="text1"/>
                <w:lang w:val="en-US"/>
              </w:rPr>
              <w:t>Time: 1</w:t>
            </w:r>
            <w:r>
              <w:rPr>
                <w:rFonts w:ascii="Times New Roman" w:eastAsia="宋体" w:hAnsi="Times New Roman" w:hint="eastAsia"/>
                <w:b/>
                <w:bCs/>
                <w:color w:val="000000" w:themeColor="text1"/>
                <w:lang w:val="en-US" w:eastAsia="zh-CN"/>
              </w:rPr>
              <w:t>1</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2</w:t>
            </w:r>
            <w:r>
              <w:rPr>
                <w:rFonts w:ascii="Times New Roman" w:hAnsi="Times New Roman"/>
                <w:b/>
                <w:bCs/>
                <w:color w:val="000000" w:themeColor="text1"/>
                <w:lang w:val="en-US"/>
              </w:rPr>
              <w:t>0-1</w:t>
            </w:r>
            <w:r>
              <w:rPr>
                <w:rFonts w:ascii="Times New Roman" w:eastAsia="宋体" w:hAnsi="Times New Roman" w:hint="eastAsia"/>
                <w:b/>
                <w:bCs/>
                <w:color w:val="000000" w:themeColor="text1"/>
                <w:lang w:val="en-US" w:eastAsia="zh-CN"/>
              </w:rPr>
              <w:t>2</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2</w:t>
            </w:r>
            <w:r>
              <w:rPr>
                <w:rFonts w:ascii="Times New Roman" w:hAnsi="Times New Roman"/>
                <w:b/>
                <w:bCs/>
                <w:color w:val="000000" w:themeColor="text1"/>
                <w:lang w:val="en-US"/>
              </w:rPr>
              <w:t>0 (GMT+8)</w:t>
            </w:r>
          </w:p>
        </w:tc>
      </w:tr>
      <w:tr w:rsidR="00265D49">
        <w:trPr>
          <w:trHeight w:val="481"/>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lastRenderedPageBreak/>
              <w:t>Time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Paper ID</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Proc Page</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Presentation</w:t>
            </w:r>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1</w:t>
            </w:r>
            <w:r>
              <w:rPr>
                <w:rFonts w:ascii="Times New Roman" w:eastAsia="宋体" w:hAnsi="Times New Roman" w:cs="Times New Roman" w:hint="eastAsia"/>
                <w:color w:val="000000" w:themeColor="text1"/>
                <w:lang w:val="en-US" w:eastAsia="zh-CN"/>
              </w:rPr>
              <w:t>1</w:t>
            </w:r>
            <w:r>
              <w:rPr>
                <w:rFonts w:ascii="Times New Roman" w:hAnsi="Times New Roman" w:cs="Times New Roman"/>
                <w:color w:val="000000" w:themeColor="text1"/>
                <w:lang w:val="en-US"/>
              </w:rPr>
              <w:t>:</w:t>
            </w:r>
            <w:r>
              <w:rPr>
                <w:rFonts w:ascii="Times New Roman" w:eastAsia="宋体" w:hAnsi="Times New Roman" w:cs="Times New Roman" w:hint="eastAsia"/>
                <w:color w:val="000000" w:themeColor="text1"/>
                <w:lang w:val="en-US" w:eastAsia="zh-CN"/>
              </w:rPr>
              <w:t>2</w:t>
            </w:r>
            <w:r>
              <w:rPr>
                <w:rFonts w:ascii="Times New Roman" w:hAnsi="Times New Roman" w:cs="Times New Roman"/>
                <w:color w:val="000000" w:themeColor="text1"/>
                <w:lang w:val="en-US"/>
              </w:rPr>
              <w:t>0-1</w:t>
            </w:r>
            <w:r>
              <w:rPr>
                <w:rFonts w:ascii="Times New Roman" w:eastAsia="宋体" w:hAnsi="Times New Roman" w:cs="Times New Roman" w:hint="eastAsia"/>
                <w:color w:val="000000" w:themeColor="text1"/>
                <w:lang w:val="en-US" w:eastAsia="zh-CN"/>
              </w:rPr>
              <w:t>1</w:t>
            </w:r>
            <w:r>
              <w:rPr>
                <w:rFonts w:ascii="Times New Roman" w:hAnsi="Times New Roman" w:cs="Times New Roman"/>
                <w:color w:val="000000" w:themeColor="text1"/>
                <w:lang w:val="en-US"/>
              </w:rPr>
              <w:t>:</w:t>
            </w:r>
            <w:r>
              <w:rPr>
                <w:rFonts w:ascii="Times New Roman" w:eastAsia="宋体" w:hAnsi="Times New Roman" w:cs="Times New Roman" w:hint="eastAsia"/>
                <w:color w:val="000000" w:themeColor="text1"/>
                <w:lang w:val="en-US" w:eastAsia="zh-CN"/>
              </w:rPr>
              <w:t>4</w:t>
            </w:r>
            <w:r>
              <w:rPr>
                <w:rFonts w:ascii="Times New Roman" w:hAnsi="Times New Roman" w:cs="Times New Roman"/>
                <w:color w:val="000000" w:themeColor="text1"/>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#17</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caps/>
                <w:color w:val="000000" w:themeColor="text1"/>
                <w:lang w:val="en-US"/>
              </w:rPr>
              <w:t>Experimental Study of 3D-Printed Pneumatic Pinch Valve for Soft Robots</w:t>
            </w:r>
            <w:r>
              <w:rPr>
                <w:rFonts w:ascii="Times New Roman" w:hAnsi="Times New Roman"/>
                <w:color w:val="000000" w:themeColor="text1"/>
                <w:lang w:val="en-US"/>
              </w:rPr>
              <w:t xml:space="preserve"> </w:t>
            </w:r>
            <w:r>
              <w:rPr>
                <w:rFonts w:eastAsia="Calibri" w:cs="Calibri"/>
                <w:color w:val="000000" w:themeColor="text1"/>
                <w:lang w:val="en-US"/>
              </w:rPr>
              <w:br/>
            </w:r>
            <w:r>
              <w:rPr>
                <w:rFonts w:ascii="Times New Roman" w:hAnsi="Times New Roman"/>
                <w:i/>
                <w:iCs/>
                <w:color w:val="000000" w:themeColor="text1"/>
                <w:lang w:val="en-US"/>
              </w:rPr>
              <w:t xml:space="preserve">Mohamed Gaber, David Branson, Ian Ashcroft and Khaled </w:t>
            </w:r>
            <w:proofErr w:type="spellStart"/>
            <w:r>
              <w:rPr>
                <w:rFonts w:ascii="Times New Roman" w:hAnsi="Times New Roman"/>
                <w:i/>
                <w:iCs/>
                <w:color w:val="000000" w:themeColor="text1"/>
                <w:lang w:val="en-US"/>
              </w:rPr>
              <w:t>Goher</w:t>
            </w:r>
            <w:proofErr w:type="spellEnd"/>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1</w:t>
            </w:r>
            <w:r>
              <w:rPr>
                <w:rFonts w:ascii="Times New Roman" w:eastAsia="宋体" w:hAnsi="Times New Roman" w:cs="Times New Roman" w:hint="eastAsia"/>
                <w:color w:val="000000" w:themeColor="text1"/>
                <w:lang w:val="en-US" w:eastAsia="zh-CN"/>
              </w:rPr>
              <w:t>1</w:t>
            </w:r>
            <w:r>
              <w:rPr>
                <w:rFonts w:ascii="Times New Roman" w:hAnsi="Times New Roman" w:cs="Times New Roman"/>
                <w:color w:val="000000" w:themeColor="text1"/>
                <w:lang w:val="en-US"/>
              </w:rPr>
              <w:t>:</w:t>
            </w:r>
            <w:r>
              <w:rPr>
                <w:rFonts w:ascii="Times New Roman" w:eastAsia="宋体" w:hAnsi="Times New Roman" w:cs="Times New Roman" w:hint="eastAsia"/>
                <w:color w:val="000000" w:themeColor="text1"/>
                <w:lang w:val="en-US" w:eastAsia="zh-CN"/>
              </w:rPr>
              <w:t>4</w:t>
            </w:r>
            <w:r>
              <w:rPr>
                <w:rFonts w:ascii="Times New Roman" w:hAnsi="Times New Roman" w:cs="Times New Roman"/>
                <w:color w:val="000000" w:themeColor="text1"/>
                <w:lang w:val="en-US"/>
              </w:rPr>
              <w:t>0-1</w:t>
            </w:r>
            <w:r>
              <w:rPr>
                <w:rFonts w:ascii="Times New Roman" w:eastAsia="宋体" w:hAnsi="Times New Roman" w:cs="Times New Roman" w:hint="eastAsia"/>
                <w:color w:val="000000" w:themeColor="text1"/>
                <w:lang w:val="en-US" w:eastAsia="zh-CN"/>
              </w:rPr>
              <w:t>2</w:t>
            </w:r>
            <w:r>
              <w:rPr>
                <w:rFonts w:ascii="Times New Roman" w:hAnsi="Times New Roman" w:cs="Times New Roman"/>
                <w:color w:val="000000" w:themeColor="text1"/>
                <w:lang w:val="en-US"/>
              </w:rPr>
              <w:t>:</w:t>
            </w:r>
            <w:r>
              <w:rPr>
                <w:rFonts w:ascii="Times New Roman" w:eastAsia="宋体" w:hAnsi="Times New Roman" w:cs="Times New Roman" w:hint="eastAsia"/>
                <w:color w:val="000000" w:themeColor="text1"/>
                <w:lang w:val="en-US" w:eastAsia="zh-CN"/>
              </w:rPr>
              <w:t>0</w:t>
            </w:r>
            <w:r>
              <w:rPr>
                <w:rFonts w:ascii="Times New Roman" w:hAnsi="Times New Roman" w:cs="Times New Roman"/>
                <w:color w:val="000000" w:themeColor="text1"/>
                <w:lang w:val="en-US"/>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#23</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 xml:space="preserve">Optimization and Reduction of Anthropomorphic Prosthetic Hand Actuators based on Hand Motor Synergy </w:t>
            </w:r>
          </w:p>
          <w:p w:rsidR="00265D49" w:rsidRDefault="00C0403C">
            <w:pPr>
              <w:pStyle w:val="Corpo"/>
              <w:jc w:val="left"/>
              <w:rPr>
                <w:color w:val="000000" w:themeColor="text1"/>
                <w:lang w:val="en-US"/>
              </w:rPr>
            </w:pPr>
            <w:r>
              <w:rPr>
                <w:rFonts w:ascii="Times New Roman" w:hAnsi="Times New Roman"/>
                <w:i/>
                <w:iCs/>
                <w:color w:val="000000" w:themeColor="text1"/>
                <w:lang w:val="en-US"/>
              </w:rPr>
              <w:t xml:space="preserve">Mostafa A. Arafa, Ruth Goodridge, Ian Ashcroft, </w:t>
            </w:r>
            <w:proofErr w:type="spellStart"/>
            <w:r>
              <w:rPr>
                <w:rFonts w:ascii="Times New Roman" w:hAnsi="Times New Roman"/>
                <w:i/>
                <w:iCs/>
                <w:color w:val="000000" w:themeColor="text1"/>
                <w:lang w:val="en-US"/>
              </w:rPr>
              <w:t>Ayse</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Kucukyilmaz</w:t>
            </w:r>
            <w:proofErr w:type="spellEnd"/>
            <w:r>
              <w:rPr>
                <w:rFonts w:ascii="Times New Roman" w:hAnsi="Times New Roman"/>
                <w:i/>
                <w:iCs/>
                <w:color w:val="000000" w:themeColor="text1"/>
                <w:lang w:val="en-US"/>
              </w:rPr>
              <w:t xml:space="preserve"> and Khaled </w:t>
            </w:r>
            <w:proofErr w:type="spellStart"/>
            <w:r>
              <w:rPr>
                <w:rFonts w:ascii="Times New Roman" w:hAnsi="Times New Roman"/>
                <w:i/>
                <w:iCs/>
                <w:color w:val="000000" w:themeColor="text1"/>
                <w:lang w:val="en-US"/>
              </w:rPr>
              <w:t>Goher</w:t>
            </w:r>
            <w:proofErr w:type="spellEnd"/>
          </w:p>
        </w:tc>
      </w:tr>
      <w:tr w:rsidR="00265D49">
        <w:trPr>
          <w:trHeight w:val="1441"/>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1</w:t>
            </w:r>
            <w:r>
              <w:rPr>
                <w:rFonts w:ascii="Times New Roman" w:hAnsi="Times New Roman" w:cs="Times New Roman" w:hint="eastAsia"/>
                <w:color w:val="000000" w:themeColor="text1"/>
                <w:sz w:val="22"/>
                <w:szCs w:val="22"/>
                <w:u w:color="000000"/>
              </w:rPr>
              <w:t>2</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0</w:t>
            </w:r>
            <w:r>
              <w:rPr>
                <w:rFonts w:ascii="Times New Roman" w:hAnsi="Times New Roman" w:cs="Times New Roman"/>
                <w:color w:val="000000" w:themeColor="text1"/>
                <w:sz w:val="22"/>
                <w:szCs w:val="22"/>
                <w:u w:color="000000"/>
              </w:rPr>
              <w:t>0-1</w:t>
            </w:r>
            <w:r>
              <w:rPr>
                <w:rFonts w:ascii="Times New Roman" w:hAnsi="Times New Roman" w:cs="Times New Roman" w:hint="eastAsia"/>
                <w:color w:val="000000" w:themeColor="text1"/>
                <w:sz w:val="22"/>
                <w:szCs w:val="22"/>
                <w:u w:color="000000"/>
              </w:rPr>
              <w:t>2</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2</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#27</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eastAsia="Times New Roman" w:hAnsi="Times New Roman" w:cs="Times New Roman"/>
                <w:i/>
                <w:iCs/>
                <w:caps/>
                <w:color w:val="000000" w:themeColor="text1"/>
                <w:lang w:val="en-US"/>
              </w:rPr>
            </w:pPr>
            <w:r>
              <w:rPr>
                <w:rFonts w:ascii="Times New Roman" w:hAnsi="Times New Roman"/>
                <w:caps/>
                <w:color w:val="000000" w:themeColor="text1"/>
                <w:lang w:val="en-US"/>
              </w:rPr>
              <w:t>Passive Wearable Robot Performance Evaluation via an Anthropomorphic Dummy Robot</w:t>
            </w:r>
            <w:r>
              <w:rPr>
                <w:rFonts w:ascii="Times New Roman" w:hAnsi="Times New Roman"/>
                <w:i/>
                <w:iCs/>
                <w:caps/>
                <w:color w:val="000000" w:themeColor="text1"/>
                <w:lang w:val="en-US"/>
              </w:rPr>
              <w:t xml:space="preserve"> </w:t>
            </w:r>
          </w:p>
          <w:p w:rsidR="00265D49" w:rsidRDefault="00C0403C">
            <w:pPr>
              <w:pStyle w:val="Corpo"/>
              <w:jc w:val="left"/>
              <w:rPr>
                <w:color w:val="000000" w:themeColor="text1"/>
                <w:lang w:val="en-US"/>
              </w:rPr>
            </w:pPr>
            <w:r>
              <w:rPr>
                <w:rFonts w:ascii="Times New Roman" w:hAnsi="Times New Roman"/>
                <w:i/>
                <w:iCs/>
                <w:color w:val="000000" w:themeColor="text1"/>
                <w:lang w:val="en-US"/>
              </w:rPr>
              <w:t>Chang-Hwan Lee and Kwan-</w:t>
            </w:r>
            <w:proofErr w:type="spellStart"/>
            <w:r>
              <w:rPr>
                <w:rFonts w:ascii="Times New Roman" w:hAnsi="Times New Roman"/>
                <w:i/>
                <w:iCs/>
                <w:color w:val="000000" w:themeColor="text1"/>
                <w:lang w:val="en-US"/>
              </w:rPr>
              <w:t>Woong</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Gwak</w:t>
            </w:r>
            <w:proofErr w:type="spellEnd"/>
          </w:p>
        </w:tc>
      </w:tr>
    </w:tbl>
    <w:p w:rsidR="00265D49" w:rsidRDefault="00265D49">
      <w:pPr>
        <w:pStyle w:val="Corpo"/>
        <w:rPr>
          <w:rFonts w:ascii="Times New Roman" w:eastAsia="Times New Roman" w:hAnsi="Times New Roman" w:cs="Times New Roman"/>
          <w:color w:val="000000" w:themeColor="text1"/>
        </w:rPr>
      </w:pPr>
    </w:p>
    <w:tbl>
      <w:tblPr>
        <w:tblStyle w:val="TableNormal"/>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02"/>
        <w:gridCol w:w="7658"/>
      </w:tblGrid>
      <w:tr w:rsidR="00265D49">
        <w:trPr>
          <w:trHeight w:val="6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b/>
                <w:bCs/>
                <w:color w:val="000000" w:themeColor="text1"/>
                <w:lang w:val="en-US"/>
              </w:rPr>
              <w:t>1</w:t>
            </w:r>
            <w:r>
              <w:rPr>
                <w:rFonts w:ascii="Times New Roman" w:eastAsia="宋体" w:hAnsi="Times New Roman" w:hint="eastAsia"/>
                <w:b/>
                <w:bCs/>
                <w:color w:val="000000" w:themeColor="text1"/>
                <w:lang w:val="en-US" w:eastAsia="zh-CN"/>
              </w:rPr>
              <w:t>2</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2</w:t>
            </w:r>
            <w:r>
              <w:rPr>
                <w:rFonts w:ascii="Times New Roman" w:hAnsi="Times New Roman"/>
                <w:b/>
                <w:bCs/>
                <w:color w:val="000000" w:themeColor="text1"/>
                <w:lang w:val="en-US"/>
              </w:rPr>
              <w:t>0-1</w:t>
            </w:r>
            <w:r>
              <w:rPr>
                <w:rFonts w:ascii="Times New Roman" w:eastAsia="宋体" w:hAnsi="Times New Roman" w:hint="eastAsia"/>
                <w:b/>
                <w:bCs/>
                <w:color w:val="000000" w:themeColor="text1"/>
                <w:lang w:val="en-US" w:eastAsia="zh-CN"/>
              </w:rPr>
              <w:t>3</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1</w:t>
            </w:r>
            <w:r>
              <w:rPr>
                <w:rFonts w:ascii="Times New Roman" w:hAnsi="Times New Roman"/>
                <w:b/>
                <w:bCs/>
                <w:color w:val="000000" w:themeColor="text1"/>
                <w:lang w:val="en-US"/>
              </w:rPr>
              <w:t>0</w:t>
            </w:r>
          </w:p>
        </w:tc>
        <w:tc>
          <w:tcPr>
            <w:tcW w:w="7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eastAsia="宋体"/>
                <w:color w:val="000000" w:themeColor="text1"/>
                <w:lang w:val="en-US" w:eastAsia="zh-CN"/>
              </w:rPr>
            </w:pPr>
            <w:r>
              <w:rPr>
                <w:rFonts w:ascii="Times New Roman" w:eastAsia="宋体" w:hAnsi="Times New Roman" w:hint="eastAsia"/>
                <w:b/>
                <w:bCs/>
                <w:color w:val="000000" w:themeColor="text1"/>
                <w:lang w:val="en-US" w:eastAsia="zh-CN"/>
              </w:rPr>
              <w:t>Lunch</w:t>
            </w:r>
          </w:p>
        </w:tc>
      </w:tr>
    </w:tbl>
    <w:p w:rsidR="00265D49" w:rsidRDefault="00265D49">
      <w:pPr>
        <w:pStyle w:val="Corpo"/>
        <w:widowControl w:val="0"/>
        <w:spacing w:line="240" w:lineRule="auto"/>
        <w:rPr>
          <w:rFonts w:ascii="Times New Roman" w:eastAsia="Times New Roman" w:hAnsi="Times New Roman" w:cs="Times New Roman"/>
          <w:color w:val="000000" w:themeColor="text1"/>
        </w:rPr>
      </w:pPr>
    </w:p>
    <w:p w:rsidR="00265D49" w:rsidRDefault="00265D49">
      <w:pPr>
        <w:pStyle w:val="Corpo"/>
        <w:rPr>
          <w:rFonts w:ascii="Times New Roman" w:eastAsia="Times New Roman" w:hAnsi="Times New Roman" w:cs="Times New Roman"/>
          <w:color w:val="000000" w:themeColor="text1"/>
        </w:rPr>
      </w:pPr>
    </w:p>
    <w:tbl>
      <w:tblPr>
        <w:tblStyle w:val="TableNormal"/>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02"/>
        <w:gridCol w:w="851"/>
        <w:gridCol w:w="832"/>
        <w:gridCol w:w="5982"/>
      </w:tblGrid>
      <w:tr w:rsidR="00265D49">
        <w:trPr>
          <w:trHeight w:val="7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b/>
                <w:bCs/>
                <w:color w:val="000000" w:themeColor="text1"/>
                <w:lang w:val="en-US"/>
              </w:rPr>
            </w:pPr>
            <w:r>
              <w:rPr>
                <w:rFonts w:ascii="Times New Roman" w:hAnsi="Times New Roman"/>
                <w:b/>
                <w:bCs/>
                <w:color w:val="000000" w:themeColor="text1"/>
                <w:lang w:val="en-US"/>
              </w:rPr>
              <w:t xml:space="preserve">Session </w:t>
            </w:r>
            <w:r>
              <w:rPr>
                <w:rFonts w:ascii="Times New Roman" w:eastAsia="宋体" w:hAnsi="Times New Roman" w:hint="eastAsia"/>
                <w:b/>
                <w:bCs/>
                <w:color w:val="000000" w:themeColor="text1"/>
                <w:lang w:val="en-US" w:eastAsia="zh-CN"/>
              </w:rPr>
              <w:t>2</w:t>
            </w:r>
            <w:r>
              <w:rPr>
                <w:rFonts w:ascii="Times New Roman" w:hAnsi="Times New Roman"/>
                <w:b/>
                <w:bCs/>
                <w:color w:val="000000" w:themeColor="text1"/>
                <w:lang w:val="en-US"/>
              </w:rPr>
              <w:t xml:space="preserve">: </w:t>
            </w:r>
            <w:r>
              <w:rPr>
                <w:rFonts w:ascii="Times New Roman" w:hAnsi="Times New Roman" w:hint="eastAsia"/>
                <w:b/>
                <w:bCs/>
                <w:color w:val="000000" w:themeColor="text1"/>
                <w:lang w:val="en-US"/>
              </w:rPr>
              <w:t>Special Session: Workshop on Assistive Robotics and Support Technologies</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II</w:t>
            </w:r>
            <w:r>
              <w:rPr>
                <w:rFonts w:ascii="Times New Roman" w:hAnsi="Times New Roman"/>
                <w:b/>
                <w:bCs/>
                <w:color w:val="000000" w:themeColor="text1"/>
                <w:lang w:val="en-US"/>
              </w:rPr>
              <w:t>.</w:t>
            </w:r>
          </w:p>
          <w:p w:rsidR="00265D49" w:rsidRDefault="00C0403C">
            <w:pPr>
              <w:pStyle w:val="Corpo"/>
              <w:jc w:val="left"/>
              <w:rPr>
                <w:rFonts w:ascii="Times New Roman" w:eastAsia="Times New Roman" w:hAnsi="Times New Roman" w:cs="Times New Roman"/>
                <w:b/>
                <w:bCs/>
                <w:color w:val="000000" w:themeColor="text1"/>
                <w:lang w:val="en-US"/>
              </w:rPr>
            </w:pPr>
            <w:r>
              <w:rPr>
                <w:rFonts w:ascii="Times New Roman" w:hAnsi="Times New Roman"/>
                <w:b/>
                <w:bCs/>
                <w:color w:val="000000" w:themeColor="text1"/>
                <w:lang w:val="en-US"/>
              </w:rPr>
              <w:t xml:space="preserve">Session Chair: </w:t>
            </w:r>
            <w:r w:rsidRPr="00603238">
              <w:rPr>
                <w:rFonts w:ascii="Times New Roman" w:hAnsi="Times New Roman" w:hint="eastAsia"/>
                <w:b/>
                <w:bCs/>
                <w:color w:val="000000" w:themeColor="text1"/>
                <w:lang w:val="en-US"/>
              </w:rPr>
              <w:t xml:space="preserve">Mohammad Osman </w:t>
            </w:r>
            <w:proofErr w:type="spellStart"/>
            <w:r w:rsidRPr="00603238">
              <w:rPr>
                <w:rFonts w:ascii="Times New Roman" w:hAnsi="Times New Roman" w:hint="eastAsia"/>
                <w:b/>
                <w:bCs/>
                <w:color w:val="000000" w:themeColor="text1"/>
                <w:lang w:val="en-US"/>
              </w:rPr>
              <w:t>Tokhi</w:t>
            </w:r>
            <w:proofErr w:type="spellEnd"/>
            <w:r w:rsidRPr="00603238">
              <w:rPr>
                <w:rFonts w:ascii="Times New Roman" w:hAnsi="Times New Roman"/>
                <w:b/>
                <w:bCs/>
                <w:color w:val="000000" w:themeColor="text1"/>
                <w:lang w:val="en-US"/>
              </w:rPr>
              <w:t xml:space="preserve">, </w:t>
            </w:r>
            <w:proofErr w:type="spellStart"/>
            <w:r w:rsidRPr="00603238">
              <w:rPr>
                <w:rFonts w:ascii="Times New Roman" w:hAnsi="Times New Roman"/>
                <w:b/>
                <w:bCs/>
                <w:color w:val="000000" w:themeColor="text1"/>
                <w:lang w:val="en-US"/>
              </w:rPr>
              <w:t>Chenglong</w:t>
            </w:r>
            <w:proofErr w:type="spellEnd"/>
            <w:r w:rsidRPr="00603238">
              <w:rPr>
                <w:rFonts w:ascii="Times New Roman" w:hAnsi="Times New Roman"/>
                <w:b/>
                <w:bCs/>
                <w:color w:val="000000" w:themeColor="text1"/>
                <w:lang w:val="en-US"/>
              </w:rPr>
              <w:t xml:space="preserve"> Fu</w:t>
            </w:r>
          </w:p>
          <w:p w:rsidR="00265D49" w:rsidRDefault="00C0403C">
            <w:pPr>
              <w:pStyle w:val="Corpo"/>
              <w:rPr>
                <w:color w:val="000000" w:themeColor="text1"/>
              </w:rPr>
            </w:pPr>
            <w:r>
              <w:rPr>
                <w:rFonts w:ascii="Times New Roman" w:hAnsi="Times New Roman"/>
                <w:b/>
                <w:bCs/>
                <w:color w:val="000000" w:themeColor="text1"/>
              </w:rPr>
              <w:t>Room: C1</w:t>
            </w:r>
            <w:r>
              <w:rPr>
                <w:rFonts w:ascii="Times New Roman" w:eastAsia="宋体" w:hAnsi="Times New Roman" w:hint="eastAsia"/>
                <w:b/>
                <w:bCs/>
                <w:color w:val="000000" w:themeColor="text1"/>
                <w:lang w:val="en-US" w:eastAsia="zh-CN"/>
              </w:rPr>
              <w:t>-105</w:t>
            </w:r>
          </w:p>
        </w:tc>
      </w:tr>
      <w:tr w:rsidR="00265D49">
        <w:trPr>
          <w:trHeight w:val="245"/>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b/>
                <w:bCs/>
                <w:color w:val="000000" w:themeColor="text1"/>
                <w:lang w:val="en-US"/>
              </w:rPr>
              <w:t>Time: 1</w:t>
            </w:r>
            <w:r>
              <w:rPr>
                <w:rFonts w:ascii="Times New Roman" w:eastAsia="宋体" w:hAnsi="Times New Roman" w:hint="eastAsia"/>
                <w:b/>
                <w:bCs/>
                <w:color w:val="000000" w:themeColor="text1"/>
                <w:lang w:val="en-US" w:eastAsia="zh-CN"/>
              </w:rPr>
              <w:t>3</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1</w:t>
            </w:r>
            <w:r>
              <w:rPr>
                <w:rFonts w:ascii="Times New Roman" w:hAnsi="Times New Roman"/>
                <w:b/>
                <w:bCs/>
                <w:color w:val="000000" w:themeColor="text1"/>
                <w:lang w:val="en-US"/>
              </w:rPr>
              <w:t>0-1</w:t>
            </w:r>
            <w:r>
              <w:rPr>
                <w:rFonts w:ascii="Times New Roman" w:eastAsia="宋体" w:hAnsi="Times New Roman" w:hint="eastAsia"/>
                <w:b/>
                <w:bCs/>
                <w:color w:val="000000" w:themeColor="text1"/>
                <w:lang w:val="en-US" w:eastAsia="zh-CN"/>
              </w:rPr>
              <w:t>4</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5</w:t>
            </w:r>
            <w:r>
              <w:rPr>
                <w:rFonts w:ascii="Times New Roman" w:hAnsi="Times New Roman"/>
                <w:b/>
                <w:bCs/>
                <w:color w:val="000000" w:themeColor="text1"/>
                <w:lang w:val="en-US"/>
              </w:rPr>
              <w:t>0 (GMT+8)</w:t>
            </w:r>
          </w:p>
        </w:tc>
      </w:tr>
      <w:tr w:rsidR="00265D49">
        <w:trPr>
          <w:trHeight w:val="481"/>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Time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Paper ID</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Proc Page</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Presentation</w:t>
            </w:r>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1</w:t>
            </w:r>
            <w:r>
              <w:rPr>
                <w:rFonts w:ascii="Times New Roman" w:eastAsia="宋体" w:hAnsi="Times New Roman" w:cs="Times New Roman"/>
                <w:color w:val="000000" w:themeColor="text1"/>
                <w:lang w:val="en-US" w:eastAsia="zh-CN"/>
              </w:rPr>
              <w:t>3</w:t>
            </w:r>
            <w:r>
              <w:rPr>
                <w:rFonts w:ascii="Times New Roman" w:hAnsi="Times New Roman" w:cs="Times New Roman"/>
                <w:color w:val="000000" w:themeColor="text1"/>
                <w:lang w:val="en-US"/>
              </w:rPr>
              <w:t>:</w:t>
            </w:r>
            <w:r>
              <w:rPr>
                <w:rFonts w:ascii="Times New Roman" w:eastAsia="宋体" w:hAnsi="Times New Roman" w:cs="Times New Roman"/>
                <w:color w:val="000000" w:themeColor="text1"/>
                <w:lang w:val="en-US" w:eastAsia="zh-CN"/>
              </w:rPr>
              <w:t>1</w:t>
            </w:r>
            <w:r>
              <w:rPr>
                <w:rFonts w:ascii="Times New Roman" w:hAnsi="Times New Roman" w:cs="Times New Roman"/>
                <w:color w:val="000000" w:themeColor="text1"/>
                <w:lang w:val="en-US"/>
              </w:rPr>
              <w:t>0-1</w:t>
            </w:r>
            <w:r>
              <w:rPr>
                <w:rFonts w:ascii="Times New Roman" w:eastAsia="宋体" w:hAnsi="Times New Roman" w:cs="Times New Roman"/>
                <w:color w:val="000000" w:themeColor="text1"/>
                <w:lang w:val="en-US" w:eastAsia="zh-CN"/>
              </w:rPr>
              <w:t>3</w:t>
            </w:r>
            <w:r>
              <w:rPr>
                <w:rFonts w:ascii="Times New Roman" w:hAnsi="Times New Roman" w:cs="Times New Roman"/>
                <w:color w:val="000000" w:themeColor="text1"/>
                <w:lang w:val="en-US"/>
              </w:rPr>
              <w:t>:</w:t>
            </w:r>
            <w:r>
              <w:rPr>
                <w:rFonts w:ascii="Times New Roman" w:eastAsia="宋体" w:hAnsi="Times New Roman" w:cs="Times New Roman"/>
                <w:color w:val="000000" w:themeColor="text1"/>
                <w:lang w:val="en-US" w:eastAsia="zh-CN"/>
              </w:rPr>
              <w:t>3</w:t>
            </w:r>
            <w:r>
              <w:rPr>
                <w:rFonts w:ascii="Times New Roman" w:hAnsi="Times New Roman" w:cs="Times New Roman"/>
                <w:color w:val="000000" w:themeColor="text1"/>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#43</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caps/>
                <w:color w:val="000000" w:themeColor="text1"/>
                <w:lang w:val="en-US"/>
              </w:rPr>
              <w:t>Design and Integration of a 15 - DOF Myoelectric Prosthetic Hand with Tendon-Driven Actuation and Force Feedback Control</w:t>
            </w:r>
            <w:r>
              <w:rPr>
                <w:rFonts w:eastAsia="Calibri" w:cs="Calibri"/>
                <w:color w:val="000000" w:themeColor="text1"/>
                <w:lang w:val="en-US"/>
              </w:rPr>
              <w:br/>
            </w:r>
            <w:proofErr w:type="spellStart"/>
            <w:r>
              <w:rPr>
                <w:rFonts w:ascii="Times New Roman" w:hAnsi="Times New Roman"/>
                <w:i/>
                <w:iCs/>
                <w:color w:val="000000" w:themeColor="text1"/>
                <w:lang w:val="en-US"/>
              </w:rPr>
              <w:t>Shayan</w:t>
            </w:r>
            <w:proofErr w:type="spellEnd"/>
            <w:r>
              <w:rPr>
                <w:rFonts w:ascii="Times New Roman" w:hAnsi="Times New Roman"/>
                <w:i/>
                <w:iCs/>
                <w:color w:val="000000" w:themeColor="text1"/>
                <w:lang w:val="en-US"/>
              </w:rPr>
              <w:t xml:space="preserve"> Usman, Hasan Shaheed and Sarah Hussain</w:t>
            </w:r>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1</w:t>
            </w:r>
            <w:r>
              <w:rPr>
                <w:rFonts w:ascii="Times New Roman" w:eastAsia="宋体" w:hAnsi="Times New Roman" w:cs="Times New Roman"/>
                <w:color w:val="000000" w:themeColor="text1"/>
                <w:lang w:val="en-US" w:eastAsia="zh-CN"/>
              </w:rPr>
              <w:t>3</w:t>
            </w:r>
            <w:r>
              <w:rPr>
                <w:rFonts w:ascii="Times New Roman" w:hAnsi="Times New Roman" w:cs="Times New Roman"/>
                <w:color w:val="000000" w:themeColor="text1"/>
                <w:lang w:val="en-US"/>
              </w:rPr>
              <w:t>:</w:t>
            </w:r>
            <w:r>
              <w:rPr>
                <w:rFonts w:ascii="Times New Roman" w:eastAsia="宋体" w:hAnsi="Times New Roman" w:cs="Times New Roman"/>
                <w:color w:val="000000" w:themeColor="text1"/>
                <w:lang w:val="en-US" w:eastAsia="zh-CN"/>
              </w:rPr>
              <w:t>3</w:t>
            </w:r>
            <w:r>
              <w:rPr>
                <w:rFonts w:ascii="Times New Roman" w:hAnsi="Times New Roman" w:cs="Times New Roman"/>
                <w:color w:val="000000" w:themeColor="text1"/>
                <w:lang w:val="en-US"/>
              </w:rPr>
              <w:t>0-1</w:t>
            </w:r>
            <w:r>
              <w:rPr>
                <w:rFonts w:ascii="Times New Roman" w:eastAsia="宋体" w:hAnsi="Times New Roman" w:cs="Times New Roman"/>
                <w:color w:val="000000" w:themeColor="text1"/>
                <w:lang w:val="en-US" w:eastAsia="zh-CN"/>
              </w:rPr>
              <w:t>3</w:t>
            </w:r>
            <w:r>
              <w:rPr>
                <w:rFonts w:ascii="Times New Roman" w:hAnsi="Times New Roman" w:cs="Times New Roman"/>
                <w:color w:val="000000" w:themeColor="text1"/>
                <w:lang w:val="en-US"/>
              </w:rPr>
              <w:t>:</w:t>
            </w:r>
            <w:r>
              <w:rPr>
                <w:rFonts w:ascii="Times New Roman" w:eastAsia="宋体" w:hAnsi="Times New Roman" w:cs="Times New Roman"/>
                <w:color w:val="000000" w:themeColor="text1"/>
                <w:lang w:val="en-US" w:eastAsia="zh-CN"/>
              </w:rPr>
              <w:t>5</w:t>
            </w:r>
            <w:r>
              <w:rPr>
                <w:rFonts w:ascii="Times New Roman" w:hAnsi="Times New Roman" w:cs="Times New Roman"/>
                <w:color w:val="000000" w:themeColor="text1"/>
                <w:lang w:val="en-US"/>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#42</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Robust Anti-disturbance Control for Dynamic Wireless Charging System of AGV with Constant Output Voltage Regulation</w:t>
            </w:r>
            <w:r>
              <w:rPr>
                <w:rFonts w:eastAsia="Calibri" w:cs="Calibri"/>
                <w:color w:val="000000" w:themeColor="text1"/>
                <w:lang w:val="en-US"/>
              </w:rPr>
              <w:br/>
            </w:r>
            <w:proofErr w:type="spellStart"/>
            <w:r>
              <w:rPr>
                <w:rFonts w:ascii="Times New Roman" w:hAnsi="Times New Roman"/>
                <w:i/>
                <w:iCs/>
                <w:color w:val="000000" w:themeColor="text1"/>
                <w:lang w:val="en-US"/>
              </w:rPr>
              <w:t>Hongye</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Su</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Jiawang</w:t>
            </w:r>
            <w:proofErr w:type="spellEnd"/>
            <w:r>
              <w:rPr>
                <w:rFonts w:ascii="Times New Roman" w:hAnsi="Times New Roman"/>
                <w:i/>
                <w:iCs/>
                <w:color w:val="000000" w:themeColor="text1"/>
                <w:lang w:val="en-US"/>
              </w:rPr>
              <w:t xml:space="preserve"> Yue and </w:t>
            </w:r>
            <w:proofErr w:type="spellStart"/>
            <w:r>
              <w:rPr>
                <w:rFonts w:ascii="Times New Roman" w:hAnsi="Times New Roman"/>
                <w:i/>
                <w:iCs/>
                <w:color w:val="000000" w:themeColor="text1"/>
                <w:lang w:val="en-US"/>
              </w:rPr>
              <w:t>Zhitao</w:t>
            </w:r>
            <w:proofErr w:type="spellEnd"/>
            <w:r>
              <w:rPr>
                <w:rFonts w:ascii="Times New Roman" w:hAnsi="Times New Roman"/>
                <w:i/>
                <w:iCs/>
                <w:color w:val="000000" w:themeColor="text1"/>
                <w:lang w:val="en-US"/>
              </w:rPr>
              <w:t xml:space="preserve"> Liu</w:t>
            </w:r>
          </w:p>
        </w:tc>
      </w:tr>
      <w:tr w:rsidR="00265D49">
        <w:trPr>
          <w:trHeight w:val="1441"/>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1</w:t>
            </w:r>
            <w:r>
              <w:rPr>
                <w:rFonts w:ascii="Times New Roman" w:eastAsia="宋体" w:hAnsi="Times New Roman" w:cs="Times New Roman"/>
                <w:color w:val="000000" w:themeColor="text1"/>
                <w:sz w:val="22"/>
                <w:szCs w:val="22"/>
                <w:u w:color="000000"/>
              </w:rPr>
              <w:t>3</w:t>
            </w:r>
            <w:r>
              <w:rPr>
                <w:rFonts w:ascii="Times New Roman" w:hAnsi="Times New Roman" w:cs="Times New Roman"/>
                <w:color w:val="000000" w:themeColor="text1"/>
                <w:sz w:val="22"/>
                <w:szCs w:val="22"/>
                <w:u w:color="000000"/>
              </w:rPr>
              <w:t>:</w:t>
            </w:r>
            <w:r>
              <w:rPr>
                <w:rFonts w:ascii="Times New Roman" w:eastAsia="宋体" w:hAnsi="Times New Roman" w:cs="Times New Roman"/>
                <w:color w:val="000000" w:themeColor="text1"/>
                <w:sz w:val="22"/>
                <w:szCs w:val="22"/>
                <w:u w:color="000000"/>
              </w:rPr>
              <w:t>5</w:t>
            </w:r>
            <w:r>
              <w:rPr>
                <w:rFonts w:ascii="Times New Roman" w:hAnsi="Times New Roman" w:cs="Times New Roman"/>
                <w:color w:val="000000" w:themeColor="text1"/>
                <w:sz w:val="22"/>
                <w:szCs w:val="22"/>
                <w:u w:color="000000"/>
              </w:rPr>
              <w:t>0-1</w:t>
            </w:r>
            <w:r>
              <w:rPr>
                <w:rFonts w:ascii="Times New Roman" w:eastAsia="宋体" w:hAnsi="Times New Roman" w:cs="Times New Roman"/>
                <w:color w:val="000000" w:themeColor="text1"/>
                <w:sz w:val="22"/>
                <w:szCs w:val="22"/>
                <w:u w:color="000000"/>
              </w:rPr>
              <w:t>4</w:t>
            </w:r>
            <w:r>
              <w:rPr>
                <w:rFonts w:ascii="Times New Roman" w:hAnsi="Times New Roman" w:cs="Times New Roman"/>
                <w:color w:val="000000" w:themeColor="text1"/>
                <w:sz w:val="22"/>
                <w:szCs w:val="22"/>
                <w:u w:color="000000"/>
              </w:rPr>
              <w:t>:</w:t>
            </w:r>
            <w:r>
              <w:rPr>
                <w:rFonts w:ascii="Times New Roman" w:eastAsia="宋体" w:hAnsi="Times New Roman" w:cs="Times New Roman"/>
                <w:color w:val="000000" w:themeColor="text1"/>
                <w:sz w:val="22"/>
                <w:szCs w:val="22"/>
                <w:u w:color="000000"/>
              </w:rPr>
              <w:t>1</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#3</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sz w:val="22"/>
                <w:szCs w:val="22"/>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Reconfigurable climbing foot for quadrupeds – design and integration into GRACE platform.</w:t>
            </w:r>
          </w:p>
          <w:p w:rsidR="00265D49" w:rsidRDefault="00C0403C">
            <w:pPr>
              <w:pStyle w:val="Corpo"/>
              <w:jc w:val="left"/>
              <w:rPr>
                <w:color w:val="000000" w:themeColor="text1"/>
                <w:lang w:val="en-US"/>
              </w:rPr>
            </w:pPr>
            <w:r>
              <w:rPr>
                <w:rFonts w:ascii="Times New Roman" w:hAnsi="Times New Roman"/>
                <w:i/>
                <w:iCs/>
                <w:color w:val="000000" w:themeColor="text1"/>
                <w:lang w:val="en-US"/>
              </w:rPr>
              <w:t xml:space="preserve">Diego </w:t>
            </w:r>
            <w:proofErr w:type="spellStart"/>
            <w:r>
              <w:rPr>
                <w:rFonts w:ascii="Times New Roman" w:hAnsi="Times New Roman"/>
                <w:i/>
                <w:iCs/>
                <w:color w:val="000000" w:themeColor="text1"/>
                <w:lang w:val="en-US"/>
              </w:rPr>
              <w:t>Gitardi</w:t>
            </w:r>
            <w:proofErr w:type="spellEnd"/>
            <w:r>
              <w:rPr>
                <w:rFonts w:ascii="Times New Roman" w:hAnsi="Times New Roman"/>
                <w:i/>
                <w:iCs/>
                <w:color w:val="000000" w:themeColor="text1"/>
                <w:lang w:val="en-US"/>
              </w:rPr>
              <w:t xml:space="preserve">, Lorenzo </w:t>
            </w:r>
            <w:proofErr w:type="spellStart"/>
            <w:r>
              <w:rPr>
                <w:rFonts w:ascii="Times New Roman" w:hAnsi="Times New Roman"/>
                <w:i/>
                <w:iCs/>
                <w:color w:val="000000" w:themeColor="text1"/>
                <w:lang w:val="en-US"/>
              </w:rPr>
              <w:t>Latini</w:t>
            </w:r>
            <w:proofErr w:type="spellEnd"/>
            <w:r>
              <w:rPr>
                <w:rFonts w:ascii="Times New Roman" w:hAnsi="Times New Roman"/>
                <w:i/>
                <w:iCs/>
                <w:color w:val="000000" w:themeColor="text1"/>
                <w:lang w:val="en-US"/>
              </w:rPr>
              <w:t xml:space="preserve"> and Anna Valente</w:t>
            </w:r>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lastRenderedPageBreak/>
              <w:t>1</w:t>
            </w:r>
            <w:r>
              <w:rPr>
                <w:rFonts w:ascii="Times New Roman" w:eastAsia="宋体" w:hAnsi="Times New Roman" w:cs="Times New Roman"/>
                <w:color w:val="000000" w:themeColor="text1"/>
                <w:sz w:val="22"/>
                <w:szCs w:val="22"/>
                <w:u w:color="000000"/>
              </w:rPr>
              <w:t>4</w:t>
            </w:r>
            <w:r>
              <w:rPr>
                <w:rFonts w:ascii="Times New Roman" w:hAnsi="Times New Roman" w:cs="Times New Roman"/>
                <w:color w:val="000000" w:themeColor="text1"/>
                <w:sz w:val="22"/>
                <w:szCs w:val="22"/>
                <w:u w:color="000000"/>
              </w:rPr>
              <w:t>:</w:t>
            </w:r>
            <w:r>
              <w:rPr>
                <w:rFonts w:ascii="Times New Roman" w:eastAsia="宋体" w:hAnsi="Times New Roman" w:cs="Times New Roman"/>
                <w:color w:val="000000" w:themeColor="text1"/>
                <w:sz w:val="22"/>
                <w:szCs w:val="22"/>
                <w:u w:color="000000"/>
              </w:rPr>
              <w:t>1</w:t>
            </w:r>
            <w:r>
              <w:rPr>
                <w:rFonts w:ascii="Times New Roman" w:hAnsi="Times New Roman" w:cs="Times New Roman"/>
                <w:color w:val="000000" w:themeColor="text1"/>
                <w:sz w:val="22"/>
                <w:szCs w:val="22"/>
                <w:u w:color="000000"/>
              </w:rPr>
              <w:t>0-1</w:t>
            </w:r>
            <w:r>
              <w:rPr>
                <w:rFonts w:ascii="Times New Roman" w:eastAsia="宋体" w:hAnsi="Times New Roman" w:cs="Times New Roman"/>
                <w:color w:val="000000" w:themeColor="text1"/>
                <w:sz w:val="22"/>
                <w:szCs w:val="22"/>
                <w:u w:color="000000"/>
              </w:rPr>
              <w:t>4:3</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spacing w:line="240" w:lineRule="atLeast"/>
              <w:jc w:val="center"/>
              <w:rPr>
                <w:rFonts w:ascii="Times New Roman" w:hAnsi="Times New Roman" w:cs="Times New Roman"/>
                <w:color w:val="000000" w:themeColor="text1"/>
                <w:sz w:val="22"/>
                <w:szCs w:val="22"/>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sz w:val="22"/>
                <w:szCs w:val="22"/>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hint="eastAsia"/>
                <w:caps/>
                <w:color w:val="000000" w:themeColor="text1"/>
                <w:lang w:val="en-US"/>
              </w:rPr>
              <w:t>Recent progress in Passive and Active Walkers for assisted locomotion</w:t>
            </w:r>
          </w:p>
          <w:p w:rsidR="00265D49" w:rsidRDefault="00C0403C">
            <w:pPr>
              <w:pStyle w:val="Corpo"/>
              <w:jc w:val="left"/>
              <w:rPr>
                <w:rFonts w:ascii="Times New Roman" w:hAnsi="Times New Roman"/>
                <w:i/>
                <w:iCs/>
                <w:color w:val="000000" w:themeColor="text1"/>
                <w:lang w:val="en-US"/>
              </w:rPr>
            </w:pPr>
            <w:r>
              <w:rPr>
                <w:rFonts w:ascii="Times New Roman" w:hAnsi="Times New Roman" w:hint="eastAsia"/>
                <w:i/>
                <w:iCs/>
                <w:color w:val="000000" w:themeColor="text1"/>
                <w:lang w:val="en-US"/>
              </w:rPr>
              <w:t xml:space="preserve">F. </w:t>
            </w:r>
            <w:proofErr w:type="spellStart"/>
            <w:r>
              <w:rPr>
                <w:rFonts w:ascii="Times New Roman" w:hAnsi="Times New Roman" w:hint="eastAsia"/>
                <w:i/>
                <w:iCs/>
                <w:color w:val="000000" w:themeColor="text1"/>
                <w:lang w:val="en-US"/>
              </w:rPr>
              <w:t>Cancelliere</w:t>
            </w:r>
            <w:proofErr w:type="spellEnd"/>
            <w:r>
              <w:rPr>
                <w:rFonts w:ascii="Times New Roman" w:hAnsi="Times New Roman" w:hint="eastAsia"/>
                <w:i/>
                <w:iCs/>
                <w:color w:val="000000" w:themeColor="text1"/>
                <w:lang w:val="en-US"/>
              </w:rPr>
              <w:t xml:space="preserve">, D.C. </w:t>
            </w:r>
            <w:proofErr w:type="spellStart"/>
            <w:r>
              <w:rPr>
                <w:rFonts w:ascii="Times New Roman" w:hAnsi="Times New Roman" w:hint="eastAsia"/>
                <w:i/>
                <w:iCs/>
                <w:color w:val="000000" w:themeColor="text1"/>
                <w:lang w:val="en-US"/>
              </w:rPr>
              <w:t>Guastella</w:t>
            </w:r>
            <w:proofErr w:type="spellEnd"/>
            <w:r>
              <w:rPr>
                <w:rFonts w:ascii="Times New Roman" w:hAnsi="Times New Roman" w:hint="eastAsia"/>
                <w:i/>
                <w:iCs/>
                <w:color w:val="000000" w:themeColor="text1"/>
                <w:lang w:val="en-US"/>
              </w:rPr>
              <w:t xml:space="preserve">, M. </w:t>
            </w:r>
            <w:proofErr w:type="spellStart"/>
            <w:r>
              <w:rPr>
                <w:rFonts w:ascii="Times New Roman" w:hAnsi="Times New Roman" w:hint="eastAsia"/>
                <w:i/>
                <w:iCs/>
                <w:color w:val="000000" w:themeColor="text1"/>
                <w:lang w:val="en-US"/>
              </w:rPr>
              <w:t>Ishaq</w:t>
            </w:r>
            <w:proofErr w:type="spellEnd"/>
            <w:r>
              <w:rPr>
                <w:rFonts w:ascii="Times New Roman" w:hAnsi="Times New Roman" w:hint="eastAsia"/>
                <w:i/>
                <w:iCs/>
                <w:color w:val="000000" w:themeColor="text1"/>
                <w:lang w:val="en-US"/>
              </w:rPr>
              <w:t xml:space="preserve">, G. </w:t>
            </w:r>
            <w:proofErr w:type="spellStart"/>
            <w:r>
              <w:rPr>
                <w:rFonts w:ascii="Times New Roman" w:hAnsi="Times New Roman" w:hint="eastAsia"/>
                <w:i/>
                <w:iCs/>
                <w:color w:val="000000" w:themeColor="text1"/>
                <w:lang w:val="en-US"/>
              </w:rPr>
              <w:t>Muscato</w:t>
            </w:r>
            <w:proofErr w:type="spellEnd"/>
            <w:r>
              <w:rPr>
                <w:rFonts w:ascii="Times New Roman" w:hAnsi="Times New Roman" w:hint="eastAsia"/>
                <w:i/>
                <w:iCs/>
                <w:color w:val="000000" w:themeColor="text1"/>
                <w:lang w:val="en-US"/>
              </w:rPr>
              <w:t xml:space="preserve">, G. </w:t>
            </w:r>
            <w:proofErr w:type="spellStart"/>
            <w:r>
              <w:rPr>
                <w:rFonts w:ascii="Times New Roman" w:hAnsi="Times New Roman" w:hint="eastAsia"/>
                <w:i/>
                <w:iCs/>
                <w:color w:val="000000" w:themeColor="text1"/>
                <w:lang w:val="en-US"/>
              </w:rPr>
              <w:t>Sutera</w:t>
            </w:r>
            <w:proofErr w:type="spellEnd"/>
          </w:p>
          <w:p w:rsidR="00265D49" w:rsidRDefault="00265D49">
            <w:pPr>
              <w:pStyle w:val="Corpo"/>
              <w:jc w:val="left"/>
              <w:rPr>
                <w:color w:val="000000" w:themeColor="text1"/>
                <w:lang w:val="en-US"/>
              </w:rPr>
            </w:pPr>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宋体" w:hAnsi="Times New Roman" w:cs="Times New Roman"/>
                <w:color w:val="000000" w:themeColor="text1"/>
                <w:sz w:val="22"/>
                <w:szCs w:val="22"/>
                <w:u w:color="000000"/>
              </w:rPr>
            </w:pPr>
            <w:r>
              <w:rPr>
                <w:rFonts w:ascii="Times New Roman" w:eastAsia="宋体" w:hAnsi="Times New Roman" w:cs="Times New Roman"/>
                <w:color w:val="000000" w:themeColor="text1"/>
                <w:sz w:val="22"/>
                <w:szCs w:val="22"/>
                <w:u w:color="000000"/>
              </w:rPr>
              <w:t>14:30-14:50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spacing w:line="240" w:lineRule="atLeast"/>
              <w:jc w:val="center"/>
              <w:rPr>
                <w:rFonts w:ascii="Times New Roman" w:hAnsi="Times New Roman" w:cs="Times New Roman"/>
                <w:color w:val="000000" w:themeColor="text1"/>
                <w:sz w:val="22"/>
                <w:szCs w:val="22"/>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sz w:val="22"/>
                <w:szCs w:val="22"/>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hint="eastAsia"/>
                <w:caps/>
                <w:color w:val="000000" w:themeColor="text1"/>
                <w:lang w:val="en-US"/>
              </w:rPr>
              <w:t>Nonlinear Dynamics in MEMS: Novel Strategies for Eliminating Pull-in Instability</w:t>
            </w:r>
          </w:p>
          <w:p w:rsidR="00265D49" w:rsidRDefault="00C0403C">
            <w:pPr>
              <w:pStyle w:val="Corpo"/>
              <w:jc w:val="left"/>
              <w:rPr>
                <w:rFonts w:ascii="Times New Roman" w:hAnsi="Times New Roman"/>
                <w:i/>
                <w:iCs/>
                <w:color w:val="000000" w:themeColor="text1"/>
                <w:lang w:val="en-US"/>
              </w:rPr>
            </w:pPr>
            <w:r>
              <w:rPr>
                <w:rFonts w:ascii="Times New Roman" w:hAnsi="Times New Roman" w:hint="eastAsia"/>
                <w:i/>
                <w:iCs/>
                <w:color w:val="000000" w:themeColor="text1"/>
                <w:lang w:val="en-US"/>
              </w:rPr>
              <w:t>Professor Ji-Huan He</w:t>
            </w:r>
          </w:p>
          <w:p w:rsidR="00265D49" w:rsidRDefault="00C0403C">
            <w:pPr>
              <w:pStyle w:val="Corpo"/>
              <w:jc w:val="left"/>
              <w:rPr>
                <w:rFonts w:ascii="Times New Roman" w:hAnsi="Times New Roman"/>
                <w:caps/>
                <w:color w:val="000000" w:themeColor="text1"/>
                <w:lang w:val="en-US"/>
              </w:rPr>
            </w:pPr>
            <w:r>
              <w:rPr>
                <w:rFonts w:ascii="Times New Roman" w:hAnsi="Times New Roman" w:hint="eastAsia"/>
                <w:i/>
                <w:iCs/>
                <w:color w:val="000000" w:themeColor="text1"/>
                <w:lang w:val="en-US"/>
              </w:rPr>
              <w:t xml:space="preserve">School of Information </w:t>
            </w:r>
            <w:proofErr w:type="spellStart"/>
            <w:proofErr w:type="gramStart"/>
            <w:r>
              <w:rPr>
                <w:rFonts w:ascii="Times New Roman" w:hAnsi="Times New Roman" w:hint="eastAsia"/>
                <w:i/>
                <w:iCs/>
                <w:color w:val="000000" w:themeColor="text1"/>
                <w:lang w:val="en-US"/>
              </w:rPr>
              <w:t>Engineering,Yango</w:t>
            </w:r>
            <w:proofErr w:type="spellEnd"/>
            <w:proofErr w:type="gramEnd"/>
            <w:r>
              <w:rPr>
                <w:rFonts w:ascii="Times New Roman" w:hAnsi="Times New Roman" w:hint="eastAsia"/>
                <w:i/>
                <w:iCs/>
                <w:color w:val="000000" w:themeColor="text1"/>
                <w:lang w:val="en-US"/>
              </w:rPr>
              <w:t xml:space="preserve"> University, China</w:t>
            </w:r>
          </w:p>
        </w:tc>
      </w:tr>
    </w:tbl>
    <w:p w:rsidR="00265D49" w:rsidRDefault="00C0403C">
      <w:pPr>
        <w:pStyle w:val="Corpo"/>
        <w:widowControl w:val="0"/>
        <w:spacing w:line="240" w:lineRule="auto"/>
        <w:rPr>
          <w:rFonts w:ascii="Times New Roman" w:eastAsiaTheme="minorEastAsia" w:hAnsi="Times New Roman" w:cs="Times New Roman"/>
          <w:color w:val="000000" w:themeColor="text1"/>
          <w:lang w:val="en-US" w:eastAsia="zh-CN"/>
        </w:rPr>
      </w:pPr>
      <w:r>
        <w:rPr>
          <w:rFonts w:ascii="Times New Roman" w:eastAsiaTheme="minorEastAsia" w:hAnsi="Times New Roman" w:cs="Times New Roman"/>
          <w:color w:val="000000" w:themeColor="text1"/>
          <w:lang w:val="en-US" w:eastAsia="zh-CN"/>
        </w:rPr>
        <w:t xml:space="preserve"> </w:t>
      </w:r>
      <w:r>
        <w:rPr>
          <w:rFonts w:ascii="Times New Roman" w:eastAsiaTheme="minorEastAsia" w:hAnsi="Times New Roman" w:cs="Times New Roman" w:hint="eastAsia"/>
          <w:color w:val="000000" w:themeColor="text1"/>
          <w:lang w:val="en-US" w:eastAsia="zh-CN"/>
        </w:rPr>
        <w:t xml:space="preserve"> </w:t>
      </w:r>
    </w:p>
    <w:p w:rsidR="00265D49" w:rsidRDefault="00265D49">
      <w:pPr>
        <w:pStyle w:val="Corpo"/>
        <w:widowControl w:val="0"/>
        <w:spacing w:line="240" w:lineRule="auto"/>
        <w:rPr>
          <w:rFonts w:ascii="Times New Roman" w:eastAsia="Times New Roman" w:hAnsi="Times New Roman" w:cs="Times New Roman"/>
          <w:color w:val="000000" w:themeColor="text1"/>
          <w:lang w:val="en-US"/>
        </w:rPr>
      </w:pPr>
    </w:p>
    <w:p w:rsidR="00265D49" w:rsidRDefault="00265D49">
      <w:pPr>
        <w:pStyle w:val="Corpo"/>
        <w:widowControl w:val="0"/>
        <w:spacing w:line="240" w:lineRule="auto"/>
        <w:rPr>
          <w:rFonts w:ascii="Times New Roman" w:eastAsia="Times New Roman" w:hAnsi="Times New Roman" w:cs="Times New Roman"/>
          <w:color w:val="000000" w:themeColor="text1"/>
          <w:lang w:val="en-US"/>
        </w:rPr>
      </w:pPr>
    </w:p>
    <w:p w:rsidR="00265D49" w:rsidRDefault="00265D49">
      <w:pPr>
        <w:pStyle w:val="Corpo"/>
        <w:jc w:val="center"/>
        <w:rPr>
          <w:rFonts w:ascii="Times New Roman" w:eastAsia="Times New Roman" w:hAnsi="Times New Roman" w:cs="Times New Roman"/>
          <w:color w:val="000000" w:themeColor="text1"/>
          <w:lang w:val="en-US"/>
        </w:rPr>
      </w:pPr>
    </w:p>
    <w:tbl>
      <w:tblPr>
        <w:tblStyle w:val="TableNormal"/>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02"/>
        <w:gridCol w:w="851"/>
        <w:gridCol w:w="832"/>
        <w:gridCol w:w="5982"/>
      </w:tblGrid>
      <w:tr w:rsidR="00265D49">
        <w:trPr>
          <w:trHeight w:val="7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b/>
                <w:bCs/>
                <w:color w:val="000000" w:themeColor="text1"/>
                <w:lang w:val="en-US"/>
              </w:rPr>
            </w:pPr>
            <w:r>
              <w:rPr>
                <w:rFonts w:ascii="Times New Roman" w:hAnsi="Times New Roman"/>
                <w:b/>
                <w:bCs/>
                <w:color w:val="000000" w:themeColor="text1"/>
                <w:lang w:val="en-US"/>
              </w:rPr>
              <w:t xml:space="preserve">Session </w:t>
            </w:r>
            <w:r>
              <w:rPr>
                <w:rFonts w:ascii="Times New Roman" w:hAnsi="Times New Roman" w:hint="eastAsia"/>
                <w:b/>
                <w:bCs/>
                <w:color w:val="000000" w:themeColor="text1"/>
                <w:lang w:val="en-US" w:eastAsia="zh-CN"/>
              </w:rPr>
              <w:t>3</w:t>
            </w:r>
            <w:r>
              <w:rPr>
                <w:rFonts w:ascii="Times New Roman" w:hAnsi="Times New Roman"/>
                <w:b/>
                <w:bCs/>
                <w:color w:val="000000" w:themeColor="text1"/>
                <w:lang w:val="en-US"/>
              </w:rPr>
              <w:t>: Special Session</w:t>
            </w:r>
            <w:r>
              <w:rPr>
                <w:rFonts w:ascii="Times New Roman" w:hAnsi="Times New Roman" w:hint="eastAsia"/>
                <w:b/>
                <w:bCs/>
                <w:color w:val="000000" w:themeColor="text1"/>
                <w:lang w:val="en-US"/>
              </w:rPr>
              <w:t xml:space="preserve">: Workshop on </w:t>
            </w:r>
            <w:r>
              <w:rPr>
                <w:rFonts w:ascii="Times New Roman" w:hAnsi="Times New Roman"/>
                <w:b/>
                <w:bCs/>
                <w:color w:val="000000" w:themeColor="text1"/>
              </w:rPr>
              <w:t>Advances in Soft Mobile Robots</w:t>
            </w:r>
            <w:r>
              <w:rPr>
                <w:rFonts w:ascii="Times New Roman" w:eastAsia="宋体" w:hAnsi="Times New Roman" w:hint="eastAsia"/>
                <w:b/>
                <w:bCs/>
                <w:color w:val="000000" w:themeColor="text1"/>
                <w:lang w:val="en-US" w:eastAsia="zh-CN"/>
              </w:rPr>
              <w:t>-I</w:t>
            </w:r>
            <w:r>
              <w:rPr>
                <w:rFonts w:ascii="Times New Roman" w:hAnsi="Times New Roman"/>
                <w:b/>
                <w:bCs/>
                <w:color w:val="000000" w:themeColor="text1"/>
                <w:lang w:val="en-US"/>
              </w:rPr>
              <w:t>.</w:t>
            </w:r>
          </w:p>
          <w:p w:rsidR="00265D49" w:rsidRDefault="00C0403C">
            <w:pPr>
              <w:pStyle w:val="Corpo"/>
              <w:jc w:val="left"/>
              <w:rPr>
                <w:rFonts w:ascii="Times New Roman" w:eastAsia="Times New Roman" w:hAnsi="Times New Roman" w:cs="Times New Roman"/>
                <w:b/>
                <w:bCs/>
                <w:color w:val="000000" w:themeColor="text1"/>
                <w:lang w:val="en-US" w:eastAsia="zh-CN"/>
              </w:rPr>
            </w:pPr>
            <w:r>
              <w:rPr>
                <w:rFonts w:ascii="Times New Roman" w:hAnsi="Times New Roman"/>
                <w:b/>
                <w:bCs/>
                <w:color w:val="000000" w:themeColor="text1"/>
                <w:lang w:val="en-US"/>
              </w:rPr>
              <w:t xml:space="preserve">Session Chair: </w:t>
            </w:r>
            <w:proofErr w:type="spellStart"/>
            <w:r>
              <w:rPr>
                <w:rFonts w:ascii="Times New Roman" w:hAnsi="Times New Roman" w:hint="eastAsia"/>
                <w:b/>
                <w:bCs/>
                <w:color w:val="000000" w:themeColor="text1"/>
                <w:lang w:val="en-US" w:eastAsia="zh-CN"/>
              </w:rPr>
              <w:t>Sicong</w:t>
            </w:r>
            <w:proofErr w:type="spellEnd"/>
            <w:r>
              <w:rPr>
                <w:rFonts w:ascii="Times New Roman" w:hAnsi="Times New Roman" w:hint="eastAsia"/>
                <w:b/>
                <w:bCs/>
                <w:color w:val="000000" w:themeColor="text1"/>
                <w:lang w:val="en-US" w:eastAsia="zh-CN"/>
              </w:rPr>
              <w:t xml:space="preserve"> Liu, </w:t>
            </w:r>
            <w:proofErr w:type="spellStart"/>
            <w:r>
              <w:rPr>
                <w:rFonts w:ascii="Times New Roman" w:hAnsi="Times New Roman" w:hint="eastAsia"/>
                <w:b/>
                <w:bCs/>
                <w:color w:val="000000" w:themeColor="text1"/>
                <w:lang w:val="en-US" w:eastAsia="zh-CN"/>
              </w:rPr>
              <w:t>Wenxian</w:t>
            </w:r>
            <w:proofErr w:type="spellEnd"/>
            <w:r>
              <w:rPr>
                <w:rFonts w:ascii="Times New Roman" w:hAnsi="Times New Roman" w:hint="eastAsia"/>
                <w:b/>
                <w:bCs/>
                <w:color w:val="000000" w:themeColor="text1"/>
                <w:lang w:val="en-US" w:eastAsia="zh-CN"/>
              </w:rPr>
              <w:t xml:space="preserve"> Li</w:t>
            </w:r>
          </w:p>
          <w:p w:rsidR="00265D49" w:rsidRDefault="00C0403C">
            <w:pPr>
              <w:pStyle w:val="Corpo"/>
              <w:rPr>
                <w:rFonts w:eastAsia="宋体"/>
                <w:color w:val="000000" w:themeColor="text1"/>
                <w:lang w:val="en-US" w:eastAsia="zh-CN"/>
              </w:rPr>
            </w:pPr>
            <w:r>
              <w:rPr>
                <w:rFonts w:ascii="Times New Roman" w:hAnsi="Times New Roman"/>
                <w:b/>
                <w:bCs/>
                <w:color w:val="000000" w:themeColor="text1"/>
              </w:rPr>
              <w:t>Room: C</w:t>
            </w:r>
            <w:r>
              <w:rPr>
                <w:rFonts w:ascii="Times New Roman" w:eastAsia="宋体" w:hAnsi="Times New Roman" w:hint="eastAsia"/>
                <w:b/>
                <w:bCs/>
                <w:color w:val="000000" w:themeColor="text1"/>
                <w:lang w:val="en-US" w:eastAsia="zh-CN"/>
              </w:rPr>
              <w:t>1-107</w:t>
            </w:r>
          </w:p>
        </w:tc>
      </w:tr>
      <w:tr w:rsidR="00265D49">
        <w:trPr>
          <w:trHeight w:val="245"/>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b/>
                <w:bCs/>
                <w:color w:val="000000" w:themeColor="text1"/>
                <w:lang w:val="en-US"/>
              </w:rPr>
              <w:t>Time: 1</w:t>
            </w:r>
            <w:r>
              <w:rPr>
                <w:rFonts w:ascii="Times New Roman" w:eastAsia="宋体" w:hAnsi="Times New Roman" w:hint="eastAsia"/>
                <w:b/>
                <w:bCs/>
                <w:color w:val="000000" w:themeColor="text1"/>
                <w:lang w:val="en-US" w:eastAsia="zh-CN"/>
              </w:rPr>
              <w:t>3</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3</w:t>
            </w:r>
            <w:r>
              <w:rPr>
                <w:rFonts w:ascii="Times New Roman" w:hAnsi="Times New Roman"/>
                <w:b/>
                <w:bCs/>
                <w:color w:val="000000" w:themeColor="text1"/>
                <w:lang w:val="en-US"/>
              </w:rPr>
              <w:t>0-1</w:t>
            </w:r>
            <w:r>
              <w:rPr>
                <w:rFonts w:ascii="Times New Roman" w:eastAsia="宋体" w:hAnsi="Times New Roman" w:hint="eastAsia"/>
                <w:b/>
                <w:bCs/>
                <w:color w:val="000000" w:themeColor="text1"/>
                <w:lang w:val="en-US" w:eastAsia="zh-CN"/>
              </w:rPr>
              <w:t>4</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5</w:t>
            </w:r>
            <w:r>
              <w:rPr>
                <w:rFonts w:ascii="Times New Roman" w:hAnsi="Times New Roman"/>
                <w:b/>
                <w:bCs/>
                <w:color w:val="000000" w:themeColor="text1"/>
                <w:lang w:val="en-US"/>
              </w:rPr>
              <w:t>0 (GMT+8)</w:t>
            </w:r>
          </w:p>
        </w:tc>
      </w:tr>
      <w:tr w:rsidR="00265D49">
        <w:trPr>
          <w:trHeight w:val="481"/>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Time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Paper ID</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Proc Page</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Presentation</w:t>
            </w:r>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1</w:t>
            </w:r>
            <w:r>
              <w:rPr>
                <w:rFonts w:ascii="Times New Roman" w:hAnsi="Times New Roman" w:cs="Times New Roman"/>
                <w:color w:val="000000" w:themeColor="text1"/>
              </w:rPr>
              <w:t>3</w:t>
            </w:r>
            <w:r>
              <w:rPr>
                <w:rFonts w:ascii="Times New Roman" w:hAnsi="Times New Roman" w:cs="Times New Roman"/>
                <w:color w:val="000000" w:themeColor="text1"/>
                <w:lang w:val="en-US"/>
              </w:rPr>
              <w:t>:</w:t>
            </w:r>
            <w:r>
              <w:rPr>
                <w:rFonts w:ascii="Times New Roman" w:hAnsi="Times New Roman" w:cs="Times New Roman"/>
                <w:color w:val="000000" w:themeColor="text1"/>
              </w:rPr>
              <w:t>3</w:t>
            </w:r>
            <w:r>
              <w:rPr>
                <w:rFonts w:ascii="Times New Roman" w:hAnsi="Times New Roman" w:cs="Times New Roman"/>
                <w:color w:val="000000" w:themeColor="text1"/>
                <w:lang w:val="en-US"/>
              </w:rPr>
              <w:t>0-1</w:t>
            </w:r>
            <w:r>
              <w:rPr>
                <w:rFonts w:ascii="Times New Roman" w:hAnsi="Times New Roman" w:cs="Times New Roman"/>
                <w:color w:val="000000" w:themeColor="text1"/>
              </w:rPr>
              <w:t>3</w:t>
            </w:r>
            <w:r>
              <w:rPr>
                <w:rFonts w:ascii="Times New Roman" w:hAnsi="Times New Roman" w:cs="Times New Roman"/>
                <w:color w:val="000000" w:themeColor="text1"/>
                <w:lang w:val="en-US"/>
              </w:rPr>
              <w:t>:</w:t>
            </w:r>
            <w:r>
              <w:rPr>
                <w:rFonts w:ascii="Times New Roman" w:hAnsi="Times New Roman" w:cs="Times New Roman"/>
                <w:color w:val="000000" w:themeColor="text1"/>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spacing w:line="240" w:lineRule="atLeast"/>
              <w:jc w:val="center"/>
              <w:rPr>
                <w:rFonts w:ascii="Times New Roman" w:hAnsi="Times New Roman" w:cs="Times New Roman"/>
                <w:color w:val="000000" w:themeColor="text1"/>
                <w:sz w:val="22"/>
                <w:szCs w:val="22"/>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sz w:val="22"/>
                <w:szCs w:val="22"/>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 xml:space="preserve">Fatigue- resistant hydrgols for underwater soft robotics </w:t>
            </w:r>
          </w:p>
          <w:p w:rsidR="00265D49" w:rsidRDefault="00C0403C">
            <w:pPr>
              <w:pStyle w:val="Corpo"/>
              <w:jc w:val="left"/>
              <w:rPr>
                <w:rFonts w:ascii="Times New Roman" w:hAnsi="Times New Roman"/>
                <w:caps/>
                <w:color w:val="000000" w:themeColor="text1"/>
                <w:lang w:val="en-US"/>
              </w:rPr>
            </w:pPr>
            <w:r>
              <w:rPr>
                <w:rFonts w:ascii="Times New Roman" w:hAnsi="Times New Roman"/>
                <w:i/>
                <w:iCs/>
                <w:color w:val="000000" w:themeColor="text1"/>
                <w:lang w:val="en-US"/>
              </w:rPr>
              <w:t>Ji Liu, Associate Professor, Southern University of Science and Technology</w:t>
            </w:r>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13:50-14:10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spacing w:line="240" w:lineRule="atLeast"/>
              <w:jc w:val="center"/>
              <w:rPr>
                <w:rFonts w:ascii="Times New Roman" w:hAnsi="Times New Roman" w:cs="Times New Roman"/>
                <w:color w:val="000000" w:themeColor="text1"/>
                <w:sz w:val="22"/>
                <w:szCs w:val="22"/>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sz w:val="22"/>
                <w:szCs w:val="22"/>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Micro/Nanorobotics for Tumor Diagnosis and Targeted Therapy</w:t>
            </w:r>
          </w:p>
          <w:p w:rsidR="00265D49" w:rsidRDefault="00C0403C">
            <w:pPr>
              <w:pStyle w:val="Corpo"/>
              <w:jc w:val="left"/>
              <w:rPr>
                <w:color w:val="000000" w:themeColor="text1"/>
                <w:lang w:val="en-US"/>
              </w:rPr>
            </w:pPr>
            <w:proofErr w:type="spellStart"/>
            <w:r>
              <w:rPr>
                <w:rFonts w:ascii="Times New Roman" w:hAnsi="Times New Roman"/>
                <w:i/>
                <w:iCs/>
                <w:color w:val="000000" w:themeColor="text1"/>
                <w:lang w:val="en-US"/>
              </w:rPr>
              <w:t>Chengzhi</w:t>
            </w:r>
            <w:proofErr w:type="spellEnd"/>
            <w:r>
              <w:rPr>
                <w:rFonts w:ascii="Times New Roman" w:hAnsi="Times New Roman"/>
                <w:i/>
                <w:iCs/>
                <w:color w:val="000000" w:themeColor="text1"/>
                <w:lang w:val="en-US"/>
              </w:rPr>
              <w:t xml:space="preserve"> Hu, Associate Professor, Southern University of Science and Technology</w:t>
            </w:r>
          </w:p>
        </w:tc>
      </w:tr>
      <w:tr w:rsidR="00265D49">
        <w:trPr>
          <w:trHeight w:val="1441"/>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14:10-14:30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spacing w:line="240" w:lineRule="atLeast"/>
              <w:jc w:val="center"/>
              <w:rPr>
                <w:color w:val="000000" w:themeColor="text1"/>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Studies on electrostatic actuators and its applications to robots</w:t>
            </w:r>
          </w:p>
          <w:p w:rsidR="00265D49" w:rsidRDefault="00C0403C">
            <w:pPr>
              <w:pStyle w:val="Corpo"/>
              <w:jc w:val="left"/>
              <w:rPr>
                <w:color w:val="000000" w:themeColor="text1"/>
                <w:lang w:val="en-US"/>
              </w:rPr>
            </w:pPr>
            <w:proofErr w:type="spellStart"/>
            <w:r>
              <w:rPr>
                <w:rFonts w:ascii="Times New Roman" w:hAnsi="Times New Roman"/>
                <w:i/>
                <w:iCs/>
                <w:color w:val="000000" w:themeColor="text1"/>
                <w:lang w:val="en-US"/>
              </w:rPr>
              <w:t>Hongqiang</w:t>
            </w:r>
            <w:proofErr w:type="spellEnd"/>
            <w:r>
              <w:rPr>
                <w:rFonts w:ascii="Times New Roman" w:hAnsi="Times New Roman"/>
                <w:i/>
                <w:iCs/>
                <w:color w:val="000000" w:themeColor="text1"/>
                <w:lang w:val="en-US"/>
              </w:rPr>
              <w:t xml:space="preserve"> Wang, Associate Professor, Southern University of Science and Technology</w:t>
            </w:r>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14:30-14:50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spacing w:line="240" w:lineRule="atLeast"/>
              <w:jc w:val="center"/>
              <w:rPr>
                <w:color w:val="000000" w:themeColor="text1"/>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A Single Chamber Minibot with Elastic Hinges for Adapting to Various Diameter Pipelines</w:t>
            </w:r>
          </w:p>
          <w:p w:rsidR="00265D49" w:rsidRDefault="00C0403C">
            <w:pPr>
              <w:pStyle w:val="Corpo"/>
              <w:jc w:val="left"/>
              <w:rPr>
                <w:color w:val="000000" w:themeColor="text1"/>
                <w:lang w:val="en-US"/>
              </w:rPr>
            </w:pPr>
            <w:r>
              <w:rPr>
                <w:rFonts w:ascii="Times New Roman" w:hAnsi="Times New Roman"/>
                <w:i/>
                <w:iCs/>
                <w:color w:val="000000" w:themeColor="text1"/>
                <w:lang w:val="en-US"/>
              </w:rPr>
              <w:t>Xing Gao, Associate Researcher, Shenzhen Institute of Advanced Technology Chinese</w:t>
            </w:r>
            <w:r>
              <w:rPr>
                <w:rFonts w:ascii="Times New Roman" w:hAnsi="Times New Roman" w:hint="eastAsia"/>
                <w:i/>
                <w:iCs/>
                <w:color w:val="000000" w:themeColor="text1"/>
                <w:lang w:val="en-US"/>
              </w:rPr>
              <w:t xml:space="preserve"> </w:t>
            </w:r>
            <w:r>
              <w:rPr>
                <w:rFonts w:ascii="Times New Roman" w:hAnsi="Times New Roman"/>
                <w:i/>
                <w:iCs/>
                <w:color w:val="000000" w:themeColor="text1"/>
                <w:lang w:val="en-US"/>
              </w:rPr>
              <w:t>Academy of Science</w:t>
            </w:r>
          </w:p>
        </w:tc>
      </w:tr>
    </w:tbl>
    <w:p w:rsidR="00265D49" w:rsidRDefault="00265D49">
      <w:pPr>
        <w:pStyle w:val="Corpo"/>
        <w:jc w:val="center"/>
        <w:rPr>
          <w:rFonts w:ascii="Times New Roman" w:eastAsia="Times New Roman" w:hAnsi="Times New Roman" w:cs="Times New Roman"/>
          <w:color w:val="000000" w:themeColor="text1"/>
          <w:lang w:val="en-US"/>
        </w:rPr>
      </w:pPr>
    </w:p>
    <w:p w:rsidR="00265D49" w:rsidRDefault="00265D49">
      <w:pPr>
        <w:pStyle w:val="Corpo"/>
        <w:jc w:val="center"/>
        <w:rPr>
          <w:rFonts w:ascii="Times New Roman" w:eastAsia="Times New Roman" w:hAnsi="Times New Roman" w:cs="Times New Roman"/>
          <w:color w:val="000000" w:themeColor="text1"/>
          <w:lang w:val="en-US"/>
        </w:rPr>
      </w:pPr>
    </w:p>
    <w:p w:rsidR="00265D49" w:rsidRDefault="00265D49">
      <w:pPr>
        <w:pStyle w:val="Corpo"/>
        <w:jc w:val="center"/>
        <w:rPr>
          <w:rFonts w:ascii="Times New Roman" w:eastAsia="Times New Roman" w:hAnsi="Times New Roman" w:cs="Times New Roman"/>
          <w:color w:val="000000" w:themeColor="text1"/>
          <w:lang w:val="en-US"/>
        </w:rPr>
      </w:pPr>
    </w:p>
    <w:tbl>
      <w:tblPr>
        <w:tblStyle w:val="TableNormal"/>
        <w:tblW w:w="906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98"/>
        <w:gridCol w:w="7662"/>
      </w:tblGrid>
      <w:tr w:rsidR="00265D49">
        <w:trPr>
          <w:trHeight w:val="640"/>
          <w:jc w:val="center"/>
        </w:trPr>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b/>
                <w:bCs/>
                <w:color w:val="000000" w:themeColor="text1"/>
                <w:lang w:val="en-US"/>
              </w:rPr>
              <w:t>14:</w:t>
            </w:r>
            <w:r>
              <w:rPr>
                <w:rFonts w:ascii="Times New Roman" w:hAnsi="Times New Roman"/>
                <w:b/>
                <w:bCs/>
                <w:color w:val="000000" w:themeColor="text1"/>
              </w:rPr>
              <w:t>50</w:t>
            </w:r>
            <w:r>
              <w:rPr>
                <w:rFonts w:ascii="Times New Roman" w:hAnsi="Times New Roman"/>
                <w:b/>
                <w:bCs/>
                <w:color w:val="000000" w:themeColor="text1"/>
                <w:lang w:val="en-US"/>
              </w:rPr>
              <w:t>-1</w:t>
            </w:r>
            <w:r>
              <w:rPr>
                <w:rFonts w:ascii="Times New Roman" w:hAnsi="Times New Roman"/>
                <w:b/>
                <w:bCs/>
                <w:color w:val="000000" w:themeColor="text1"/>
              </w:rPr>
              <w:t>5</w:t>
            </w:r>
            <w:r>
              <w:rPr>
                <w:rFonts w:ascii="Times New Roman" w:hAnsi="Times New Roman"/>
                <w:b/>
                <w:bCs/>
                <w:color w:val="000000" w:themeColor="text1"/>
                <w:lang w:val="en-US"/>
              </w:rPr>
              <w:t>:</w:t>
            </w:r>
            <w:r>
              <w:rPr>
                <w:rFonts w:ascii="Times New Roman" w:hAnsi="Times New Roman"/>
                <w:b/>
                <w:bCs/>
                <w:color w:val="000000" w:themeColor="text1"/>
              </w:rPr>
              <w:t>1</w:t>
            </w:r>
            <w:r>
              <w:rPr>
                <w:rFonts w:ascii="Times New Roman" w:hAnsi="Times New Roman"/>
                <w:b/>
                <w:bCs/>
                <w:color w:val="000000" w:themeColor="text1"/>
                <w:lang w:val="en-US"/>
              </w:rPr>
              <w:t>0</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b/>
                <w:bCs/>
                <w:color w:val="000000" w:themeColor="text1"/>
                <w:lang w:val="en-US"/>
              </w:rPr>
              <w:t>Coffee break</w:t>
            </w:r>
          </w:p>
        </w:tc>
      </w:tr>
    </w:tbl>
    <w:p w:rsidR="00265D49" w:rsidRDefault="00265D49">
      <w:pPr>
        <w:pStyle w:val="Corpo"/>
        <w:jc w:val="center"/>
        <w:rPr>
          <w:rFonts w:ascii="Times New Roman" w:eastAsia="Times New Roman" w:hAnsi="Times New Roman" w:cs="Times New Roman"/>
          <w:color w:val="000000" w:themeColor="text1"/>
          <w:lang w:val="en-US"/>
        </w:rPr>
      </w:pPr>
    </w:p>
    <w:p w:rsidR="00265D49" w:rsidRDefault="00265D49">
      <w:pPr>
        <w:pStyle w:val="Corpo"/>
        <w:jc w:val="center"/>
        <w:rPr>
          <w:rFonts w:ascii="Times New Roman" w:eastAsia="Times New Roman" w:hAnsi="Times New Roman" w:cs="Times New Roman"/>
          <w:color w:val="000000" w:themeColor="text1"/>
        </w:rPr>
      </w:pPr>
    </w:p>
    <w:p w:rsidR="00265D49" w:rsidRDefault="00265D49">
      <w:pPr>
        <w:pStyle w:val="Corpo"/>
        <w:widowControl w:val="0"/>
        <w:spacing w:line="240" w:lineRule="auto"/>
        <w:jc w:val="center"/>
        <w:rPr>
          <w:rFonts w:ascii="Times New Roman" w:eastAsia="Times New Roman" w:hAnsi="Times New Roman" w:cs="Times New Roman"/>
          <w:color w:val="000000" w:themeColor="text1"/>
        </w:rPr>
      </w:pPr>
    </w:p>
    <w:tbl>
      <w:tblPr>
        <w:tblStyle w:val="TableNormal"/>
        <w:tblW w:w="9067"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02"/>
        <w:gridCol w:w="851"/>
        <w:gridCol w:w="832"/>
        <w:gridCol w:w="5982"/>
      </w:tblGrid>
      <w:tr w:rsidR="00265D49">
        <w:trPr>
          <w:trHeight w:val="721"/>
          <w:jc w:val="center"/>
        </w:trPr>
        <w:tc>
          <w:tcPr>
            <w:tcW w:w="906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eastAsia="Times New Roman" w:hAnsi="Times New Roman" w:cs="Times New Roman"/>
                <w:b/>
                <w:bCs/>
                <w:color w:val="000000" w:themeColor="text1"/>
                <w:lang w:val="en-US"/>
              </w:rPr>
            </w:pPr>
            <w:r>
              <w:rPr>
                <w:rFonts w:ascii="Times New Roman" w:hAnsi="Times New Roman"/>
                <w:b/>
                <w:bCs/>
                <w:color w:val="000000" w:themeColor="text1"/>
                <w:lang w:val="en-US"/>
              </w:rPr>
              <w:lastRenderedPageBreak/>
              <w:t xml:space="preserve">Session </w:t>
            </w:r>
            <w:r>
              <w:rPr>
                <w:rFonts w:ascii="Times New Roman" w:eastAsia="宋体" w:hAnsi="Times New Roman" w:hint="eastAsia"/>
                <w:b/>
                <w:bCs/>
                <w:color w:val="000000" w:themeColor="text1"/>
                <w:lang w:val="en-US" w:eastAsia="zh-CN"/>
              </w:rPr>
              <w:t>4</w:t>
            </w:r>
            <w:r>
              <w:rPr>
                <w:rFonts w:ascii="Times New Roman" w:hAnsi="Times New Roman"/>
                <w:b/>
                <w:bCs/>
                <w:color w:val="000000" w:themeColor="text1"/>
                <w:lang w:val="en-US"/>
              </w:rPr>
              <w:t xml:space="preserve">: Special Session: Multimodal Locomotion Robots: Progress, Application and Trends </w:t>
            </w:r>
          </w:p>
          <w:p w:rsidR="00265D49" w:rsidRDefault="00C0403C">
            <w:pPr>
              <w:pStyle w:val="Corpo"/>
              <w:jc w:val="left"/>
              <w:rPr>
                <w:rFonts w:ascii="Times New Roman" w:eastAsia="Times New Roman" w:hAnsi="Times New Roman" w:cs="Times New Roman"/>
                <w:b/>
                <w:bCs/>
                <w:color w:val="000000" w:themeColor="text1"/>
                <w:lang w:val="en-US"/>
              </w:rPr>
            </w:pPr>
            <w:r>
              <w:rPr>
                <w:rFonts w:ascii="Times New Roman" w:hAnsi="Times New Roman"/>
                <w:b/>
                <w:bCs/>
                <w:color w:val="000000" w:themeColor="text1"/>
                <w:lang w:val="en-US"/>
              </w:rPr>
              <w:t xml:space="preserve">Session Chair: </w:t>
            </w:r>
            <w:r w:rsidRPr="00603238">
              <w:rPr>
                <w:rFonts w:ascii="Times New Roman" w:hAnsi="Times New Roman"/>
                <w:b/>
                <w:bCs/>
                <w:color w:val="000000" w:themeColor="text1"/>
                <w:lang w:val="en-US" w:eastAsia="zh-CN"/>
              </w:rPr>
              <w:t>Peng Li</w:t>
            </w:r>
            <w:r w:rsidR="009F13E4" w:rsidRPr="00603238">
              <w:rPr>
                <w:rFonts w:ascii="Times New Roman" w:hAnsi="Times New Roman" w:hint="eastAsia"/>
                <w:b/>
                <w:bCs/>
                <w:color w:val="000000" w:themeColor="text1"/>
                <w:lang w:val="en-US" w:eastAsia="zh-CN"/>
              </w:rPr>
              <w:t>,</w:t>
            </w:r>
            <w:r w:rsidR="009F13E4" w:rsidRPr="00603238">
              <w:rPr>
                <w:rFonts w:ascii="Times New Roman" w:hAnsi="Times New Roman"/>
                <w:b/>
                <w:bCs/>
                <w:color w:val="000000" w:themeColor="text1"/>
                <w:lang w:val="en-US" w:eastAsia="zh-CN"/>
              </w:rPr>
              <w:t xml:space="preserve"> </w:t>
            </w:r>
            <w:r w:rsidR="00EA3376" w:rsidRPr="00603238">
              <w:rPr>
                <w:rFonts w:ascii="Times New Roman" w:hAnsi="Times New Roman"/>
                <w:b/>
                <w:bCs/>
                <w:color w:val="000000" w:themeColor="text1"/>
                <w:lang w:val="en-US" w:eastAsia="zh-CN"/>
              </w:rPr>
              <w:t>Lei Cai</w:t>
            </w:r>
          </w:p>
          <w:p w:rsidR="00265D49" w:rsidRDefault="00C0403C">
            <w:pPr>
              <w:pStyle w:val="Corpo"/>
              <w:rPr>
                <w:rFonts w:eastAsia="宋体"/>
                <w:color w:val="000000" w:themeColor="text1"/>
                <w:lang w:val="en-US" w:eastAsia="zh-CN"/>
              </w:rPr>
            </w:pPr>
            <w:r>
              <w:rPr>
                <w:rFonts w:ascii="Times New Roman" w:hAnsi="Times New Roman"/>
                <w:b/>
                <w:bCs/>
                <w:color w:val="000000" w:themeColor="text1"/>
              </w:rPr>
              <w:t>Room: C1</w:t>
            </w:r>
            <w:r>
              <w:rPr>
                <w:rFonts w:ascii="Times New Roman" w:eastAsia="宋体" w:hAnsi="Times New Roman" w:hint="eastAsia"/>
                <w:b/>
                <w:bCs/>
                <w:color w:val="000000" w:themeColor="text1"/>
                <w:lang w:val="en-US" w:eastAsia="zh-CN"/>
              </w:rPr>
              <w:t>-105</w:t>
            </w:r>
          </w:p>
        </w:tc>
      </w:tr>
      <w:tr w:rsidR="00265D49">
        <w:trPr>
          <w:trHeight w:val="245"/>
          <w:jc w:val="center"/>
        </w:trPr>
        <w:tc>
          <w:tcPr>
            <w:tcW w:w="906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keepNext/>
              <w:keepLines/>
              <w:jc w:val="left"/>
              <w:rPr>
                <w:color w:val="000000" w:themeColor="text1"/>
              </w:rPr>
            </w:pPr>
            <w:r>
              <w:rPr>
                <w:rFonts w:ascii="Times New Roman" w:hAnsi="Times New Roman"/>
                <w:b/>
                <w:bCs/>
                <w:color w:val="000000" w:themeColor="text1"/>
                <w:lang w:val="en-US"/>
              </w:rPr>
              <w:t>Time: 1</w:t>
            </w:r>
            <w:r>
              <w:rPr>
                <w:rFonts w:ascii="Times New Roman" w:hAnsi="Times New Roman"/>
                <w:b/>
                <w:bCs/>
                <w:color w:val="000000" w:themeColor="text1"/>
              </w:rPr>
              <w:t>5</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1</w:t>
            </w:r>
            <w:r>
              <w:rPr>
                <w:rFonts w:ascii="Times New Roman" w:hAnsi="Times New Roman"/>
                <w:b/>
                <w:bCs/>
                <w:color w:val="000000" w:themeColor="text1"/>
                <w:lang w:val="en-US"/>
              </w:rPr>
              <w:t>0– 1</w:t>
            </w:r>
            <w:r>
              <w:rPr>
                <w:rFonts w:ascii="Times New Roman" w:eastAsia="宋体" w:hAnsi="Times New Roman" w:hint="eastAsia"/>
                <w:b/>
                <w:bCs/>
                <w:color w:val="000000" w:themeColor="text1"/>
                <w:lang w:val="en-US" w:eastAsia="zh-CN"/>
              </w:rPr>
              <w:t>8</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1</w:t>
            </w:r>
            <w:r>
              <w:rPr>
                <w:rFonts w:ascii="Times New Roman" w:hAnsi="Times New Roman"/>
                <w:b/>
                <w:bCs/>
                <w:color w:val="000000" w:themeColor="text1"/>
                <w:lang w:val="en-US"/>
              </w:rPr>
              <w:t>0 (GMT+8)</w:t>
            </w:r>
          </w:p>
        </w:tc>
      </w:tr>
      <w:tr w:rsidR="00265D49">
        <w:trPr>
          <w:trHeight w:val="481"/>
          <w:jc w:val="center"/>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keepNext/>
              <w:keepLines/>
              <w:jc w:val="center"/>
              <w:rPr>
                <w:color w:val="000000" w:themeColor="text1"/>
              </w:rPr>
            </w:pPr>
            <w:r>
              <w:rPr>
                <w:rFonts w:ascii="Times New Roman" w:hAnsi="Times New Roman"/>
                <w:color w:val="000000" w:themeColor="text1"/>
                <w:lang w:val="en-US"/>
              </w:rPr>
              <w:t>Time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keepNext/>
              <w:keepLines/>
              <w:jc w:val="center"/>
              <w:rPr>
                <w:color w:val="000000" w:themeColor="text1"/>
              </w:rPr>
            </w:pPr>
            <w:r>
              <w:rPr>
                <w:rFonts w:ascii="Times New Roman" w:hAnsi="Times New Roman"/>
                <w:color w:val="000000" w:themeColor="text1"/>
                <w:lang w:val="en-US"/>
              </w:rPr>
              <w:t>Paper ID</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keepNext/>
              <w:keepLines/>
              <w:jc w:val="center"/>
              <w:rPr>
                <w:color w:val="000000" w:themeColor="text1"/>
              </w:rPr>
            </w:pPr>
            <w:r>
              <w:rPr>
                <w:rFonts w:ascii="Times New Roman" w:hAnsi="Times New Roman"/>
                <w:color w:val="000000" w:themeColor="text1"/>
                <w:lang w:val="en-US"/>
              </w:rPr>
              <w:t>Proc Page</w:t>
            </w:r>
          </w:p>
        </w:tc>
        <w:tc>
          <w:tcPr>
            <w:tcW w:w="5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keepNext/>
              <w:keepLines/>
              <w:jc w:val="center"/>
              <w:rPr>
                <w:color w:val="000000" w:themeColor="text1"/>
              </w:rPr>
            </w:pPr>
            <w:r>
              <w:rPr>
                <w:rFonts w:ascii="Times New Roman" w:hAnsi="Times New Roman"/>
                <w:color w:val="000000" w:themeColor="text1"/>
                <w:lang w:val="en-US"/>
              </w:rPr>
              <w:t>Presentation</w:t>
            </w:r>
          </w:p>
        </w:tc>
      </w:tr>
      <w:tr w:rsidR="00265D49">
        <w:trPr>
          <w:trHeight w:val="481"/>
          <w:jc w:val="center"/>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keepNext/>
              <w:keepLines/>
              <w:jc w:val="center"/>
              <w:rPr>
                <w:rFonts w:ascii="Times New Roman" w:hAnsi="Times New Roman"/>
                <w:color w:val="000000" w:themeColor="text1"/>
                <w:lang w:val="en-US" w:eastAsia="zh-CN"/>
              </w:rPr>
            </w:pPr>
            <w:r>
              <w:rPr>
                <w:rFonts w:ascii="Times New Roman" w:hAnsi="Times New Roman" w:hint="eastAsia"/>
                <w:color w:val="000000" w:themeColor="text1"/>
                <w:lang w:val="en-US" w:eastAsia="zh-CN"/>
              </w:rPr>
              <w:t>1</w:t>
            </w:r>
            <w:r>
              <w:rPr>
                <w:rFonts w:ascii="Times New Roman" w:hAnsi="Times New Roman"/>
                <w:color w:val="000000" w:themeColor="text1"/>
                <w:lang w:val="en-US" w:eastAsia="zh-CN"/>
              </w:rPr>
              <w:t>5:10-15:30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keepNext/>
              <w:keepLines/>
              <w:jc w:val="center"/>
              <w:rPr>
                <w:rFonts w:ascii="Times New Roman" w:hAnsi="Times New Roman"/>
                <w:color w:val="000000" w:themeColor="text1"/>
                <w:lang w:val="en-US"/>
              </w:rPr>
            </w:pPr>
            <w:r>
              <w:rPr>
                <w:rFonts w:ascii="Times New Roman" w:hAnsi="Times New Roman"/>
                <w:color w:val="000000" w:themeColor="text1"/>
                <w:lang w:val="en-US"/>
              </w:rPr>
              <w:t>#</w:t>
            </w:r>
            <w:r>
              <w:rPr>
                <w:rFonts w:ascii="Times New Roman" w:hAnsi="Times New Roman"/>
                <w:color w:val="000000" w:themeColor="text1"/>
              </w:rPr>
              <w:t>30</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265D49">
            <w:pPr>
              <w:pStyle w:val="Corpo"/>
              <w:keepNext/>
              <w:keepLines/>
              <w:jc w:val="center"/>
              <w:rPr>
                <w:rFonts w:ascii="Times New Roman" w:hAnsi="Times New Roman"/>
                <w:color w:val="000000" w:themeColor="text1"/>
                <w:lang w:val="en-US"/>
              </w:rPr>
            </w:pPr>
          </w:p>
        </w:tc>
        <w:tc>
          <w:tcPr>
            <w:tcW w:w="5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keepNext/>
              <w:keepLines/>
              <w:rPr>
                <w:rFonts w:ascii="Times New Roman" w:hAnsi="Times New Roman"/>
                <w:caps/>
                <w:color w:val="000000" w:themeColor="text1"/>
              </w:rPr>
            </w:pPr>
            <w:r>
              <w:rPr>
                <w:rFonts w:ascii="Times New Roman" w:hAnsi="Times New Roman"/>
                <w:caps/>
                <w:color w:val="000000" w:themeColor="text1"/>
              </w:rPr>
              <w:t>Design and Analysis of a Novel Robot for Aerial-to-Wall Transformation</w:t>
            </w:r>
          </w:p>
          <w:p w:rsidR="00265D49" w:rsidRDefault="00C0403C">
            <w:pPr>
              <w:pStyle w:val="Corpo"/>
              <w:keepNext/>
              <w:keepLines/>
              <w:rPr>
                <w:rFonts w:ascii="Times New Roman" w:hAnsi="Times New Roman"/>
                <w:color w:val="000000" w:themeColor="text1"/>
                <w:lang w:val="en-US"/>
              </w:rPr>
            </w:pPr>
            <w:r>
              <w:rPr>
                <w:rFonts w:ascii="Times New Roman" w:hAnsi="Times New Roman"/>
                <w:i/>
                <w:iCs/>
                <w:color w:val="000000" w:themeColor="text1"/>
              </w:rPr>
              <w:t>Shikang Lian, Cheng Li, Yufan Liu and Wei Meng</w:t>
            </w:r>
          </w:p>
        </w:tc>
      </w:tr>
      <w:tr w:rsidR="00265D49">
        <w:trPr>
          <w:trHeight w:val="1247"/>
          <w:jc w:val="center"/>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1</w:t>
            </w:r>
            <w:r>
              <w:rPr>
                <w:rFonts w:ascii="Times New Roman" w:hAnsi="Times New Roman"/>
                <w:color w:val="000000" w:themeColor="text1"/>
              </w:rPr>
              <w:t>5</w:t>
            </w:r>
            <w:r>
              <w:rPr>
                <w:rFonts w:ascii="Times New Roman" w:hAnsi="Times New Roman"/>
                <w:color w:val="000000" w:themeColor="text1"/>
                <w:lang w:val="en-US"/>
              </w:rPr>
              <w:t>:30-1</w:t>
            </w:r>
            <w:r>
              <w:rPr>
                <w:rFonts w:ascii="Times New Roman" w:hAnsi="Times New Roman"/>
                <w:color w:val="000000" w:themeColor="text1"/>
              </w:rPr>
              <w:t>5</w:t>
            </w:r>
            <w:r>
              <w:rPr>
                <w:rFonts w:ascii="Times New Roman" w:hAnsi="Times New Roman"/>
                <w:color w:val="000000" w:themeColor="text1"/>
                <w:lang w:val="en-US"/>
              </w:rPr>
              <w:t>:5</w:t>
            </w:r>
            <w:r>
              <w:rPr>
                <w:rFonts w:ascii="Times New Roman" w:hAnsi="Times New Roman"/>
                <w:color w:val="000000" w:themeColor="text1"/>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w:t>
            </w:r>
            <w:r>
              <w:rPr>
                <w:rFonts w:ascii="Times New Roman" w:hAnsi="Times New Roman"/>
                <w:color w:val="000000" w:themeColor="text1"/>
              </w:rPr>
              <w:t>5</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caps/>
                <w:color w:val="000000" w:themeColor="text1"/>
              </w:rPr>
              <w:t>OASA-YOLO: A Lightweight Corn Ear Detection Algorithm Based on Occlusion-Aware and Adaptive Convolution Kernel Selection</w:t>
            </w:r>
            <w:r>
              <w:rPr>
                <w:color w:val="000000" w:themeColor="text1"/>
              </w:rPr>
              <w:br/>
            </w:r>
            <w:r>
              <w:rPr>
                <w:rFonts w:ascii="Times New Roman" w:hAnsi="Times New Roman"/>
                <w:i/>
                <w:iCs/>
                <w:color w:val="000000" w:themeColor="text1"/>
              </w:rPr>
              <w:t>Xuewu Shou and Lei Cai</w:t>
            </w:r>
          </w:p>
        </w:tc>
      </w:tr>
      <w:tr w:rsidR="00265D49">
        <w:trPr>
          <w:trHeight w:val="1240"/>
          <w:jc w:val="center"/>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1</w:t>
            </w:r>
            <w:r>
              <w:rPr>
                <w:rFonts w:ascii="Times New Roman" w:hAnsi="Times New Roman"/>
                <w:color w:val="000000" w:themeColor="text1"/>
              </w:rPr>
              <w:t>5</w:t>
            </w:r>
            <w:r>
              <w:rPr>
                <w:rFonts w:ascii="Times New Roman" w:hAnsi="Times New Roman"/>
                <w:color w:val="000000" w:themeColor="text1"/>
                <w:lang w:val="en-US"/>
              </w:rPr>
              <w:t>:</w:t>
            </w:r>
            <w:r>
              <w:rPr>
                <w:rFonts w:ascii="Times New Roman" w:hAnsi="Times New Roman"/>
                <w:color w:val="000000" w:themeColor="text1"/>
              </w:rPr>
              <w:t>50</w:t>
            </w:r>
            <w:r>
              <w:rPr>
                <w:rFonts w:ascii="Times New Roman" w:hAnsi="Times New Roman"/>
                <w:color w:val="000000" w:themeColor="text1"/>
                <w:lang w:val="en-US"/>
              </w:rPr>
              <w:t>-1</w:t>
            </w:r>
            <w:r>
              <w:rPr>
                <w:rFonts w:ascii="Times New Roman" w:hAnsi="Times New Roman"/>
                <w:color w:val="000000" w:themeColor="text1"/>
              </w:rPr>
              <w:t>6</w:t>
            </w:r>
            <w:r>
              <w:rPr>
                <w:rFonts w:ascii="Times New Roman" w:hAnsi="Times New Roman"/>
                <w:color w:val="000000" w:themeColor="text1"/>
                <w:lang w:val="en-US"/>
              </w:rPr>
              <w:t>:</w:t>
            </w:r>
            <w:r>
              <w:rPr>
                <w:rFonts w:ascii="Times New Roman" w:hAnsi="Times New Roman"/>
                <w:color w:val="000000" w:themeColor="text1"/>
              </w:rPr>
              <w:t>1</w:t>
            </w:r>
            <w:r>
              <w:rPr>
                <w:rFonts w:ascii="Times New Roman" w:hAnsi="Times New Roman"/>
                <w:color w:val="000000" w:themeColor="text1"/>
                <w:lang w:val="en-US"/>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lang w:eastAsia="zh-CN"/>
              </w:rPr>
            </w:pPr>
            <w:r>
              <w:rPr>
                <w:rFonts w:ascii="Times New Roman" w:hAnsi="Times New Roman"/>
                <w:color w:val="000000" w:themeColor="text1"/>
                <w:lang w:val="en-US"/>
              </w:rPr>
              <w:t>#</w:t>
            </w:r>
            <w:r>
              <w:rPr>
                <w:rFonts w:ascii="Times New Roman" w:hAnsi="Times New Roman"/>
                <w:color w:val="000000" w:themeColor="text1"/>
              </w:rPr>
              <w:t>6</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eastAsia="Times New Roman" w:hAnsi="Times New Roman" w:cs="Times New Roman"/>
                <w:color w:val="000000" w:themeColor="text1"/>
              </w:rPr>
            </w:pPr>
            <w:r>
              <w:rPr>
                <w:rFonts w:ascii="Times New Roman" w:hAnsi="Times New Roman"/>
                <w:caps/>
                <w:color w:val="000000" w:themeColor="text1"/>
                <w:lang w:val="en-US"/>
              </w:rPr>
              <w:t>Perception-guided risk fields for efficient navigation in dynamic environments</w:t>
            </w:r>
            <w:r>
              <w:rPr>
                <w:rFonts w:ascii="Times New Roman" w:hAnsi="Times New Roman"/>
                <w:color w:val="000000" w:themeColor="text1"/>
                <w:lang w:val="en-US"/>
              </w:rPr>
              <w:t xml:space="preserve"> </w:t>
            </w:r>
          </w:p>
          <w:p w:rsidR="00265D49" w:rsidRDefault="00C0403C">
            <w:pPr>
              <w:pStyle w:val="Corpo"/>
              <w:jc w:val="left"/>
              <w:rPr>
                <w:color w:val="000000" w:themeColor="text1"/>
              </w:rPr>
            </w:pPr>
            <w:r>
              <w:rPr>
                <w:rFonts w:ascii="Times New Roman" w:hAnsi="Times New Roman"/>
                <w:i/>
                <w:iCs/>
                <w:color w:val="000000" w:themeColor="text1"/>
              </w:rPr>
              <w:t>Yilin Zhang, Jiayu Zeng and Kenji Hashimoto</w:t>
            </w:r>
          </w:p>
        </w:tc>
      </w:tr>
      <w:tr w:rsidR="00265D49">
        <w:trPr>
          <w:trHeight w:val="1240"/>
          <w:jc w:val="center"/>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olor w:val="000000" w:themeColor="text1"/>
                <w:lang w:val="en-US" w:eastAsia="zh-CN"/>
              </w:rPr>
            </w:pPr>
            <w:r>
              <w:rPr>
                <w:rFonts w:ascii="Times New Roman" w:hAnsi="Times New Roman" w:hint="eastAsia"/>
                <w:color w:val="000000" w:themeColor="text1"/>
                <w:lang w:val="en-US" w:eastAsia="zh-CN"/>
              </w:rPr>
              <w:t>1</w:t>
            </w:r>
            <w:r>
              <w:rPr>
                <w:rFonts w:ascii="Times New Roman" w:hAnsi="Times New Roman"/>
                <w:color w:val="000000" w:themeColor="text1"/>
                <w:lang w:val="en-US" w:eastAsia="zh-CN"/>
              </w:rPr>
              <w:t>6:10-16:30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olor w:val="000000" w:themeColor="text1"/>
                <w:lang w:val="en-US" w:eastAsia="zh-CN"/>
              </w:rPr>
            </w:pPr>
            <w:r>
              <w:rPr>
                <w:rFonts w:ascii="Times New Roman" w:hAnsi="Times New Roman"/>
                <w:color w:val="000000" w:themeColor="text1"/>
                <w:lang w:val="en-US"/>
              </w:rPr>
              <w:t>#</w:t>
            </w:r>
            <w:r>
              <w:rPr>
                <w:rFonts w:ascii="Times New Roman" w:hAnsi="Times New Roman"/>
                <w:color w:val="000000" w:themeColor="text1"/>
              </w:rPr>
              <w:t>8</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Adaptive Shared Control for Robot Manipulator Obstacle Avoidance with Dynamic Authority Allocation</w:t>
            </w:r>
          </w:p>
          <w:p w:rsidR="00265D49" w:rsidRDefault="00C0403C">
            <w:pPr>
              <w:pStyle w:val="Corpo"/>
              <w:jc w:val="left"/>
              <w:rPr>
                <w:rFonts w:ascii="Times New Roman" w:hAnsi="Times New Roman"/>
                <w:caps/>
                <w:color w:val="000000" w:themeColor="text1"/>
                <w:lang w:val="en-US"/>
              </w:rPr>
            </w:pPr>
            <w:r>
              <w:rPr>
                <w:rFonts w:ascii="Times New Roman" w:hAnsi="Times New Roman"/>
                <w:i/>
                <w:iCs/>
                <w:color w:val="000000" w:themeColor="text1"/>
              </w:rPr>
              <w:t>Yibei Ma, Haozhou Liu and Zhangguo Yu</w:t>
            </w:r>
          </w:p>
        </w:tc>
      </w:tr>
      <w:tr w:rsidR="00265D49">
        <w:trPr>
          <w:trHeight w:val="1247"/>
          <w:jc w:val="center"/>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1</w:t>
            </w:r>
            <w:r>
              <w:rPr>
                <w:rFonts w:ascii="Times New Roman" w:hAnsi="Times New Roman"/>
                <w:color w:val="000000" w:themeColor="text1"/>
              </w:rPr>
              <w:t>6</w:t>
            </w:r>
            <w:r>
              <w:rPr>
                <w:rFonts w:ascii="Times New Roman" w:hAnsi="Times New Roman"/>
                <w:color w:val="000000" w:themeColor="text1"/>
                <w:lang w:val="en-US"/>
              </w:rPr>
              <w:t>:</w:t>
            </w:r>
            <w:r>
              <w:rPr>
                <w:rFonts w:ascii="Times New Roman" w:hAnsi="Times New Roman"/>
                <w:color w:val="000000" w:themeColor="text1"/>
              </w:rPr>
              <w:t>3</w:t>
            </w:r>
            <w:r>
              <w:rPr>
                <w:rFonts w:ascii="Times New Roman" w:hAnsi="Times New Roman"/>
                <w:color w:val="000000" w:themeColor="text1"/>
                <w:lang w:val="en-US"/>
              </w:rPr>
              <w:t>0-1</w:t>
            </w:r>
            <w:r>
              <w:rPr>
                <w:rFonts w:ascii="Times New Roman" w:eastAsia="宋体" w:hAnsi="Times New Roman" w:hint="eastAsia"/>
                <w:color w:val="000000" w:themeColor="text1"/>
                <w:lang w:val="en-US" w:eastAsia="zh-CN"/>
              </w:rPr>
              <w:t>6</w:t>
            </w:r>
            <w:r>
              <w:rPr>
                <w:rFonts w:ascii="Times New Roman" w:hAnsi="Times New Roman"/>
                <w:color w:val="000000" w:themeColor="text1"/>
                <w:lang w:val="en-US"/>
              </w:rPr>
              <w:t>:</w:t>
            </w:r>
            <w:r>
              <w:rPr>
                <w:rFonts w:ascii="Times New Roman" w:eastAsia="宋体" w:hAnsi="Times New Roman" w:hint="eastAsia"/>
                <w:color w:val="000000" w:themeColor="text1"/>
                <w:lang w:val="en-US" w:eastAsia="zh-CN"/>
              </w:rPr>
              <w:t>5</w:t>
            </w:r>
            <w:r>
              <w:rPr>
                <w:rFonts w:ascii="Times New Roman" w:hAnsi="Times New Roman"/>
                <w:color w:val="000000" w:themeColor="text1"/>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w:t>
            </w:r>
            <w:r>
              <w:rPr>
                <w:rFonts w:ascii="Times New Roman" w:hAnsi="Times New Roman"/>
                <w:color w:val="000000" w:themeColor="text1"/>
              </w:rPr>
              <w:t>9</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hint="eastAsia"/>
                <w:caps/>
                <w:color w:val="000000" w:themeColor="text1"/>
                <w:lang w:val="en-US"/>
              </w:rPr>
              <w:t>MAPS-GAN</w:t>
            </w:r>
            <w:r>
              <w:rPr>
                <w:rFonts w:ascii="Times New Roman" w:hAnsi="Times New Roman" w:hint="eastAsia"/>
                <w:caps/>
                <w:color w:val="000000" w:themeColor="text1"/>
                <w:lang w:val="en-US"/>
              </w:rPr>
              <w:t>：</w:t>
            </w:r>
            <w:r>
              <w:rPr>
                <w:rFonts w:ascii="Times New Roman" w:hAnsi="Times New Roman" w:hint="eastAsia"/>
                <w:caps/>
                <w:color w:val="000000" w:themeColor="text1"/>
                <w:lang w:val="en-US"/>
              </w:rPr>
              <w:t>An Improved Submarine Wake Vortex Generation Method</w:t>
            </w:r>
            <w:r>
              <w:rPr>
                <w:color w:val="000000" w:themeColor="text1"/>
                <w:lang w:val="en-US"/>
              </w:rPr>
              <w:br/>
            </w:r>
            <w:proofErr w:type="spellStart"/>
            <w:r>
              <w:rPr>
                <w:rFonts w:ascii="Times New Roman" w:hAnsi="Times New Roman"/>
                <w:i/>
                <w:iCs/>
                <w:color w:val="000000" w:themeColor="text1"/>
                <w:lang w:val="en-US"/>
              </w:rPr>
              <w:t>Jingyuan</w:t>
            </w:r>
            <w:proofErr w:type="spellEnd"/>
            <w:r>
              <w:rPr>
                <w:rFonts w:ascii="Times New Roman" w:hAnsi="Times New Roman"/>
                <w:i/>
                <w:iCs/>
                <w:color w:val="000000" w:themeColor="text1"/>
                <w:lang w:val="en-US"/>
              </w:rPr>
              <w:t xml:space="preserve"> Fan and Lei Cai</w:t>
            </w:r>
          </w:p>
        </w:tc>
      </w:tr>
      <w:tr w:rsidR="00265D49">
        <w:trPr>
          <w:trHeight w:val="1247"/>
          <w:jc w:val="center"/>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w:t>
            </w:r>
            <w:r>
              <w:rPr>
                <w:rFonts w:ascii="Times New Roman" w:eastAsia="宋体" w:hAnsi="Times New Roman" w:cs="Times New Roman"/>
                <w:color w:val="000000" w:themeColor="text1"/>
                <w:lang w:val="en-US" w:eastAsia="zh-CN"/>
              </w:rPr>
              <w:t>6</w:t>
            </w:r>
            <w:r>
              <w:rPr>
                <w:rFonts w:ascii="Times New Roman" w:hAnsi="Times New Roman" w:cs="Times New Roman"/>
                <w:color w:val="000000" w:themeColor="text1"/>
                <w:lang w:val="en-US"/>
              </w:rPr>
              <w:t>:</w:t>
            </w:r>
            <w:r>
              <w:rPr>
                <w:rFonts w:ascii="Times New Roman" w:eastAsia="宋体" w:hAnsi="Times New Roman" w:cs="Times New Roman"/>
                <w:color w:val="000000" w:themeColor="text1"/>
                <w:lang w:val="en-US" w:eastAsia="zh-CN"/>
              </w:rPr>
              <w:t>5</w:t>
            </w:r>
            <w:r>
              <w:rPr>
                <w:rFonts w:ascii="Times New Roman" w:hAnsi="Times New Roman" w:cs="Times New Roman"/>
                <w:color w:val="000000" w:themeColor="text1"/>
                <w:lang w:val="en-US"/>
              </w:rPr>
              <w:t>0-1</w:t>
            </w:r>
            <w:r>
              <w:rPr>
                <w:rFonts w:ascii="Times New Roman" w:hAnsi="Times New Roman" w:cs="Times New Roman"/>
                <w:color w:val="000000" w:themeColor="text1"/>
              </w:rPr>
              <w:t>7</w:t>
            </w:r>
            <w:r>
              <w:rPr>
                <w:rFonts w:ascii="Times New Roman" w:hAnsi="Times New Roman" w:cs="Times New Roman"/>
                <w:color w:val="000000" w:themeColor="text1"/>
                <w:lang w:val="en-US"/>
              </w:rPr>
              <w:t>:</w:t>
            </w:r>
            <w:r>
              <w:rPr>
                <w:rFonts w:ascii="Times New Roman" w:eastAsia="宋体" w:hAnsi="Times New Roman" w:cs="Times New Roman"/>
                <w:color w:val="000000" w:themeColor="text1"/>
                <w:lang w:val="en-US" w:eastAsia="zh-CN"/>
              </w:rPr>
              <w:t>1</w:t>
            </w:r>
            <w:r>
              <w:rPr>
                <w:rFonts w:ascii="Times New Roman" w:hAnsi="Times New Roman" w:cs="Times New Roman"/>
                <w:color w:val="000000" w:themeColor="text1"/>
                <w:lang w:val="en-US"/>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r>
              <w:rPr>
                <w:rFonts w:ascii="Times New Roman" w:hAnsi="Times New Roman" w:cs="Times New Roman"/>
                <w:color w:val="000000" w:themeColor="text1"/>
              </w:rPr>
              <w:t>11</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Synchronous Resonant Gaits: Toward Efficient Quasi-Passive Dynamic Walking</w:t>
            </w:r>
          </w:p>
          <w:p w:rsidR="00265D49" w:rsidRDefault="00C0403C">
            <w:pPr>
              <w:pStyle w:val="Corpo"/>
              <w:jc w:val="left"/>
              <w:rPr>
                <w:rFonts w:ascii="Times New Roman" w:hAnsi="Times New Roman"/>
                <w:caps/>
                <w:color w:val="000000" w:themeColor="text1"/>
                <w:lang w:val="en-US"/>
              </w:rPr>
            </w:pPr>
            <w:r>
              <w:rPr>
                <w:rFonts w:ascii="Times New Roman" w:hAnsi="Times New Roman"/>
                <w:i/>
                <w:iCs/>
                <w:color w:val="000000" w:themeColor="text1"/>
              </w:rPr>
              <w:t>Gongrui Ma and Mingguo Zhao</w:t>
            </w:r>
          </w:p>
        </w:tc>
      </w:tr>
      <w:tr w:rsidR="00265D49">
        <w:trPr>
          <w:trHeight w:val="1247"/>
          <w:jc w:val="center"/>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17:</w:t>
            </w:r>
            <w:r>
              <w:rPr>
                <w:rFonts w:ascii="Times New Roman" w:eastAsia="宋体" w:hAnsi="Times New Roman" w:cs="Times New Roman"/>
                <w:color w:val="000000" w:themeColor="text1"/>
                <w:lang w:val="en-US" w:eastAsia="zh-CN"/>
              </w:rPr>
              <w:t>1</w:t>
            </w:r>
            <w:r>
              <w:rPr>
                <w:rFonts w:ascii="Times New Roman" w:hAnsi="Times New Roman" w:cs="Times New Roman"/>
                <w:color w:val="000000" w:themeColor="text1"/>
                <w:lang w:val="en-US"/>
              </w:rPr>
              <w:t>0-1</w:t>
            </w:r>
            <w:r>
              <w:rPr>
                <w:rFonts w:ascii="Times New Roman" w:hAnsi="Times New Roman" w:cs="Times New Roman"/>
                <w:color w:val="000000" w:themeColor="text1"/>
              </w:rPr>
              <w:t>7</w:t>
            </w:r>
            <w:r>
              <w:rPr>
                <w:rFonts w:ascii="Times New Roman" w:hAnsi="Times New Roman" w:cs="Times New Roman"/>
                <w:color w:val="000000" w:themeColor="text1"/>
                <w:lang w:val="en-US"/>
              </w:rPr>
              <w:t>:</w:t>
            </w:r>
            <w:r>
              <w:rPr>
                <w:rFonts w:ascii="Times New Roman" w:eastAsia="宋体" w:hAnsi="Times New Roman" w:cs="Times New Roman"/>
                <w:color w:val="000000" w:themeColor="text1"/>
                <w:lang w:val="en-US" w:eastAsia="zh-CN"/>
              </w:rPr>
              <w:t>3</w:t>
            </w:r>
            <w:r>
              <w:rPr>
                <w:rFonts w:ascii="Times New Roman" w:hAnsi="Times New Roman" w:cs="Times New Roman"/>
                <w:color w:val="000000" w:themeColor="text1"/>
                <w:lang w:val="en-US"/>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r>
              <w:rPr>
                <w:rFonts w:ascii="Times New Roman" w:hAnsi="Times New Roman" w:cs="Times New Roman"/>
                <w:color w:val="000000" w:themeColor="text1"/>
              </w:rPr>
              <w:t>14</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A Method for Generating Cutting Paths of Pork Loin and Pork Belly Using Semantic Segmentation and Point Cloud Characteristics</w:t>
            </w:r>
          </w:p>
          <w:p w:rsidR="00265D49" w:rsidRDefault="00C0403C">
            <w:pPr>
              <w:pStyle w:val="Corpo"/>
              <w:jc w:val="left"/>
              <w:rPr>
                <w:rFonts w:ascii="Times New Roman" w:hAnsi="Times New Roman"/>
                <w:caps/>
                <w:color w:val="000000" w:themeColor="text1"/>
                <w:lang w:val="en-US"/>
              </w:rPr>
            </w:pPr>
            <w:r>
              <w:rPr>
                <w:rFonts w:ascii="Times New Roman" w:hAnsi="Times New Roman"/>
                <w:i/>
                <w:iCs/>
                <w:color w:val="000000" w:themeColor="text1"/>
              </w:rPr>
              <w:t>Han Zhao and Lei Cai</w:t>
            </w:r>
          </w:p>
        </w:tc>
      </w:tr>
      <w:tr w:rsidR="00265D49">
        <w:trPr>
          <w:trHeight w:val="1247"/>
          <w:jc w:val="center"/>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w:t>
            </w:r>
            <w:r>
              <w:rPr>
                <w:rFonts w:ascii="Times New Roman" w:hAnsi="Times New Roman" w:cs="Times New Roman"/>
                <w:color w:val="000000" w:themeColor="text1"/>
              </w:rPr>
              <w:t>7</w:t>
            </w:r>
            <w:r>
              <w:rPr>
                <w:rFonts w:ascii="Times New Roman" w:hAnsi="Times New Roman" w:cs="Times New Roman"/>
                <w:color w:val="000000" w:themeColor="text1"/>
                <w:lang w:val="en-US"/>
              </w:rPr>
              <w:t>:</w:t>
            </w:r>
            <w:r>
              <w:rPr>
                <w:rFonts w:ascii="Times New Roman" w:eastAsia="宋体" w:hAnsi="Times New Roman" w:cs="Times New Roman"/>
                <w:color w:val="000000" w:themeColor="text1"/>
                <w:lang w:val="en-US" w:eastAsia="zh-CN"/>
              </w:rPr>
              <w:t>3</w:t>
            </w:r>
            <w:r>
              <w:rPr>
                <w:rFonts w:ascii="Times New Roman" w:hAnsi="Times New Roman" w:cs="Times New Roman"/>
                <w:color w:val="000000" w:themeColor="text1"/>
                <w:lang w:val="en-US"/>
              </w:rPr>
              <w:t>0-1</w:t>
            </w:r>
            <w:r>
              <w:rPr>
                <w:rFonts w:ascii="Times New Roman" w:eastAsia="宋体" w:hAnsi="Times New Roman" w:cs="Times New Roman"/>
                <w:color w:val="000000" w:themeColor="text1"/>
                <w:lang w:val="en-US" w:eastAsia="zh-CN"/>
              </w:rPr>
              <w:t>7</w:t>
            </w:r>
            <w:r>
              <w:rPr>
                <w:rFonts w:ascii="Times New Roman" w:hAnsi="Times New Roman" w:cs="Times New Roman"/>
                <w:color w:val="000000" w:themeColor="text1"/>
                <w:lang w:val="en-US"/>
              </w:rPr>
              <w:t>:</w:t>
            </w:r>
            <w:r>
              <w:rPr>
                <w:rFonts w:ascii="Times New Roman" w:eastAsia="宋体" w:hAnsi="Times New Roman" w:cs="Times New Roman"/>
                <w:color w:val="000000" w:themeColor="text1"/>
                <w:lang w:val="en-US" w:eastAsia="zh-CN"/>
              </w:rPr>
              <w:t>5</w:t>
            </w:r>
            <w:r>
              <w:rPr>
                <w:rFonts w:ascii="Times New Roman" w:hAnsi="Times New Roman" w:cs="Times New Roman"/>
                <w:color w:val="000000" w:themeColor="text1"/>
                <w:lang w:val="en-US"/>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宋体" w:hAnsi="Times New Roman" w:cs="Times New Roman"/>
                <w:color w:val="000000" w:themeColor="text1"/>
                <w:sz w:val="22"/>
                <w:szCs w:val="22"/>
              </w:rPr>
            </w:pPr>
            <w:r>
              <w:rPr>
                <w:rFonts w:ascii="Times New Roman" w:hAnsi="Times New Roman" w:cs="Times New Roman"/>
                <w:color w:val="000000" w:themeColor="text1"/>
                <w:sz w:val="22"/>
                <w:szCs w:val="22"/>
                <w:u w:color="000000"/>
              </w:rPr>
              <w:t>#</w:t>
            </w:r>
            <w:r>
              <w:rPr>
                <w:rFonts w:ascii="Times New Roman" w:eastAsia="宋体" w:hAnsi="Times New Roman" w:cs="Times New Roman"/>
                <w:color w:val="000000" w:themeColor="text1"/>
                <w:sz w:val="22"/>
                <w:szCs w:val="22"/>
                <w:u w:color="000000"/>
              </w:rPr>
              <w:t>15</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5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hint="eastAsia"/>
                <w:caps/>
                <w:color w:val="000000" w:themeColor="text1"/>
                <w:lang w:val="en-US"/>
              </w:rPr>
              <w:t>Design and analysis of 3D printed soft grippers</w:t>
            </w:r>
            <w:r>
              <w:rPr>
                <w:rFonts w:eastAsia="Calibri" w:cs="Calibri"/>
                <w:color w:val="000000" w:themeColor="text1"/>
                <w:lang w:val="en-US"/>
              </w:rPr>
              <w:br/>
            </w:r>
            <w:r>
              <w:rPr>
                <w:rFonts w:ascii="Times New Roman" w:hAnsi="Times New Roman" w:hint="eastAsia"/>
                <w:i/>
                <w:iCs/>
                <w:color w:val="000000" w:themeColor="text1"/>
                <w:lang w:val="en-US"/>
              </w:rPr>
              <w:t xml:space="preserve">Richard </w:t>
            </w:r>
            <w:proofErr w:type="spellStart"/>
            <w:r>
              <w:rPr>
                <w:rFonts w:ascii="Times New Roman" w:hAnsi="Times New Roman" w:hint="eastAsia"/>
                <w:i/>
                <w:iCs/>
                <w:color w:val="000000" w:themeColor="text1"/>
                <w:lang w:val="en-US"/>
              </w:rPr>
              <w:t>Baungartner</w:t>
            </w:r>
            <w:proofErr w:type="spellEnd"/>
            <w:r>
              <w:rPr>
                <w:rFonts w:ascii="Times New Roman" w:hAnsi="Times New Roman" w:hint="eastAsia"/>
                <w:i/>
                <w:iCs/>
                <w:color w:val="000000" w:themeColor="text1"/>
                <w:lang w:val="en-US"/>
              </w:rPr>
              <w:t xml:space="preserve"> and Julio Cesar Frantz</w:t>
            </w:r>
          </w:p>
        </w:tc>
      </w:tr>
      <w:tr w:rsidR="00265D49">
        <w:trPr>
          <w:trHeight w:val="1247"/>
          <w:jc w:val="center"/>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eastAsia="宋体" w:hAnsi="Times New Roman" w:cs="Times New Roman"/>
                <w:color w:val="000000" w:themeColor="text1"/>
                <w:lang w:val="en-US" w:eastAsia="zh-CN"/>
              </w:rPr>
            </w:pPr>
            <w:r>
              <w:rPr>
                <w:rFonts w:ascii="Times New Roman" w:eastAsia="宋体" w:hAnsi="Times New Roman" w:cs="Times New Roman"/>
                <w:color w:val="000000" w:themeColor="text1"/>
                <w:lang w:val="en-US" w:eastAsia="zh-CN"/>
              </w:rPr>
              <w:t>17:50-18:10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Arial Unicode MS" w:hAnsi="Times New Roman" w:cs="Times New Roman"/>
                <w:color w:val="000000" w:themeColor="text1"/>
                <w:sz w:val="22"/>
                <w:szCs w:val="22"/>
              </w:rPr>
            </w:pPr>
            <w:r>
              <w:rPr>
                <w:rFonts w:ascii="Times New Roman" w:hAnsi="Times New Roman" w:cs="Times New Roman"/>
                <w:color w:val="000000" w:themeColor="text1"/>
                <w:sz w:val="22"/>
                <w:szCs w:val="22"/>
                <w:u w:color="000000"/>
              </w:rPr>
              <w:t>#2</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265D49">
            <w:pPr>
              <w:rPr>
                <w:rFonts w:ascii="Times New Roman" w:eastAsia="Arial Unicode MS" w:hAnsi="Times New Roman" w:cs="Times New Roman"/>
                <w:color w:val="000000" w:themeColor="text1"/>
                <w:sz w:val="24"/>
                <w:lang w:eastAsia="en-US"/>
              </w:rPr>
            </w:pPr>
          </w:p>
        </w:tc>
        <w:tc>
          <w:tcPr>
            <w:tcW w:w="5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 xml:space="preserve">HTCplanner: A Real-Time Hierarchical Traversability and Crossability-Based Planner for Bipedal Robots </w:t>
            </w:r>
          </w:p>
          <w:p w:rsidR="00265D49" w:rsidRDefault="00C0403C">
            <w:pPr>
              <w:pStyle w:val="Corpo"/>
              <w:jc w:val="left"/>
              <w:rPr>
                <w:color w:val="000000" w:themeColor="text1"/>
                <w:lang w:val="en-US"/>
              </w:rPr>
            </w:pPr>
            <w:r>
              <w:rPr>
                <w:rFonts w:ascii="Times New Roman" w:hAnsi="Times New Roman"/>
                <w:i/>
                <w:iCs/>
                <w:color w:val="000000" w:themeColor="text1"/>
                <w:lang w:val="en-US"/>
              </w:rPr>
              <w:t xml:space="preserve">Fu Chen, Rui Wan, </w:t>
            </w:r>
            <w:proofErr w:type="spellStart"/>
            <w:r>
              <w:rPr>
                <w:rFonts w:ascii="Times New Roman" w:hAnsi="Times New Roman"/>
                <w:i/>
                <w:iCs/>
                <w:color w:val="000000" w:themeColor="text1"/>
                <w:lang w:val="en-US"/>
              </w:rPr>
              <w:t>Nanxing</w:t>
            </w:r>
            <w:proofErr w:type="spellEnd"/>
            <w:r>
              <w:rPr>
                <w:rFonts w:ascii="Times New Roman" w:hAnsi="Times New Roman"/>
                <w:i/>
                <w:iCs/>
                <w:color w:val="000000" w:themeColor="text1"/>
                <w:lang w:val="en-US"/>
              </w:rPr>
              <w:t xml:space="preserve"> Zheng, </w:t>
            </w:r>
            <w:proofErr w:type="spellStart"/>
            <w:r>
              <w:rPr>
                <w:rFonts w:ascii="Times New Roman" w:hAnsi="Times New Roman"/>
                <w:i/>
                <w:iCs/>
                <w:color w:val="000000" w:themeColor="text1"/>
                <w:lang w:val="en-US"/>
              </w:rPr>
              <w:t>Ruixuan</w:t>
            </w:r>
            <w:proofErr w:type="spellEnd"/>
            <w:r>
              <w:rPr>
                <w:rFonts w:ascii="Times New Roman" w:hAnsi="Times New Roman"/>
                <w:i/>
                <w:iCs/>
                <w:color w:val="000000" w:themeColor="text1"/>
                <w:lang w:val="en-US"/>
              </w:rPr>
              <w:t xml:space="preserve"> Jiao, </w:t>
            </w:r>
            <w:proofErr w:type="spellStart"/>
            <w:r>
              <w:rPr>
                <w:rFonts w:ascii="Times New Roman" w:hAnsi="Times New Roman"/>
                <w:i/>
                <w:iCs/>
                <w:color w:val="000000" w:themeColor="text1"/>
                <w:lang w:val="en-US"/>
              </w:rPr>
              <w:t>Jiabin</w:t>
            </w:r>
            <w:proofErr w:type="spellEnd"/>
            <w:r>
              <w:rPr>
                <w:rFonts w:ascii="Times New Roman" w:hAnsi="Times New Roman"/>
                <w:i/>
                <w:iCs/>
                <w:color w:val="000000" w:themeColor="text1"/>
                <w:lang w:val="en-US"/>
              </w:rPr>
              <w:t xml:space="preserve"> Jiang and Bo Zhou</w:t>
            </w:r>
          </w:p>
        </w:tc>
      </w:tr>
    </w:tbl>
    <w:p w:rsidR="00265D49" w:rsidRDefault="00265D49">
      <w:pPr>
        <w:pStyle w:val="Corpo"/>
        <w:widowControl w:val="0"/>
        <w:spacing w:line="240" w:lineRule="auto"/>
        <w:jc w:val="center"/>
        <w:rPr>
          <w:rFonts w:ascii="Times New Roman" w:eastAsia="Times New Roman" w:hAnsi="Times New Roman" w:cs="Times New Roman"/>
          <w:color w:val="000000" w:themeColor="text1"/>
          <w:lang w:val="en-US"/>
        </w:rPr>
      </w:pPr>
    </w:p>
    <w:p w:rsidR="00265D49" w:rsidRDefault="00265D49">
      <w:pPr>
        <w:pStyle w:val="Corpo"/>
        <w:widowControl w:val="0"/>
        <w:spacing w:line="240" w:lineRule="auto"/>
        <w:jc w:val="center"/>
        <w:rPr>
          <w:rFonts w:ascii="Times New Roman" w:eastAsia="Times New Roman" w:hAnsi="Times New Roman" w:cs="Times New Roman"/>
          <w:color w:val="000000" w:themeColor="text1"/>
          <w:lang w:val="en-US"/>
        </w:rPr>
      </w:pPr>
    </w:p>
    <w:p w:rsidR="00265D49" w:rsidRDefault="00265D49">
      <w:pPr>
        <w:pStyle w:val="Corpo"/>
        <w:widowControl w:val="0"/>
        <w:spacing w:line="240" w:lineRule="auto"/>
        <w:jc w:val="center"/>
        <w:rPr>
          <w:rFonts w:ascii="Times New Roman" w:eastAsia="Times New Roman" w:hAnsi="Times New Roman" w:cs="Times New Roman"/>
          <w:color w:val="000000" w:themeColor="text1"/>
          <w:lang w:val="en-US"/>
        </w:rPr>
      </w:pPr>
    </w:p>
    <w:p w:rsidR="00265D49" w:rsidRDefault="00265D49">
      <w:pPr>
        <w:pStyle w:val="Corpo"/>
        <w:widowControl w:val="0"/>
        <w:spacing w:line="240" w:lineRule="auto"/>
        <w:jc w:val="center"/>
        <w:rPr>
          <w:rFonts w:ascii="Times New Roman" w:eastAsia="Times New Roman" w:hAnsi="Times New Roman" w:cs="Times New Roman"/>
          <w:color w:val="000000" w:themeColor="text1"/>
          <w:lang w:val="en-US"/>
        </w:rPr>
      </w:pPr>
    </w:p>
    <w:tbl>
      <w:tblPr>
        <w:tblStyle w:val="TableNormal"/>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02"/>
        <w:gridCol w:w="851"/>
        <w:gridCol w:w="832"/>
        <w:gridCol w:w="5982"/>
      </w:tblGrid>
      <w:tr w:rsidR="00265D49">
        <w:trPr>
          <w:trHeight w:val="7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b/>
                <w:bCs/>
                <w:color w:val="000000" w:themeColor="text1"/>
                <w:lang w:val="en-US"/>
              </w:rPr>
            </w:pPr>
            <w:r>
              <w:rPr>
                <w:rFonts w:ascii="Times New Roman" w:hAnsi="Times New Roman"/>
                <w:b/>
                <w:bCs/>
                <w:color w:val="000000" w:themeColor="text1"/>
                <w:lang w:val="en-US"/>
              </w:rPr>
              <w:t xml:space="preserve">Session </w:t>
            </w:r>
            <w:r>
              <w:rPr>
                <w:rFonts w:ascii="Times New Roman" w:hAnsi="Times New Roman" w:hint="eastAsia"/>
                <w:b/>
                <w:bCs/>
                <w:color w:val="000000" w:themeColor="text1"/>
                <w:lang w:val="en-US" w:eastAsia="zh-CN"/>
              </w:rPr>
              <w:t>5</w:t>
            </w:r>
            <w:r>
              <w:rPr>
                <w:rFonts w:ascii="Times New Roman" w:hAnsi="Times New Roman"/>
                <w:b/>
                <w:bCs/>
                <w:color w:val="000000" w:themeColor="text1"/>
                <w:lang w:val="en-US"/>
              </w:rPr>
              <w:t>: Special Session</w:t>
            </w:r>
            <w:r>
              <w:rPr>
                <w:rFonts w:ascii="Times New Roman" w:hAnsi="Times New Roman" w:hint="eastAsia"/>
                <w:b/>
                <w:bCs/>
                <w:color w:val="000000" w:themeColor="text1"/>
                <w:lang w:val="en-US"/>
              </w:rPr>
              <w:t xml:space="preserve">: Workshop on </w:t>
            </w:r>
            <w:r>
              <w:rPr>
                <w:rFonts w:ascii="Times New Roman" w:hAnsi="Times New Roman"/>
                <w:b/>
                <w:bCs/>
                <w:color w:val="000000" w:themeColor="text1"/>
              </w:rPr>
              <w:t>Advances in Soft Mobile Robots</w:t>
            </w:r>
            <w:r>
              <w:rPr>
                <w:rFonts w:ascii="Times New Roman" w:eastAsia="宋体" w:hAnsi="Times New Roman" w:hint="eastAsia"/>
                <w:b/>
                <w:bCs/>
                <w:color w:val="000000" w:themeColor="text1"/>
                <w:lang w:val="en-US" w:eastAsia="zh-CN"/>
              </w:rPr>
              <w:t>-II</w:t>
            </w:r>
            <w:r>
              <w:rPr>
                <w:rFonts w:ascii="Times New Roman" w:hAnsi="Times New Roman"/>
                <w:b/>
                <w:bCs/>
                <w:color w:val="000000" w:themeColor="text1"/>
                <w:lang w:val="en-US"/>
              </w:rPr>
              <w:t>.</w:t>
            </w:r>
          </w:p>
          <w:p w:rsidR="00265D49" w:rsidRDefault="00C0403C">
            <w:pPr>
              <w:pStyle w:val="Corpo"/>
              <w:jc w:val="left"/>
              <w:rPr>
                <w:rFonts w:ascii="Times New Roman" w:eastAsia="Times New Roman" w:hAnsi="Times New Roman" w:cs="Times New Roman"/>
                <w:b/>
                <w:bCs/>
                <w:color w:val="000000" w:themeColor="text1"/>
                <w:lang w:val="en-US" w:eastAsia="zh-CN"/>
              </w:rPr>
            </w:pPr>
            <w:r>
              <w:rPr>
                <w:rFonts w:ascii="Times New Roman" w:hAnsi="Times New Roman"/>
                <w:b/>
                <w:bCs/>
                <w:color w:val="000000" w:themeColor="text1"/>
                <w:lang w:val="en-US"/>
              </w:rPr>
              <w:t xml:space="preserve">Session Chair: </w:t>
            </w:r>
            <w:proofErr w:type="spellStart"/>
            <w:r>
              <w:rPr>
                <w:rFonts w:ascii="Times New Roman" w:hAnsi="Times New Roman" w:hint="eastAsia"/>
                <w:b/>
                <w:bCs/>
                <w:color w:val="000000" w:themeColor="text1"/>
                <w:lang w:val="en-US" w:eastAsia="zh-CN"/>
              </w:rPr>
              <w:t>Sicong</w:t>
            </w:r>
            <w:proofErr w:type="spellEnd"/>
            <w:r>
              <w:rPr>
                <w:rFonts w:ascii="Times New Roman" w:hAnsi="Times New Roman" w:hint="eastAsia"/>
                <w:b/>
                <w:bCs/>
                <w:color w:val="000000" w:themeColor="text1"/>
                <w:lang w:val="en-US" w:eastAsia="zh-CN"/>
              </w:rPr>
              <w:t xml:space="preserve"> Liu, </w:t>
            </w:r>
            <w:proofErr w:type="spellStart"/>
            <w:r>
              <w:rPr>
                <w:rFonts w:ascii="Times New Roman" w:hAnsi="Times New Roman" w:hint="eastAsia"/>
                <w:b/>
                <w:bCs/>
                <w:color w:val="000000" w:themeColor="text1"/>
                <w:lang w:val="en-US" w:eastAsia="zh-CN"/>
              </w:rPr>
              <w:t>Wenxian</w:t>
            </w:r>
            <w:proofErr w:type="spellEnd"/>
            <w:r>
              <w:rPr>
                <w:rFonts w:ascii="Times New Roman" w:hAnsi="Times New Roman" w:hint="eastAsia"/>
                <w:b/>
                <w:bCs/>
                <w:color w:val="000000" w:themeColor="text1"/>
                <w:lang w:val="en-US" w:eastAsia="zh-CN"/>
              </w:rPr>
              <w:t xml:space="preserve"> Li</w:t>
            </w:r>
          </w:p>
          <w:p w:rsidR="00265D49" w:rsidRDefault="00C0403C">
            <w:pPr>
              <w:pStyle w:val="Corpo"/>
              <w:rPr>
                <w:color w:val="000000" w:themeColor="text1"/>
                <w:lang w:val="en-US" w:eastAsia="zh-CN"/>
              </w:rPr>
            </w:pPr>
            <w:r>
              <w:rPr>
                <w:rFonts w:ascii="Times New Roman" w:hAnsi="Times New Roman"/>
                <w:b/>
                <w:bCs/>
                <w:color w:val="000000" w:themeColor="text1"/>
              </w:rPr>
              <w:t xml:space="preserve">Room: </w:t>
            </w:r>
            <w:r>
              <w:rPr>
                <w:rFonts w:ascii="Times New Roman" w:hAnsi="Times New Roman" w:hint="eastAsia"/>
                <w:b/>
                <w:bCs/>
                <w:color w:val="000000" w:themeColor="text1"/>
                <w:lang w:val="en-US" w:eastAsia="zh-CN"/>
              </w:rPr>
              <w:t>C1-107</w:t>
            </w:r>
          </w:p>
        </w:tc>
      </w:tr>
      <w:tr w:rsidR="00265D49">
        <w:trPr>
          <w:trHeight w:val="245"/>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b/>
                <w:bCs/>
                <w:color w:val="000000" w:themeColor="text1"/>
                <w:lang w:val="en-US"/>
              </w:rPr>
              <w:t>Time: 1</w:t>
            </w:r>
            <w:r>
              <w:rPr>
                <w:rFonts w:ascii="Times New Roman" w:eastAsia="宋体" w:hAnsi="Times New Roman" w:hint="eastAsia"/>
                <w:b/>
                <w:bCs/>
                <w:color w:val="000000" w:themeColor="text1"/>
                <w:lang w:val="en-US" w:eastAsia="zh-CN"/>
              </w:rPr>
              <w:t>5</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1</w:t>
            </w:r>
            <w:r>
              <w:rPr>
                <w:rFonts w:ascii="Times New Roman" w:hAnsi="Times New Roman"/>
                <w:b/>
                <w:bCs/>
                <w:color w:val="000000" w:themeColor="text1"/>
                <w:lang w:val="en-US"/>
              </w:rPr>
              <w:t>0-1</w:t>
            </w:r>
            <w:r>
              <w:rPr>
                <w:rFonts w:ascii="Times New Roman" w:eastAsia="宋体" w:hAnsi="Times New Roman" w:hint="eastAsia"/>
                <w:b/>
                <w:bCs/>
                <w:color w:val="000000" w:themeColor="text1"/>
                <w:lang w:val="en-US" w:eastAsia="zh-CN"/>
              </w:rPr>
              <w:t>6</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1</w:t>
            </w:r>
            <w:r>
              <w:rPr>
                <w:rFonts w:ascii="Times New Roman" w:hAnsi="Times New Roman"/>
                <w:b/>
                <w:bCs/>
                <w:color w:val="000000" w:themeColor="text1"/>
                <w:lang w:val="en-US"/>
              </w:rPr>
              <w:t>0 (GMT+8)</w:t>
            </w:r>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15:10-15:30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spacing w:line="240" w:lineRule="atLeast"/>
              <w:jc w:val="center"/>
              <w:rPr>
                <w:rFonts w:ascii="Times New Roman" w:hAnsi="Times New Roman" w:cs="Times New Roman"/>
                <w:color w:val="000000" w:themeColor="text1"/>
                <w:sz w:val="22"/>
                <w:szCs w:val="22"/>
                <w:u w:color="00000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sz w:val="22"/>
                <w:szCs w:val="22"/>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Effective slip and twist control with close-loop tactile feedback for robot manipulation</w:t>
            </w:r>
          </w:p>
          <w:p w:rsidR="00265D49" w:rsidRDefault="00C0403C">
            <w:pPr>
              <w:pStyle w:val="Corpo"/>
              <w:jc w:val="left"/>
              <w:rPr>
                <w:rFonts w:ascii="Times New Roman" w:hAnsi="Times New Roman"/>
                <w:caps/>
                <w:color w:val="000000" w:themeColor="text1"/>
                <w:lang w:val="en-US"/>
              </w:rPr>
            </w:pPr>
            <w:r>
              <w:rPr>
                <w:rFonts w:ascii="Times New Roman" w:hAnsi="Times New Roman"/>
                <w:i/>
                <w:iCs/>
                <w:color w:val="000000" w:themeColor="text1"/>
                <w:lang w:val="en-US"/>
              </w:rPr>
              <w:t>Ping Wang</w:t>
            </w:r>
            <w:r>
              <w:rPr>
                <w:rFonts w:ascii="Times New Roman" w:hAnsi="Times New Roman" w:hint="eastAsia"/>
                <w:i/>
                <w:iCs/>
                <w:color w:val="000000" w:themeColor="text1"/>
                <w:lang w:val="en-US"/>
              </w:rPr>
              <w:t>,</w:t>
            </w:r>
            <w:r>
              <w:rPr>
                <w:rFonts w:ascii="Times New Roman" w:hAnsi="Times New Roman"/>
                <w:i/>
                <w:iCs/>
                <w:color w:val="000000" w:themeColor="text1"/>
                <w:lang w:val="en-US"/>
              </w:rPr>
              <w:t xml:space="preserve"> Associate Professor, Sun </w:t>
            </w:r>
            <w:proofErr w:type="spellStart"/>
            <w:r>
              <w:rPr>
                <w:rFonts w:ascii="Times New Roman" w:hAnsi="Times New Roman"/>
                <w:i/>
                <w:iCs/>
                <w:color w:val="000000" w:themeColor="text1"/>
                <w:lang w:val="en-US"/>
              </w:rPr>
              <w:t>Yat-sen</w:t>
            </w:r>
            <w:proofErr w:type="spellEnd"/>
            <w:r>
              <w:rPr>
                <w:rFonts w:ascii="Times New Roman" w:hAnsi="Times New Roman"/>
                <w:i/>
                <w:iCs/>
                <w:color w:val="000000" w:themeColor="text1"/>
                <w:lang w:val="en-US"/>
              </w:rPr>
              <w:t xml:space="preserve"> University Shenzhen Campus</w:t>
            </w:r>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15:30-15:50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spacing w:line="240" w:lineRule="atLeast"/>
              <w:jc w:val="center"/>
              <w:rPr>
                <w:rFonts w:ascii="Times New Roman" w:hAnsi="Times New Roman" w:cs="Times New Roman"/>
                <w:color w:val="000000" w:themeColor="text1"/>
                <w:sz w:val="22"/>
                <w:szCs w:val="22"/>
                <w:u w:color="00000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sz w:val="22"/>
                <w:szCs w:val="22"/>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Proprioceptive Design and Learning with Soft Polyhedral Network</w:t>
            </w:r>
          </w:p>
          <w:p w:rsidR="00265D49" w:rsidRDefault="00C0403C">
            <w:pPr>
              <w:pStyle w:val="Corpo"/>
              <w:jc w:val="left"/>
              <w:rPr>
                <w:rFonts w:ascii="Times New Roman" w:hAnsi="Times New Roman"/>
                <w:i/>
                <w:iCs/>
                <w:color w:val="000000" w:themeColor="text1"/>
                <w:lang w:val="en-US"/>
              </w:rPr>
            </w:pPr>
            <w:r>
              <w:rPr>
                <w:rFonts w:ascii="Times New Roman" w:hAnsi="Times New Roman"/>
                <w:i/>
                <w:iCs/>
                <w:color w:val="000000" w:themeColor="text1"/>
                <w:lang w:val="en-US"/>
              </w:rPr>
              <w:t>Fang Wan, Assistant Professor, Southern University of Science and Technology</w:t>
            </w:r>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15:50-16:10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spacing w:line="240" w:lineRule="atLeast"/>
              <w:jc w:val="center"/>
              <w:rPr>
                <w:rFonts w:ascii="Times New Roman" w:hAnsi="Times New Roman" w:cs="Times New Roman"/>
                <w:color w:val="000000" w:themeColor="text1"/>
                <w:sz w:val="22"/>
                <w:szCs w:val="22"/>
                <w:u w:color="00000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sz w:val="22"/>
                <w:szCs w:val="22"/>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Principles of Metamorphosis and Structural Evolution in Intelligent Robotics</w:t>
            </w:r>
          </w:p>
          <w:p w:rsidR="00265D49" w:rsidRDefault="00C0403C">
            <w:pPr>
              <w:pStyle w:val="Corpo"/>
              <w:jc w:val="left"/>
              <w:rPr>
                <w:rFonts w:ascii="Times New Roman" w:hAnsi="Times New Roman"/>
                <w:caps/>
                <w:color w:val="000000" w:themeColor="text1"/>
                <w:lang w:eastAsia="zh-CN"/>
              </w:rPr>
            </w:pPr>
            <w:r>
              <w:rPr>
                <w:rFonts w:ascii="Times New Roman" w:hAnsi="Times New Roman"/>
                <w:i/>
                <w:iCs/>
                <w:color w:val="000000" w:themeColor="text1"/>
                <w:lang w:val="en-US"/>
              </w:rPr>
              <w:t>Zhao Tang, Research Assistant Professor, Southern University of Science and Technology</w:t>
            </w:r>
          </w:p>
        </w:tc>
      </w:tr>
    </w:tbl>
    <w:p w:rsidR="00265D49" w:rsidRDefault="00265D49">
      <w:pPr>
        <w:pStyle w:val="Corpo"/>
        <w:widowControl w:val="0"/>
        <w:spacing w:line="240" w:lineRule="auto"/>
        <w:jc w:val="center"/>
        <w:rPr>
          <w:rFonts w:ascii="Times New Roman" w:eastAsia="Times New Roman" w:hAnsi="Times New Roman" w:cs="Times New Roman"/>
          <w:color w:val="000000" w:themeColor="text1"/>
          <w:lang w:val="en-US"/>
        </w:rPr>
      </w:pPr>
    </w:p>
    <w:p w:rsidR="00265D49" w:rsidRDefault="00265D49">
      <w:pPr>
        <w:pStyle w:val="Corpo"/>
        <w:widowControl w:val="0"/>
        <w:spacing w:line="240" w:lineRule="auto"/>
        <w:rPr>
          <w:rFonts w:ascii="Times New Roman" w:eastAsia="Times New Roman" w:hAnsi="Times New Roman" w:cs="Times New Roman"/>
          <w:color w:val="000000" w:themeColor="text1"/>
          <w:lang w:val="en-US"/>
        </w:rPr>
      </w:pPr>
    </w:p>
    <w:p w:rsidR="00265D49" w:rsidRDefault="00265D49">
      <w:pPr>
        <w:pStyle w:val="Corpo"/>
        <w:widowControl w:val="0"/>
        <w:spacing w:line="240" w:lineRule="auto"/>
        <w:jc w:val="center"/>
        <w:rPr>
          <w:rFonts w:ascii="Times New Roman" w:eastAsia="Times New Roman" w:hAnsi="Times New Roman" w:cs="Times New Roman"/>
          <w:color w:val="000000" w:themeColor="text1"/>
          <w:lang w:val="en-US"/>
        </w:rPr>
      </w:pPr>
    </w:p>
    <w:tbl>
      <w:tblPr>
        <w:tblStyle w:val="TableNormal"/>
        <w:tblW w:w="89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98"/>
        <w:gridCol w:w="7528"/>
      </w:tblGrid>
      <w:tr w:rsidR="00265D49">
        <w:trPr>
          <w:trHeight w:val="640"/>
        </w:trPr>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eastAsia="宋体" w:hAnsi="Times New Roman" w:hint="eastAsia"/>
                <w:b/>
                <w:bCs/>
                <w:color w:val="000000" w:themeColor="text1"/>
                <w:lang w:val="en-US" w:eastAsia="zh-CN"/>
              </w:rPr>
              <w:t>18</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3</w:t>
            </w:r>
            <w:r>
              <w:rPr>
                <w:rFonts w:ascii="Times New Roman" w:hAnsi="Times New Roman"/>
                <w:b/>
                <w:bCs/>
                <w:color w:val="000000" w:themeColor="text1"/>
                <w:lang w:val="en-US"/>
              </w:rPr>
              <w:t>0-2</w:t>
            </w:r>
            <w:r>
              <w:rPr>
                <w:rFonts w:ascii="Times New Roman" w:eastAsia="宋体" w:hAnsi="Times New Roman" w:hint="eastAsia"/>
                <w:b/>
                <w:bCs/>
                <w:color w:val="000000" w:themeColor="text1"/>
                <w:lang w:val="en-US" w:eastAsia="zh-CN"/>
              </w:rPr>
              <w:t>0</w:t>
            </w:r>
            <w:r>
              <w:rPr>
                <w:rFonts w:ascii="Times New Roman" w:hAnsi="Times New Roman"/>
                <w:b/>
                <w:bCs/>
                <w:color w:val="000000" w:themeColor="text1"/>
                <w:lang w:val="en-US"/>
              </w:rPr>
              <w:t>:30</w:t>
            </w:r>
          </w:p>
        </w:tc>
        <w:tc>
          <w:tcPr>
            <w:tcW w:w="7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Dinner Banquet and Award Ceremony</w:t>
            </w:r>
          </w:p>
        </w:tc>
      </w:tr>
    </w:tbl>
    <w:p w:rsidR="00265D49" w:rsidRDefault="00265D49">
      <w:pPr>
        <w:pStyle w:val="Corpo"/>
        <w:widowControl w:val="0"/>
        <w:spacing w:line="240" w:lineRule="auto"/>
        <w:jc w:val="center"/>
        <w:rPr>
          <w:rFonts w:ascii="Times New Roman" w:eastAsia="Times New Roman" w:hAnsi="Times New Roman" w:cs="Times New Roman"/>
          <w:color w:val="000000" w:themeColor="text1"/>
          <w:lang w:val="en-US"/>
        </w:rPr>
      </w:pPr>
    </w:p>
    <w:p w:rsidR="00265D49" w:rsidRDefault="00265D49">
      <w:pPr>
        <w:pStyle w:val="Corpo"/>
        <w:spacing w:before="360" w:after="120" w:line="240" w:lineRule="auto"/>
        <w:jc w:val="center"/>
        <w:rPr>
          <w:color w:val="000000" w:themeColor="text1"/>
        </w:rPr>
        <w:sectPr w:rsidR="00265D49">
          <w:footerReference w:type="default" r:id="rId21"/>
          <w:pgSz w:w="11900" w:h="16840"/>
          <w:pgMar w:top="1134" w:right="1418" w:bottom="1134" w:left="1418" w:header="567" w:footer="567" w:gutter="0"/>
          <w:cols w:space="720"/>
        </w:sectPr>
      </w:pPr>
    </w:p>
    <w:p w:rsidR="00265D49" w:rsidRDefault="00C0403C">
      <w:pPr>
        <w:pStyle w:val="Corpo"/>
        <w:spacing w:before="360" w:after="120" w:line="240" w:lineRule="auto"/>
        <w:jc w:val="center"/>
        <w:rPr>
          <w:rFonts w:ascii="Times New Roman" w:eastAsia="Times New Roman" w:hAnsi="Times New Roman" w:cs="Times New Roman"/>
          <w:b/>
          <w:bCs/>
          <w:color w:val="000000" w:themeColor="text1"/>
          <w:sz w:val="32"/>
          <w:szCs w:val="32"/>
        </w:rPr>
      </w:pPr>
      <w:r>
        <w:rPr>
          <w:rFonts w:ascii="Times New Roman" w:hAnsi="Times New Roman"/>
          <w:b/>
          <w:bCs/>
          <w:color w:val="000000" w:themeColor="text1"/>
          <w:sz w:val="32"/>
          <w:szCs w:val="32"/>
          <w:lang w:val="en-US"/>
        </w:rPr>
        <w:lastRenderedPageBreak/>
        <w:t xml:space="preserve">Sunday </w:t>
      </w:r>
      <w:r>
        <w:rPr>
          <w:rFonts w:ascii="Times New Roman" w:hAnsi="Times New Roman"/>
          <w:b/>
          <w:bCs/>
          <w:color w:val="000000" w:themeColor="text1"/>
          <w:sz w:val="32"/>
          <w:szCs w:val="32"/>
        </w:rPr>
        <w:t>07</w:t>
      </w:r>
      <w:proofErr w:type="spellStart"/>
      <w:r>
        <w:rPr>
          <w:rFonts w:ascii="Times New Roman" w:eastAsia="宋体" w:hAnsi="Times New Roman" w:hint="eastAsia"/>
          <w:b/>
          <w:bCs/>
          <w:color w:val="000000" w:themeColor="text1"/>
          <w:sz w:val="32"/>
          <w:szCs w:val="32"/>
          <w:vertAlign w:val="superscript"/>
          <w:lang w:val="en-US" w:eastAsia="zh-CN"/>
        </w:rPr>
        <w:t>th</w:t>
      </w:r>
      <w:proofErr w:type="spellEnd"/>
      <w:r>
        <w:rPr>
          <w:rFonts w:ascii="Times New Roman" w:hAnsi="Times New Roman"/>
          <w:b/>
          <w:bCs/>
          <w:color w:val="000000" w:themeColor="text1"/>
          <w:sz w:val="32"/>
          <w:szCs w:val="32"/>
        </w:rPr>
        <w:t xml:space="preserve"> September 2025</w:t>
      </w:r>
    </w:p>
    <w:p w:rsidR="00265D49" w:rsidRDefault="00265D49">
      <w:pPr>
        <w:pStyle w:val="Corpo"/>
        <w:rPr>
          <w:rFonts w:ascii="Times New Roman" w:eastAsia="Times New Roman" w:hAnsi="Times New Roman" w:cs="Times New Roman"/>
          <w:color w:val="000000" w:themeColor="text1"/>
          <w:sz w:val="24"/>
          <w:szCs w:val="24"/>
        </w:rPr>
      </w:pPr>
    </w:p>
    <w:tbl>
      <w:tblPr>
        <w:tblStyle w:val="TableNormal"/>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02"/>
        <w:gridCol w:w="7665"/>
      </w:tblGrid>
      <w:tr w:rsidR="00265D49">
        <w:trPr>
          <w:trHeight w:val="243"/>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b/>
                <w:bCs/>
                <w:color w:val="000000" w:themeColor="text1"/>
                <w:lang w:val="en-US"/>
              </w:rPr>
              <w:t>Time: 08:</w:t>
            </w:r>
            <w:r>
              <w:rPr>
                <w:rFonts w:ascii="Times New Roman" w:hAnsi="Times New Roman"/>
                <w:b/>
                <w:bCs/>
                <w:color w:val="000000" w:themeColor="text1"/>
              </w:rPr>
              <w:t>0</w:t>
            </w:r>
            <w:r>
              <w:rPr>
                <w:rFonts w:ascii="Times New Roman" w:hAnsi="Times New Roman"/>
                <w:b/>
                <w:bCs/>
                <w:color w:val="000000" w:themeColor="text1"/>
                <w:lang w:val="en-US"/>
              </w:rPr>
              <w:t>0 – 09:00 (GMT+8)</w:t>
            </w:r>
          </w:p>
        </w:tc>
      </w:tr>
      <w:tr w:rsidR="00265D49">
        <w:trPr>
          <w:trHeight w:val="243"/>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08:</w:t>
            </w:r>
            <w:r>
              <w:rPr>
                <w:rFonts w:ascii="Times New Roman" w:hAnsi="Times New Roman"/>
                <w:color w:val="000000" w:themeColor="text1"/>
              </w:rPr>
              <w:t>0</w:t>
            </w:r>
            <w:r>
              <w:rPr>
                <w:rFonts w:ascii="Times New Roman" w:hAnsi="Times New Roman"/>
                <w:color w:val="000000" w:themeColor="text1"/>
                <w:lang w:val="en-US"/>
              </w:rPr>
              <w:t>0-09:00</w:t>
            </w:r>
          </w:p>
        </w:tc>
        <w:tc>
          <w:tcPr>
            <w:tcW w:w="7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color w:val="000000" w:themeColor="text1"/>
                <w:lang w:val="en-US"/>
              </w:rPr>
              <w:t xml:space="preserve">Conference Registration                                   </w:t>
            </w:r>
          </w:p>
        </w:tc>
      </w:tr>
    </w:tbl>
    <w:p w:rsidR="00265D49" w:rsidRDefault="00265D49">
      <w:pPr>
        <w:pStyle w:val="Corpo"/>
        <w:rPr>
          <w:rFonts w:ascii="Times New Roman" w:eastAsia="Times New Roman" w:hAnsi="Times New Roman" w:cs="Times New Roman"/>
          <w:color w:val="000000" w:themeColor="text1"/>
        </w:rPr>
      </w:pPr>
    </w:p>
    <w:p w:rsidR="00265D49" w:rsidRDefault="00265D49">
      <w:pPr>
        <w:pStyle w:val="Corpo"/>
        <w:jc w:val="center"/>
        <w:rPr>
          <w:rFonts w:ascii="Times New Roman" w:eastAsia="Times New Roman" w:hAnsi="Times New Roman" w:cs="Times New Roman"/>
          <w:color w:val="000000" w:themeColor="text1"/>
        </w:rPr>
      </w:pPr>
    </w:p>
    <w:tbl>
      <w:tblPr>
        <w:tblStyle w:val="TableNormal"/>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55"/>
        <w:gridCol w:w="752"/>
        <w:gridCol w:w="841"/>
        <w:gridCol w:w="6012"/>
      </w:tblGrid>
      <w:tr w:rsidR="00265D49">
        <w:trPr>
          <w:trHeight w:val="721"/>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rPr>
                <w:rFonts w:ascii="Times New Roman" w:eastAsia="Times New Roman" w:hAnsi="Times New Roman" w:cs="Times New Roman"/>
                <w:b/>
                <w:bCs/>
                <w:color w:val="000000" w:themeColor="text1"/>
                <w:lang w:val="en-US"/>
              </w:rPr>
            </w:pPr>
            <w:r>
              <w:rPr>
                <w:rFonts w:ascii="Times New Roman" w:hAnsi="Times New Roman"/>
                <w:b/>
                <w:bCs/>
                <w:color w:val="000000" w:themeColor="text1"/>
                <w:lang w:val="en-US"/>
              </w:rPr>
              <w:t xml:space="preserve">Keynote Address </w:t>
            </w:r>
          </w:p>
          <w:p w:rsidR="00265D49" w:rsidRDefault="00C0403C">
            <w:pPr>
              <w:pStyle w:val="Corpo"/>
              <w:rPr>
                <w:rFonts w:ascii="Times New Roman" w:hAnsi="Times New Roman"/>
                <w:b/>
                <w:bCs/>
                <w:color w:val="000000" w:themeColor="text1"/>
                <w:lang w:val="en-US"/>
              </w:rPr>
            </w:pPr>
            <w:r>
              <w:rPr>
                <w:rFonts w:ascii="Times New Roman" w:hAnsi="Times New Roman"/>
                <w:b/>
                <w:bCs/>
                <w:color w:val="000000" w:themeColor="text1"/>
                <w:lang w:val="en-US"/>
              </w:rPr>
              <w:t xml:space="preserve">Session Chair: </w:t>
            </w:r>
            <w:r w:rsidR="00C6543E">
              <w:rPr>
                <w:rFonts w:ascii="Times New Roman" w:hAnsi="Times New Roman"/>
                <w:b/>
                <w:bCs/>
                <w:color w:val="000000" w:themeColor="text1"/>
                <w:lang w:val="en-US"/>
              </w:rPr>
              <w:t>Chi Zhu</w:t>
            </w:r>
            <w:r>
              <w:rPr>
                <w:rFonts w:ascii="Times New Roman" w:hAnsi="Times New Roman"/>
                <w:b/>
                <w:bCs/>
                <w:color w:val="000000" w:themeColor="text1"/>
                <w:lang w:val="en-US"/>
              </w:rPr>
              <w:t xml:space="preserve"> </w:t>
            </w:r>
          </w:p>
          <w:p w:rsidR="00265D49" w:rsidRDefault="00C0403C">
            <w:pPr>
              <w:pStyle w:val="Corpo"/>
              <w:rPr>
                <w:rFonts w:eastAsia="宋体"/>
                <w:color w:val="000000" w:themeColor="text1"/>
                <w:lang w:val="en-US" w:eastAsia="zh-CN"/>
              </w:rPr>
            </w:pPr>
            <w:r>
              <w:rPr>
                <w:rFonts w:ascii="Times New Roman" w:hAnsi="Times New Roman"/>
                <w:b/>
                <w:bCs/>
                <w:color w:val="000000" w:themeColor="text1"/>
              </w:rPr>
              <w:t>Room: C1</w:t>
            </w:r>
            <w:r>
              <w:rPr>
                <w:rFonts w:ascii="Times New Roman" w:eastAsia="宋体" w:hAnsi="Times New Roman" w:hint="eastAsia"/>
                <w:b/>
                <w:bCs/>
                <w:color w:val="000000" w:themeColor="text1"/>
                <w:lang w:val="en-US" w:eastAsia="zh-CN"/>
              </w:rPr>
              <w:t>-105</w:t>
            </w:r>
          </w:p>
        </w:tc>
      </w:tr>
      <w:tr w:rsidR="00265D49">
        <w:trPr>
          <w:trHeight w:val="245"/>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rPr>
                <w:color w:val="000000" w:themeColor="text1"/>
              </w:rPr>
            </w:pPr>
            <w:r>
              <w:rPr>
                <w:rFonts w:ascii="Times New Roman" w:hAnsi="Times New Roman"/>
                <w:b/>
                <w:bCs/>
                <w:color w:val="000000" w:themeColor="text1"/>
                <w:lang w:val="en-US"/>
              </w:rPr>
              <w:t>Time: 0</w:t>
            </w:r>
            <w:r>
              <w:rPr>
                <w:rFonts w:ascii="Times New Roman" w:hAnsi="Times New Roman"/>
                <w:b/>
                <w:bCs/>
                <w:color w:val="000000" w:themeColor="text1"/>
              </w:rPr>
              <w:t>9</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0</w:t>
            </w:r>
            <w:r>
              <w:rPr>
                <w:rFonts w:ascii="Times New Roman" w:hAnsi="Times New Roman"/>
                <w:b/>
                <w:bCs/>
                <w:color w:val="000000" w:themeColor="text1"/>
                <w:lang w:val="en-US"/>
              </w:rPr>
              <w:t xml:space="preserve">0 – </w:t>
            </w:r>
            <w:r>
              <w:rPr>
                <w:rFonts w:ascii="Times New Roman" w:eastAsia="宋体" w:hAnsi="Times New Roman" w:hint="eastAsia"/>
                <w:b/>
                <w:bCs/>
                <w:color w:val="000000" w:themeColor="text1"/>
                <w:lang w:val="en-US" w:eastAsia="zh-CN"/>
              </w:rPr>
              <w:t>09</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5</w:t>
            </w:r>
            <w:r>
              <w:rPr>
                <w:rFonts w:ascii="Times New Roman" w:hAnsi="Times New Roman"/>
                <w:b/>
                <w:bCs/>
                <w:color w:val="000000" w:themeColor="text1"/>
                <w:lang w:val="en-US"/>
              </w:rPr>
              <w:t>0 (GMT+8)</w:t>
            </w:r>
          </w:p>
        </w:tc>
      </w:tr>
      <w:tr w:rsidR="00265D49">
        <w:trPr>
          <w:trHeight w:val="481"/>
        </w:trPr>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Time</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Paper ID</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Proc Page</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Presentation</w:t>
            </w:r>
          </w:p>
        </w:tc>
      </w:tr>
      <w:tr w:rsidR="00265D49">
        <w:trPr>
          <w:trHeight w:val="1240"/>
        </w:trPr>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eastAsia="宋体"/>
                <w:color w:val="000000" w:themeColor="text1"/>
                <w:lang w:val="en-US" w:eastAsia="zh-CN"/>
              </w:rPr>
            </w:pPr>
            <w:r>
              <w:rPr>
                <w:rFonts w:ascii="Times New Roman" w:hAnsi="Times New Roman"/>
                <w:color w:val="000000" w:themeColor="text1"/>
                <w:lang w:val="en-US"/>
              </w:rPr>
              <w:t>0</w:t>
            </w:r>
            <w:r>
              <w:rPr>
                <w:rFonts w:ascii="Times New Roman" w:hAnsi="Times New Roman"/>
                <w:color w:val="000000" w:themeColor="text1"/>
              </w:rPr>
              <w:t>9</w:t>
            </w:r>
            <w:r>
              <w:rPr>
                <w:rFonts w:ascii="Times New Roman" w:hAnsi="Times New Roman"/>
                <w:color w:val="000000" w:themeColor="text1"/>
                <w:lang w:val="en-US"/>
              </w:rPr>
              <w:t>:</w:t>
            </w:r>
            <w:r>
              <w:rPr>
                <w:rFonts w:ascii="Times New Roman" w:eastAsia="宋体" w:hAnsi="Times New Roman" w:hint="eastAsia"/>
                <w:color w:val="000000" w:themeColor="text1"/>
                <w:lang w:val="en-US" w:eastAsia="zh-CN"/>
              </w:rPr>
              <w:t>0</w:t>
            </w:r>
            <w:r>
              <w:rPr>
                <w:rFonts w:ascii="Times New Roman" w:hAnsi="Times New Roman"/>
                <w:color w:val="000000" w:themeColor="text1"/>
                <w:lang w:val="en-US"/>
              </w:rPr>
              <w:t>0</w:t>
            </w:r>
            <w:r>
              <w:rPr>
                <w:rFonts w:ascii="Times New Roman" w:eastAsia="宋体" w:hAnsi="Times New Roman" w:hint="eastAsia"/>
                <w:color w:val="000000" w:themeColor="text1"/>
                <w:lang w:val="en-US" w:eastAsia="zh-CN"/>
              </w:rPr>
              <w:t xml:space="preserve"> </w:t>
            </w:r>
            <w:r>
              <w:rPr>
                <w:rFonts w:ascii="Times New Roman" w:hAnsi="Times New Roman"/>
                <w:color w:val="000000" w:themeColor="text1"/>
                <w:lang w:val="en-US" w:eastAsia="zh-CN"/>
              </w:rPr>
              <w:t>–</w:t>
            </w:r>
            <w:r>
              <w:rPr>
                <w:rFonts w:ascii="Times New Roman" w:hAnsi="Times New Roman"/>
                <w:color w:val="000000" w:themeColor="text1"/>
                <w:lang w:val="en-US"/>
              </w:rPr>
              <w:t xml:space="preserve"> </w:t>
            </w:r>
            <w:r>
              <w:rPr>
                <w:rFonts w:ascii="Times New Roman" w:eastAsia="宋体" w:hAnsi="Times New Roman" w:hint="eastAsia"/>
                <w:color w:val="000000" w:themeColor="text1"/>
                <w:lang w:val="en-US" w:eastAsia="zh-CN"/>
              </w:rPr>
              <w:t>09:50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pStyle w:val="Corpo"/>
              <w:jc w:val="center"/>
              <w:rPr>
                <w:color w:val="000000" w:themeColor="text1"/>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color w:val="000000" w:themeColor="text1"/>
              </w:rPr>
            </w:pP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rPr>
                <w:rFonts w:ascii="Times New Roman" w:hAnsi="Times New Roman"/>
                <w:caps/>
                <w:color w:val="000000" w:themeColor="text1"/>
                <w:lang w:val="en-US"/>
              </w:rPr>
            </w:pPr>
            <w:r>
              <w:rPr>
                <w:rFonts w:ascii="Times New Roman" w:hAnsi="Times New Roman" w:hint="eastAsia"/>
                <w:caps/>
                <w:color w:val="000000" w:themeColor="text1"/>
                <w:lang w:val="en-US"/>
              </w:rPr>
              <w:t>Synergy Between Data-Driven and Model-Based Methods for Enhancing Robotic Skills to Benefit Humanity</w:t>
            </w:r>
          </w:p>
          <w:p w:rsidR="00265D49" w:rsidRDefault="00C0403C">
            <w:pPr>
              <w:pStyle w:val="Corpo"/>
              <w:jc w:val="left"/>
              <w:rPr>
                <w:i/>
                <w:color w:val="000000" w:themeColor="text1"/>
              </w:rPr>
            </w:pPr>
            <w:proofErr w:type="spellStart"/>
            <w:r>
              <w:rPr>
                <w:rFonts w:ascii="Times New Roman" w:hAnsi="Times New Roman" w:hint="eastAsia"/>
                <w:i/>
                <w:iCs/>
                <w:color w:val="000000" w:themeColor="text1"/>
                <w:lang w:val="en-US"/>
              </w:rPr>
              <w:t>Jianwei</w:t>
            </w:r>
            <w:proofErr w:type="spellEnd"/>
            <w:r>
              <w:rPr>
                <w:rFonts w:ascii="Times New Roman" w:hAnsi="Times New Roman" w:hint="eastAsia"/>
                <w:i/>
                <w:iCs/>
                <w:color w:val="000000" w:themeColor="text1"/>
                <w:lang w:val="en-US"/>
              </w:rPr>
              <w:t xml:space="preserve"> Zhang</w:t>
            </w:r>
          </w:p>
        </w:tc>
      </w:tr>
    </w:tbl>
    <w:p w:rsidR="00265D49" w:rsidRDefault="00265D49">
      <w:pPr>
        <w:pStyle w:val="Corpo"/>
        <w:jc w:val="center"/>
        <w:rPr>
          <w:rFonts w:ascii="Times New Roman" w:eastAsia="Times New Roman" w:hAnsi="Times New Roman" w:cs="Times New Roman"/>
          <w:color w:val="000000" w:themeColor="text1"/>
        </w:rPr>
      </w:pPr>
    </w:p>
    <w:p w:rsidR="00265D49" w:rsidRDefault="00265D49">
      <w:pPr>
        <w:pStyle w:val="Corpo"/>
        <w:jc w:val="center"/>
        <w:rPr>
          <w:rFonts w:ascii="Times New Roman" w:eastAsia="Times New Roman" w:hAnsi="Times New Roman" w:cs="Times New Roman"/>
          <w:color w:val="000000" w:themeColor="text1"/>
        </w:rPr>
      </w:pPr>
    </w:p>
    <w:p w:rsidR="00265D49" w:rsidRDefault="00265D49">
      <w:pPr>
        <w:pStyle w:val="Corpo"/>
        <w:jc w:val="center"/>
        <w:rPr>
          <w:rFonts w:ascii="Times New Roman" w:eastAsia="Times New Roman" w:hAnsi="Times New Roman" w:cs="Times New Roman"/>
          <w:color w:val="000000" w:themeColor="text1"/>
        </w:rPr>
      </w:pPr>
    </w:p>
    <w:tbl>
      <w:tblPr>
        <w:tblStyle w:val="TableNormal"/>
        <w:tblW w:w="9067"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84"/>
        <w:gridCol w:w="851"/>
        <w:gridCol w:w="850"/>
        <w:gridCol w:w="5982"/>
      </w:tblGrid>
      <w:tr w:rsidR="00265D49">
        <w:trPr>
          <w:trHeight w:val="721"/>
          <w:jc w:val="center"/>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eastAsia="Times New Roman" w:hAnsi="Times New Roman" w:cs="Times New Roman"/>
                <w:b/>
                <w:bCs/>
                <w:color w:val="000000" w:themeColor="text1"/>
                <w:lang w:val="en-US"/>
              </w:rPr>
            </w:pPr>
            <w:r>
              <w:rPr>
                <w:rFonts w:ascii="Times New Roman" w:hAnsi="Times New Roman"/>
                <w:b/>
                <w:bCs/>
                <w:color w:val="000000" w:themeColor="text1"/>
                <w:lang w:val="en-US"/>
              </w:rPr>
              <w:t xml:space="preserve">Session </w:t>
            </w:r>
            <w:r>
              <w:rPr>
                <w:rFonts w:ascii="Times New Roman" w:eastAsia="宋体" w:hAnsi="Times New Roman" w:hint="eastAsia"/>
                <w:b/>
                <w:bCs/>
                <w:color w:val="000000" w:themeColor="text1"/>
                <w:lang w:val="en-US" w:eastAsia="zh-CN"/>
              </w:rPr>
              <w:t>6</w:t>
            </w:r>
            <w:r>
              <w:rPr>
                <w:rFonts w:ascii="Times New Roman" w:hAnsi="Times New Roman"/>
                <w:b/>
                <w:bCs/>
                <w:color w:val="000000" w:themeColor="text1"/>
                <w:lang w:val="en-US"/>
              </w:rPr>
              <w:t>: Special Session: Touch 2025: Tactile sensing and Haptic Technologies in Touch-driven Robotics-I </w:t>
            </w:r>
          </w:p>
          <w:p w:rsidR="00265D49" w:rsidRDefault="00C0403C">
            <w:pPr>
              <w:pStyle w:val="Corpo"/>
              <w:jc w:val="left"/>
              <w:rPr>
                <w:rFonts w:ascii="Times New Roman" w:eastAsia="Times New Roman" w:hAnsi="Times New Roman" w:cs="Times New Roman"/>
                <w:b/>
                <w:bCs/>
                <w:color w:val="000000" w:themeColor="text1"/>
              </w:rPr>
            </w:pPr>
            <w:r>
              <w:rPr>
                <w:rFonts w:ascii="Times New Roman" w:hAnsi="Times New Roman"/>
                <w:b/>
                <w:bCs/>
                <w:color w:val="000000" w:themeColor="text1"/>
              </w:rPr>
              <w:t xml:space="preserve">Session Chair: </w:t>
            </w:r>
            <w:r w:rsidRPr="00BF1F53">
              <w:rPr>
                <w:rFonts w:ascii="Times New Roman" w:hAnsi="Times New Roman"/>
                <w:b/>
                <w:bCs/>
                <w:color w:val="000000" w:themeColor="text1"/>
              </w:rPr>
              <w:t xml:space="preserve">Zhanat Kappassov, </w:t>
            </w:r>
            <w:r w:rsidR="00FB0148" w:rsidRPr="00BF1F53">
              <w:rPr>
                <w:rFonts w:ascii="Times New Roman" w:hAnsi="Times New Roman"/>
                <w:b/>
                <w:bCs/>
                <w:color w:val="000000" w:themeColor="text1"/>
                <w:lang w:eastAsia="zh-CN"/>
              </w:rPr>
              <w:t>Yinggang Li</w:t>
            </w:r>
            <w:r w:rsidR="00AD4E46" w:rsidRPr="00BF1F53">
              <w:rPr>
                <w:rFonts w:ascii="Times New Roman" w:hAnsi="Times New Roman"/>
                <w:b/>
                <w:bCs/>
                <w:color w:val="000000" w:themeColor="text1"/>
                <w:lang w:eastAsia="zh-CN"/>
              </w:rPr>
              <w:t>, Qiang Li</w:t>
            </w:r>
          </w:p>
          <w:p w:rsidR="00265D49" w:rsidRDefault="00C0403C">
            <w:pPr>
              <w:pStyle w:val="Corpo"/>
              <w:rPr>
                <w:rFonts w:eastAsia="宋体"/>
                <w:color w:val="000000" w:themeColor="text1"/>
                <w:lang w:val="en-US" w:eastAsia="zh-CN"/>
              </w:rPr>
            </w:pPr>
            <w:r>
              <w:rPr>
                <w:rFonts w:ascii="Times New Roman" w:hAnsi="Times New Roman"/>
                <w:b/>
                <w:bCs/>
                <w:color w:val="000000" w:themeColor="text1"/>
              </w:rPr>
              <w:t>Room: C1</w:t>
            </w:r>
            <w:r>
              <w:rPr>
                <w:rFonts w:ascii="Times New Roman" w:eastAsia="宋体" w:hAnsi="Times New Roman" w:hint="eastAsia"/>
                <w:b/>
                <w:bCs/>
                <w:color w:val="000000" w:themeColor="text1"/>
                <w:lang w:val="en-US" w:eastAsia="zh-CN"/>
              </w:rPr>
              <w:t>-105</w:t>
            </w:r>
          </w:p>
        </w:tc>
      </w:tr>
      <w:tr w:rsidR="00265D49">
        <w:trPr>
          <w:trHeight w:val="245"/>
          <w:jc w:val="center"/>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b/>
                <w:bCs/>
                <w:color w:val="000000" w:themeColor="text1"/>
                <w:lang w:val="en-US"/>
              </w:rPr>
              <w:t>Time: 09</w:t>
            </w:r>
            <w:r>
              <w:rPr>
                <w:rFonts w:ascii="Times New Roman" w:eastAsia="宋体" w:hAnsi="Times New Roman" w:hint="eastAsia"/>
                <w:b/>
                <w:bCs/>
                <w:color w:val="000000" w:themeColor="text1"/>
                <w:lang w:val="en-US" w:eastAsia="zh-CN"/>
              </w:rPr>
              <w:t>:5</w:t>
            </w:r>
            <w:r>
              <w:rPr>
                <w:rFonts w:ascii="Times New Roman" w:hAnsi="Times New Roman"/>
                <w:b/>
                <w:bCs/>
                <w:color w:val="000000" w:themeColor="text1"/>
                <w:lang w:val="en-US"/>
              </w:rPr>
              <w:t>0 – 12:20 (GMT+8)</w:t>
            </w:r>
          </w:p>
        </w:tc>
      </w:tr>
      <w:tr w:rsidR="00265D49">
        <w:trPr>
          <w:trHeight w:val="481"/>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Time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Paper ID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Proc Page</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Presentation</w:t>
            </w:r>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09:</w:t>
            </w:r>
            <w:r>
              <w:rPr>
                <w:rFonts w:ascii="Times New Roman" w:hAnsi="Times New Roman" w:cs="Times New Roman" w:hint="eastAsia"/>
                <w:color w:val="000000" w:themeColor="text1"/>
                <w:sz w:val="22"/>
                <w:szCs w:val="22"/>
                <w:u w:color="000000"/>
              </w:rPr>
              <w:t>5</w:t>
            </w:r>
            <w:r>
              <w:rPr>
                <w:rFonts w:ascii="Times New Roman" w:hAnsi="Times New Roman" w:cs="Times New Roman"/>
                <w:color w:val="000000" w:themeColor="text1"/>
                <w:sz w:val="22"/>
                <w:szCs w:val="22"/>
                <w:u w:color="000000"/>
              </w:rPr>
              <w:t>0-</w:t>
            </w:r>
            <w:r>
              <w:rPr>
                <w:rFonts w:ascii="Times New Roman" w:hAnsi="Times New Roman" w:cs="Times New Roman" w:hint="eastAsia"/>
                <w:color w:val="000000" w:themeColor="text1"/>
                <w:sz w:val="22"/>
                <w:szCs w:val="22"/>
                <w:u w:color="000000"/>
              </w:rPr>
              <w:t>10:1</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sz w:val="22"/>
                <w:szCs w:val="22"/>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caps/>
                <w:color w:val="000000" w:themeColor="text1"/>
                <w:lang w:val="en-US"/>
              </w:rPr>
              <w:t>Data Acquisition and Processing of Sub-Wavelength Signals using STM32F4 Discovery Board for Acoustics and Haptics</w:t>
            </w:r>
            <w:r>
              <w:rPr>
                <w:rFonts w:eastAsia="Calibri" w:cs="Calibri"/>
                <w:color w:val="000000" w:themeColor="text1"/>
                <w:lang w:val="en-US"/>
              </w:rPr>
              <w:br/>
            </w:r>
            <w:proofErr w:type="spellStart"/>
            <w:r>
              <w:rPr>
                <w:rFonts w:ascii="Times New Roman" w:hAnsi="Times New Roman"/>
                <w:i/>
                <w:iCs/>
                <w:color w:val="000000" w:themeColor="text1"/>
                <w:lang w:val="en-US"/>
              </w:rPr>
              <w:t>Valeriya</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Kostyukova</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Danissa</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Sandykbayeva</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Zhanat</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Kappassov</w:t>
            </w:r>
            <w:proofErr w:type="spellEnd"/>
            <w:r>
              <w:rPr>
                <w:rFonts w:ascii="Times New Roman" w:hAnsi="Times New Roman"/>
                <w:i/>
                <w:iCs/>
                <w:color w:val="000000" w:themeColor="text1"/>
                <w:lang w:val="en-US"/>
              </w:rPr>
              <w:t xml:space="preserve"> and Bakhtiyar </w:t>
            </w:r>
            <w:proofErr w:type="spellStart"/>
            <w:r>
              <w:rPr>
                <w:rFonts w:ascii="Times New Roman" w:hAnsi="Times New Roman"/>
                <w:i/>
                <w:iCs/>
                <w:color w:val="000000" w:themeColor="text1"/>
                <w:lang w:val="en-US"/>
              </w:rPr>
              <w:t>Orazbayev</w:t>
            </w:r>
            <w:proofErr w:type="spellEnd"/>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u w:color="000000"/>
              </w:rPr>
              <w:t>10</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1</w:t>
            </w:r>
            <w:r>
              <w:rPr>
                <w:rFonts w:ascii="Times New Roman" w:hAnsi="Times New Roman" w:cs="Times New Roman"/>
                <w:color w:val="000000" w:themeColor="text1"/>
                <w:sz w:val="22"/>
                <w:szCs w:val="22"/>
                <w:u w:color="000000"/>
              </w:rPr>
              <w:t>0-</w:t>
            </w:r>
            <w:r>
              <w:rPr>
                <w:rFonts w:ascii="Times New Roman" w:hAnsi="Times New Roman" w:cs="Times New Roman" w:hint="eastAsia"/>
                <w:color w:val="000000" w:themeColor="text1"/>
                <w:sz w:val="22"/>
                <w:szCs w:val="22"/>
                <w:u w:color="000000"/>
              </w:rPr>
              <w:t>10</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3</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sz w:val="22"/>
                <w:szCs w:val="22"/>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caps/>
                <w:color w:val="000000" w:themeColor="text1"/>
                <w:lang w:val="en-US"/>
              </w:rPr>
              <w:t>Thermochromic Visual-Tactile Sensor: Integrating Temperature and Tactile Perception</w:t>
            </w:r>
            <w:r>
              <w:rPr>
                <w:rFonts w:eastAsia="Calibri" w:cs="Calibri"/>
                <w:color w:val="000000" w:themeColor="text1"/>
                <w:lang w:val="en-US"/>
              </w:rPr>
              <w:br/>
            </w:r>
            <w:proofErr w:type="spellStart"/>
            <w:r>
              <w:rPr>
                <w:rFonts w:ascii="Times New Roman" w:hAnsi="Times New Roman"/>
                <w:i/>
                <w:iCs/>
                <w:color w:val="000000" w:themeColor="text1"/>
                <w:lang w:val="en-US"/>
              </w:rPr>
              <w:t>Zhiqiang</w:t>
            </w:r>
            <w:proofErr w:type="spellEnd"/>
            <w:r>
              <w:rPr>
                <w:rFonts w:ascii="Times New Roman" w:hAnsi="Times New Roman"/>
                <w:i/>
                <w:iCs/>
                <w:color w:val="000000" w:themeColor="text1"/>
                <w:lang w:val="en-US"/>
              </w:rPr>
              <w:t xml:space="preserve"> Ren, Xiaobo Liu, </w:t>
            </w:r>
            <w:proofErr w:type="spellStart"/>
            <w:r>
              <w:rPr>
                <w:rFonts w:ascii="Times New Roman" w:hAnsi="Times New Roman"/>
                <w:i/>
                <w:iCs/>
                <w:color w:val="000000" w:themeColor="text1"/>
                <w:lang w:val="en-US"/>
              </w:rPr>
              <w:t>Mingjun</w:t>
            </w:r>
            <w:proofErr w:type="spellEnd"/>
            <w:r>
              <w:rPr>
                <w:rFonts w:ascii="Times New Roman" w:hAnsi="Times New Roman"/>
                <w:i/>
                <w:iCs/>
                <w:color w:val="000000" w:themeColor="text1"/>
                <w:lang w:val="en-US"/>
              </w:rPr>
              <w:t xml:space="preserve"> Dai, Liang Lin and </w:t>
            </w:r>
            <w:proofErr w:type="spellStart"/>
            <w:r>
              <w:rPr>
                <w:rFonts w:ascii="Times New Roman" w:hAnsi="Times New Roman"/>
                <w:i/>
                <w:iCs/>
                <w:color w:val="000000" w:themeColor="text1"/>
                <w:lang w:val="en-US"/>
              </w:rPr>
              <w:t>Yazhan</w:t>
            </w:r>
            <w:proofErr w:type="spellEnd"/>
            <w:r>
              <w:rPr>
                <w:rFonts w:ascii="Times New Roman" w:hAnsi="Times New Roman"/>
                <w:i/>
                <w:iCs/>
                <w:color w:val="000000" w:themeColor="text1"/>
                <w:lang w:val="en-US"/>
              </w:rPr>
              <w:t xml:space="preserve"> Zhang</w:t>
            </w:r>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u w:color="000000"/>
              </w:rPr>
              <w:t>10</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3</w:t>
            </w:r>
            <w:r>
              <w:rPr>
                <w:rFonts w:ascii="Times New Roman" w:hAnsi="Times New Roman" w:cs="Times New Roman"/>
                <w:color w:val="000000" w:themeColor="text1"/>
                <w:sz w:val="22"/>
                <w:szCs w:val="22"/>
                <w:u w:color="000000"/>
              </w:rPr>
              <w:t>0-10:</w:t>
            </w:r>
            <w:r>
              <w:rPr>
                <w:rFonts w:ascii="Times New Roman" w:hAnsi="Times New Roman" w:cs="Times New Roman" w:hint="eastAsia"/>
                <w:color w:val="000000" w:themeColor="text1"/>
                <w:sz w:val="22"/>
                <w:szCs w:val="22"/>
                <w:u w:color="000000"/>
              </w:rPr>
              <w:t>5</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sz w:val="22"/>
                <w:szCs w:val="22"/>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caps/>
                <w:color w:val="000000" w:themeColor="text1"/>
                <w:lang w:val="en-US"/>
              </w:rPr>
              <w:t>Morphologically Biomimetic Variable Friction Fingertip</w:t>
            </w:r>
            <w:r>
              <w:rPr>
                <w:rFonts w:eastAsia="Calibri" w:cs="Calibri"/>
                <w:color w:val="000000" w:themeColor="text1"/>
                <w:lang w:val="en-US"/>
              </w:rPr>
              <w:br/>
            </w:r>
            <w:proofErr w:type="spellStart"/>
            <w:r>
              <w:rPr>
                <w:rFonts w:ascii="Times New Roman" w:hAnsi="Times New Roman"/>
                <w:i/>
                <w:iCs/>
                <w:color w:val="000000" w:themeColor="text1"/>
                <w:lang w:val="en-US"/>
              </w:rPr>
              <w:t>Togzhan</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Syrymova</w:t>
            </w:r>
            <w:proofErr w:type="spellEnd"/>
            <w:r>
              <w:rPr>
                <w:rFonts w:ascii="Times New Roman" w:hAnsi="Times New Roman"/>
                <w:i/>
                <w:iCs/>
                <w:color w:val="000000" w:themeColor="text1"/>
                <w:lang w:val="en-US"/>
              </w:rPr>
              <w:t xml:space="preserve">, Kamila </w:t>
            </w:r>
            <w:proofErr w:type="spellStart"/>
            <w:r>
              <w:rPr>
                <w:rFonts w:ascii="Times New Roman" w:hAnsi="Times New Roman"/>
                <w:i/>
                <w:iCs/>
                <w:color w:val="000000" w:themeColor="text1"/>
                <w:lang w:val="en-US"/>
              </w:rPr>
              <w:t>Spanova</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Moldir</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Zabirova</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Artemiy</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Oleinikov</w:t>
            </w:r>
            <w:proofErr w:type="spellEnd"/>
            <w:r>
              <w:rPr>
                <w:rFonts w:ascii="Times New Roman" w:hAnsi="Times New Roman"/>
                <w:i/>
                <w:iCs/>
                <w:color w:val="000000" w:themeColor="text1"/>
                <w:lang w:val="en-US"/>
              </w:rPr>
              <w:t xml:space="preserve">, Juan Corrales Ramon and </w:t>
            </w:r>
            <w:proofErr w:type="spellStart"/>
            <w:r>
              <w:rPr>
                <w:rFonts w:ascii="Times New Roman" w:hAnsi="Times New Roman"/>
                <w:i/>
                <w:iCs/>
                <w:color w:val="000000" w:themeColor="text1"/>
                <w:lang w:val="en-US"/>
              </w:rPr>
              <w:t>Zhanat</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Kappassov</w:t>
            </w:r>
            <w:proofErr w:type="spellEnd"/>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hint="eastAsia"/>
                <w:color w:val="000000" w:themeColor="text1"/>
                <w:sz w:val="22"/>
                <w:szCs w:val="22"/>
                <w:u w:color="000000"/>
              </w:rPr>
              <w:t>10:50-11:10</w:t>
            </w:r>
          </w:p>
        </w:tc>
        <w:tc>
          <w:tcPr>
            <w:tcW w:w="768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794742">
            <w:pPr>
              <w:pStyle w:val="Corpo"/>
              <w:jc w:val="left"/>
              <w:rPr>
                <w:rFonts w:ascii="Times New Roman" w:hAnsi="Times New Roman"/>
                <w:caps/>
                <w:color w:val="000000" w:themeColor="text1"/>
                <w:lang w:val="en-US"/>
              </w:rPr>
            </w:pPr>
            <w:r>
              <w:rPr>
                <w:rFonts w:ascii="Times New Roman" w:hAnsi="Times New Roman" w:cs="Times New Roman"/>
                <w:b/>
                <w:bCs/>
                <w:color w:val="000000" w:themeColor="text1"/>
                <w:lang w:val="en-US" w:eastAsia="zh-CN"/>
              </w:rPr>
              <w:t xml:space="preserve">Group Photo &amp; </w:t>
            </w:r>
            <w:r w:rsidR="00C0403C">
              <w:rPr>
                <w:rFonts w:ascii="Times New Roman" w:hAnsi="Times New Roman" w:cs="Times New Roman"/>
                <w:b/>
                <w:bCs/>
                <w:color w:val="000000" w:themeColor="text1"/>
                <w:lang w:val="en-US" w:eastAsia="zh-CN"/>
              </w:rPr>
              <w:t>Coffee break</w:t>
            </w:r>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lastRenderedPageBreak/>
              <w:t>1</w:t>
            </w:r>
            <w:r>
              <w:rPr>
                <w:rFonts w:ascii="Times New Roman" w:hAnsi="Times New Roman" w:cs="Times New Roman" w:hint="eastAsia"/>
                <w:color w:val="000000" w:themeColor="text1"/>
                <w:sz w:val="22"/>
                <w:szCs w:val="22"/>
                <w:u w:color="000000"/>
              </w:rPr>
              <w:t>1</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1</w:t>
            </w:r>
            <w:r>
              <w:rPr>
                <w:rFonts w:ascii="Times New Roman" w:hAnsi="Times New Roman" w:cs="Times New Roman"/>
                <w:color w:val="000000" w:themeColor="text1"/>
                <w:sz w:val="22"/>
                <w:szCs w:val="22"/>
                <w:u w:color="000000"/>
              </w:rPr>
              <w:t>0-1</w:t>
            </w:r>
            <w:r>
              <w:rPr>
                <w:rFonts w:ascii="Times New Roman" w:hAnsi="Times New Roman" w:cs="Times New Roman" w:hint="eastAsia"/>
                <w:color w:val="000000" w:themeColor="text1"/>
                <w:sz w:val="22"/>
                <w:szCs w:val="22"/>
                <w:u w:color="000000"/>
              </w:rPr>
              <w:t>1</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3</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#26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sz w:val="22"/>
                <w:szCs w:val="22"/>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caps/>
                <w:color w:val="000000" w:themeColor="text1"/>
                <w:lang w:val="en-US"/>
              </w:rPr>
              <w:t>HaptiComm-S20: Development of Communication Device via Tactile Stimulation</w:t>
            </w:r>
            <w:r>
              <w:rPr>
                <w:rFonts w:eastAsia="Calibri" w:cs="Calibri"/>
                <w:color w:val="000000" w:themeColor="text1"/>
                <w:lang w:val="en-US"/>
              </w:rPr>
              <w:br/>
            </w:r>
            <w:proofErr w:type="spellStart"/>
            <w:r>
              <w:rPr>
                <w:rFonts w:ascii="Times New Roman" w:hAnsi="Times New Roman"/>
                <w:i/>
                <w:iCs/>
                <w:color w:val="000000" w:themeColor="text1"/>
                <w:lang w:val="en-US"/>
              </w:rPr>
              <w:t>Nurlan</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Kabdyshev</w:t>
            </w:r>
            <w:proofErr w:type="spellEnd"/>
            <w:r>
              <w:rPr>
                <w:rFonts w:ascii="Times New Roman" w:hAnsi="Times New Roman"/>
                <w:i/>
                <w:iCs/>
                <w:color w:val="000000" w:themeColor="text1"/>
                <w:lang w:val="en-US"/>
              </w:rPr>
              <w:t xml:space="preserve">, Ilyas </w:t>
            </w:r>
            <w:proofErr w:type="spellStart"/>
            <w:r>
              <w:rPr>
                <w:rFonts w:ascii="Times New Roman" w:hAnsi="Times New Roman"/>
                <w:i/>
                <w:iCs/>
                <w:color w:val="000000" w:themeColor="text1"/>
                <w:lang w:val="en-US"/>
              </w:rPr>
              <w:t>Umurbekov</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Mounia</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Ziat</w:t>
            </w:r>
            <w:proofErr w:type="spellEnd"/>
            <w:r>
              <w:rPr>
                <w:rFonts w:ascii="Times New Roman" w:hAnsi="Times New Roman"/>
                <w:i/>
                <w:iCs/>
                <w:color w:val="000000" w:themeColor="text1"/>
                <w:lang w:val="en-US"/>
              </w:rPr>
              <w:t xml:space="preserve">, Sven </w:t>
            </w:r>
            <w:proofErr w:type="spellStart"/>
            <w:r>
              <w:rPr>
                <w:rFonts w:ascii="Times New Roman" w:hAnsi="Times New Roman"/>
                <w:i/>
                <w:iCs/>
                <w:color w:val="000000" w:themeColor="text1"/>
                <w:lang w:val="en-US"/>
              </w:rPr>
              <w:t>Topp</w:t>
            </w:r>
            <w:proofErr w:type="spellEnd"/>
            <w:r>
              <w:rPr>
                <w:rFonts w:ascii="Times New Roman" w:hAnsi="Times New Roman"/>
                <w:i/>
                <w:iCs/>
                <w:color w:val="000000" w:themeColor="text1"/>
                <w:lang w:val="en-US"/>
              </w:rPr>
              <w:t xml:space="preserve">, Basil </w:t>
            </w:r>
            <w:proofErr w:type="spellStart"/>
            <w:r>
              <w:rPr>
                <w:rFonts w:ascii="Times New Roman" w:hAnsi="Times New Roman"/>
                <w:i/>
                <w:iCs/>
                <w:color w:val="000000" w:themeColor="text1"/>
                <w:lang w:val="en-US"/>
              </w:rPr>
              <w:t>Duvernoy</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Jeraldine</w:t>
            </w:r>
            <w:proofErr w:type="spellEnd"/>
            <w:r>
              <w:rPr>
                <w:rFonts w:ascii="Times New Roman" w:hAnsi="Times New Roman"/>
                <w:i/>
                <w:iCs/>
                <w:color w:val="000000" w:themeColor="text1"/>
                <w:lang w:val="en-US"/>
              </w:rPr>
              <w:t xml:space="preserve"> Milroy, </w:t>
            </w:r>
            <w:proofErr w:type="spellStart"/>
            <w:r>
              <w:rPr>
                <w:rFonts w:ascii="Times New Roman" w:hAnsi="Times New Roman"/>
                <w:i/>
                <w:iCs/>
                <w:color w:val="000000" w:themeColor="text1"/>
                <w:lang w:val="en-US"/>
              </w:rPr>
              <w:t>Daryn</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Kenzhebek</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Berdakh</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Abibullaev</w:t>
            </w:r>
            <w:proofErr w:type="spellEnd"/>
            <w:r>
              <w:rPr>
                <w:rFonts w:ascii="Times New Roman" w:hAnsi="Times New Roman"/>
                <w:i/>
                <w:iCs/>
                <w:color w:val="000000" w:themeColor="text1"/>
                <w:lang w:val="en-US"/>
              </w:rPr>
              <w:t xml:space="preserve"> and </w:t>
            </w:r>
            <w:proofErr w:type="spellStart"/>
            <w:r>
              <w:rPr>
                <w:rFonts w:ascii="Times New Roman" w:hAnsi="Times New Roman"/>
                <w:i/>
                <w:iCs/>
                <w:color w:val="000000" w:themeColor="text1"/>
                <w:lang w:val="en-US"/>
              </w:rPr>
              <w:t>Zhanat</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Kappassov</w:t>
            </w:r>
            <w:proofErr w:type="spellEnd"/>
          </w:p>
        </w:tc>
      </w:tr>
      <w:tr w:rsidR="00265D49">
        <w:trPr>
          <w:trHeight w:val="1247"/>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1</w:t>
            </w:r>
            <w:r>
              <w:rPr>
                <w:rFonts w:ascii="Times New Roman" w:hAnsi="Times New Roman" w:cs="Times New Roman" w:hint="eastAsia"/>
                <w:color w:val="000000" w:themeColor="text1"/>
                <w:sz w:val="22"/>
                <w:szCs w:val="22"/>
                <w:u w:color="000000"/>
              </w:rPr>
              <w:t>1</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3</w:t>
            </w:r>
            <w:r>
              <w:rPr>
                <w:rFonts w:ascii="Times New Roman" w:hAnsi="Times New Roman" w:cs="Times New Roman"/>
                <w:color w:val="000000" w:themeColor="text1"/>
                <w:sz w:val="22"/>
                <w:szCs w:val="22"/>
                <w:u w:color="000000"/>
              </w:rPr>
              <w:t>0-1</w:t>
            </w:r>
            <w:r>
              <w:rPr>
                <w:rFonts w:ascii="Times New Roman" w:hAnsi="Times New Roman" w:cs="Times New Roman" w:hint="eastAsia"/>
                <w:color w:val="000000" w:themeColor="text1"/>
                <w:sz w:val="22"/>
                <w:szCs w:val="22"/>
                <w:u w:color="000000"/>
              </w:rPr>
              <w:t>1</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5</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sz w:val="22"/>
                <w:szCs w:val="22"/>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caps/>
                <w:color w:val="000000" w:themeColor="text1"/>
                <w:lang w:val="en-US"/>
              </w:rPr>
              <w:t>Dexterous Hand Development with Full-Hand Tactile Perception and Learning-based Grasp Stability Assessment</w:t>
            </w:r>
            <w:r>
              <w:rPr>
                <w:rFonts w:eastAsia="Calibri" w:cs="Calibri"/>
                <w:color w:val="000000" w:themeColor="text1"/>
                <w:lang w:val="en-US"/>
              </w:rPr>
              <w:br/>
            </w:r>
            <w:proofErr w:type="spellStart"/>
            <w:r>
              <w:rPr>
                <w:rFonts w:ascii="Times New Roman" w:hAnsi="Times New Roman"/>
                <w:i/>
                <w:iCs/>
                <w:color w:val="000000" w:themeColor="text1"/>
                <w:lang w:val="en-US"/>
              </w:rPr>
              <w:t>Mingqi</w:t>
            </w:r>
            <w:proofErr w:type="spellEnd"/>
            <w:r>
              <w:rPr>
                <w:rFonts w:ascii="Times New Roman" w:hAnsi="Times New Roman"/>
                <w:i/>
                <w:iCs/>
                <w:color w:val="000000" w:themeColor="text1"/>
                <w:lang w:val="en-US"/>
              </w:rPr>
              <w:t xml:space="preserve"> Chen, </w:t>
            </w:r>
            <w:proofErr w:type="spellStart"/>
            <w:r>
              <w:rPr>
                <w:rFonts w:ascii="Times New Roman" w:hAnsi="Times New Roman"/>
                <w:i/>
                <w:iCs/>
                <w:color w:val="000000" w:themeColor="text1"/>
                <w:lang w:val="en-US"/>
              </w:rPr>
              <w:t>Zhenyuan</w:t>
            </w:r>
            <w:proofErr w:type="spellEnd"/>
            <w:r>
              <w:rPr>
                <w:rFonts w:ascii="Times New Roman" w:hAnsi="Times New Roman"/>
                <w:i/>
                <w:iCs/>
                <w:color w:val="000000" w:themeColor="text1"/>
                <w:lang w:val="en-US"/>
              </w:rPr>
              <w:t xml:space="preserve"> Zhang, </w:t>
            </w:r>
            <w:proofErr w:type="spellStart"/>
            <w:r>
              <w:rPr>
                <w:rFonts w:ascii="Times New Roman" w:hAnsi="Times New Roman"/>
                <w:i/>
                <w:iCs/>
                <w:color w:val="000000" w:themeColor="text1"/>
                <w:lang w:val="en-US"/>
              </w:rPr>
              <w:t>Zikai</w:t>
            </w:r>
            <w:proofErr w:type="spellEnd"/>
            <w:r>
              <w:rPr>
                <w:rFonts w:ascii="Times New Roman" w:hAnsi="Times New Roman"/>
                <w:i/>
                <w:iCs/>
                <w:color w:val="000000" w:themeColor="text1"/>
                <w:lang w:val="en-US"/>
              </w:rPr>
              <w:t xml:space="preserve"> Yang, </w:t>
            </w:r>
            <w:proofErr w:type="spellStart"/>
            <w:r>
              <w:rPr>
                <w:rFonts w:ascii="Times New Roman" w:hAnsi="Times New Roman"/>
                <w:i/>
                <w:iCs/>
                <w:color w:val="000000" w:themeColor="text1"/>
                <w:lang w:val="en-US"/>
              </w:rPr>
              <w:t>Qihao</w:t>
            </w:r>
            <w:proofErr w:type="spellEnd"/>
            <w:r>
              <w:rPr>
                <w:rFonts w:ascii="Times New Roman" w:hAnsi="Times New Roman"/>
                <w:i/>
                <w:iCs/>
                <w:color w:val="000000" w:themeColor="text1"/>
                <w:lang w:val="en-US"/>
              </w:rPr>
              <w:t xml:space="preserve"> Zhang, </w:t>
            </w:r>
            <w:proofErr w:type="spellStart"/>
            <w:r>
              <w:rPr>
                <w:rFonts w:ascii="Times New Roman" w:hAnsi="Times New Roman"/>
                <w:i/>
                <w:iCs/>
                <w:color w:val="000000" w:themeColor="text1"/>
                <w:lang w:val="en-US"/>
              </w:rPr>
              <w:t>Shukun</w:t>
            </w:r>
            <w:proofErr w:type="spellEnd"/>
            <w:r>
              <w:rPr>
                <w:rFonts w:ascii="Times New Roman" w:hAnsi="Times New Roman"/>
                <w:i/>
                <w:iCs/>
                <w:color w:val="000000" w:themeColor="text1"/>
                <w:lang w:val="en-US"/>
              </w:rPr>
              <w:t xml:space="preserve"> Huang, </w:t>
            </w:r>
            <w:proofErr w:type="spellStart"/>
            <w:r>
              <w:rPr>
                <w:rFonts w:ascii="Times New Roman" w:hAnsi="Times New Roman"/>
                <w:i/>
                <w:iCs/>
                <w:color w:val="000000" w:themeColor="text1"/>
                <w:lang w:val="en-US"/>
              </w:rPr>
              <w:t>Xiaohong</w:t>
            </w:r>
            <w:proofErr w:type="spellEnd"/>
            <w:r>
              <w:rPr>
                <w:rFonts w:ascii="Times New Roman" w:hAnsi="Times New Roman"/>
                <w:i/>
                <w:iCs/>
                <w:color w:val="000000" w:themeColor="text1"/>
                <w:lang w:val="en-US"/>
              </w:rPr>
              <w:t xml:space="preserve"> Yin and Qiang Li</w:t>
            </w:r>
          </w:p>
        </w:tc>
      </w:tr>
      <w:tr w:rsidR="00265D49">
        <w:trPr>
          <w:trHeight w:val="1247"/>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11:</w:t>
            </w:r>
            <w:r>
              <w:rPr>
                <w:rFonts w:ascii="Times New Roman" w:hAnsi="Times New Roman" w:cs="Times New Roman" w:hint="eastAsia"/>
                <w:color w:val="000000" w:themeColor="text1"/>
                <w:sz w:val="22"/>
                <w:szCs w:val="22"/>
                <w:u w:color="000000"/>
              </w:rPr>
              <w:t>5</w:t>
            </w:r>
            <w:r>
              <w:rPr>
                <w:rFonts w:ascii="Times New Roman" w:hAnsi="Times New Roman" w:cs="Times New Roman"/>
                <w:color w:val="000000" w:themeColor="text1"/>
                <w:sz w:val="22"/>
                <w:szCs w:val="22"/>
                <w:u w:color="000000"/>
              </w:rPr>
              <w:t>0-1</w:t>
            </w:r>
            <w:r>
              <w:rPr>
                <w:rFonts w:ascii="Times New Roman" w:hAnsi="Times New Roman" w:cs="Times New Roman" w:hint="eastAsia"/>
                <w:color w:val="000000" w:themeColor="text1"/>
                <w:sz w:val="22"/>
                <w:szCs w:val="22"/>
                <w:u w:color="000000"/>
              </w:rPr>
              <w:t>2</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1</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Cross-Modal Robotic Perception with a Large Vision-Language Model for Physical Property Inference</w:t>
            </w:r>
          </w:p>
          <w:p w:rsidR="00265D49" w:rsidRDefault="00C0403C">
            <w:pPr>
              <w:pStyle w:val="Corpo"/>
              <w:jc w:val="left"/>
              <w:rPr>
                <w:rFonts w:ascii="Times New Roman" w:hAnsi="Times New Roman"/>
                <w:caps/>
                <w:color w:val="000000" w:themeColor="text1"/>
                <w:lang w:val="en-US"/>
              </w:rPr>
            </w:pPr>
            <w:r>
              <w:rPr>
                <w:rFonts w:ascii="Times New Roman" w:hAnsi="Times New Roman"/>
                <w:i/>
                <w:iCs/>
                <w:color w:val="000000" w:themeColor="text1"/>
              </w:rPr>
              <w:t>Zexiang Guo, Hengxiang Chen, Xinheng Mai, Qiusang Qiu, Gan Ma, Qiang Li and Nutan Chen</w:t>
            </w:r>
          </w:p>
        </w:tc>
      </w:tr>
    </w:tbl>
    <w:p w:rsidR="00265D49" w:rsidRDefault="00265D49">
      <w:pPr>
        <w:pStyle w:val="Corpo"/>
        <w:widowControl w:val="0"/>
        <w:spacing w:line="240" w:lineRule="auto"/>
        <w:jc w:val="center"/>
        <w:rPr>
          <w:rFonts w:ascii="Times New Roman" w:eastAsia="Times New Roman" w:hAnsi="Times New Roman" w:cs="Times New Roman"/>
          <w:color w:val="000000" w:themeColor="text1"/>
          <w:lang w:val="en-US"/>
        </w:rPr>
      </w:pPr>
    </w:p>
    <w:tbl>
      <w:tblPr>
        <w:tblStyle w:val="TableNormal"/>
        <w:tblpPr w:leftFromText="180" w:rightFromText="180" w:vertAnchor="text" w:horzAnchor="page" w:tblpX="1525" w:tblpY="243"/>
        <w:tblOverlap w:val="never"/>
        <w:tblW w:w="906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67"/>
      </w:tblGrid>
      <w:tr w:rsidR="00265D49">
        <w:trPr>
          <w:trHeight w:val="721"/>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eastAsia="宋体" w:hAnsi="Times New Roman"/>
                <w:b/>
                <w:bCs/>
                <w:color w:val="000000" w:themeColor="text1"/>
                <w:lang w:val="en-US" w:eastAsia="zh-CN"/>
              </w:rPr>
            </w:pPr>
            <w:r>
              <w:rPr>
                <w:rFonts w:ascii="Times New Roman" w:eastAsia="宋体" w:hAnsi="Times New Roman" w:hint="eastAsia"/>
                <w:b/>
                <w:bCs/>
                <w:color w:val="000000" w:themeColor="text1"/>
                <w:lang w:val="en-US" w:eastAsia="zh-CN"/>
              </w:rPr>
              <w:t>Poster Session</w:t>
            </w:r>
          </w:p>
          <w:p w:rsidR="00332295" w:rsidRPr="00352BE9" w:rsidRDefault="00332295" w:rsidP="00332295">
            <w:pPr>
              <w:pStyle w:val="Corpo"/>
              <w:jc w:val="left"/>
              <w:rPr>
                <w:rFonts w:ascii="Times New Roman" w:eastAsia="Times New Roman" w:hAnsi="Times New Roman" w:cs="Times New Roman"/>
                <w:b/>
                <w:bCs/>
                <w:color w:val="000000" w:themeColor="text1"/>
                <w:lang w:val="en-US"/>
              </w:rPr>
            </w:pPr>
            <w:r w:rsidRPr="00352BE9">
              <w:rPr>
                <w:rFonts w:ascii="Times New Roman" w:hAnsi="Times New Roman"/>
                <w:b/>
                <w:bCs/>
                <w:color w:val="000000" w:themeColor="text1"/>
                <w:lang w:val="en-US"/>
              </w:rPr>
              <w:t xml:space="preserve">Session Chair: </w:t>
            </w:r>
            <w:r w:rsidRPr="00352BE9">
              <w:rPr>
                <w:rFonts w:ascii="Times New Roman" w:hAnsi="Times New Roman"/>
                <w:b/>
                <w:bCs/>
                <w:color w:val="000000" w:themeColor="text1"/>
                <w:lang w:val="en-US" w:eastAsia="zh-CN"/>
              </w:rPr>
              <w:t>Yang Zhang</w:t>
            </w:r>
          </w:p>
          <w:p w:rsidR="00265D49" w:rsidRDefault="00C0403C">
            <w:pPr>
              <w:pStyle w:val="Corpo"/>
              <w:rPr>
                <w:color w:val="000000" w:themeColor="text1"/>
                <w:lang w:val="en-US" w:eastAsia="zh-CN"/>
              </w:rPr>
            </w:pPr>
            <w:r>
              <w:rPr>
                <w:rFonts w:ascii="Times New Roman" w:hAnsi="Times New Roman"/>
                <w:b/>
                <w:bCs/>
                <w:color w:val="000000" w:themeColor="text1"/>
              </w:rPr>
              <w:t xml:space="preserve">Room: </w:t>
            </w:r>
            <w:r>
              <w:rPr>
                <w:rFonts w:ascii="Times New Roman" w:hAnsi="Times New Roman" w:hint="eastAsia"/>
                <w:b/>
                <w:bCs/>
                <w:color w:val="000000" w:themeColor="text1"/>
                <w:lang w:val="en-US" w:eastAsia="zh-CN"/>
              </w:rPr>
              <w:t>C1-107</w:t>
            </w:r>
          </w:p>
        </w:tc>
      </w:tr>
      <w:tr w:rsidR="00265D49">
        <w:trPr>
          <w:trHeight w:val="245"/>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b/>
                <w:bCs/>
                <w:color w:val="000000" w:themeColor="text1"/>
                <w:lang w:val="en-US"/>
              </w:rPr>
              <w:t xml:space="preserve">Time: </w:t>
            </w:r>
            <w:r>
              <w:rPr>
                <w:rFonts w:ascii="Times New Roman" w:eastAsia="宋体" w:hAnsi="Times New Roman" w:hint="eastAsia"/>
                <w:b/>
                <w:bCs/>
                <w:color w:val="000000" w:themeColor="text1"/>
                <w:lang w:val="en-US" w:eastAsia="zh-CN"/>
              </w:rPr>
              <w:t>10</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4</w:t>
            </w:r>
            <w:r>
              <w:rPr>
                <w:rFonts w:ascii="Times New Roman" w:hAnsi="Times New Roman"/>
                <w:b/>
                <w:bCs/>
                <w:color w:val="000000" w:themeColor="text1"/>
                <w:lang w:val="en-US"/>
              </w:rPr>
              <w:t>0-1</w:t>
            </w:r>
            <w:r>
              <w:rPr>
                <w:rFonts w:ascii="Times New Roman" w:eastAsia="宋体" w:hAnsi="Times New Roman" w:hint="eastAsia"/>
                <w:b/>
                <w:bCs/>
                <w:color w:val="000000" w:themeColor="text1"/>
                <w:lang w:val="en-US" w:eastAsia="zh-CN"/>
              </w:rPr>
              <w:t>2</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2</w:t>
            </w:r>
            <w:r>
              <w:rPr>
                <w:rFonts w:ascii="Times New Roman" w:hAnsi="Times New Roman"/>
                <w:b/>
                <w:bCs/>
                <w:color w:val="000000" w:themeColor="text1"/>
                <w:lang w:val="en-US"/>
              </w:rPr>
              <w:t>0 (GMT+8)</w:t>
            </w:r>
          </w:p>
        </w:tc>
      </w:tr>
    </w:tbl>
    <w:p w:rsidR="00265D49" w:rsidRDefault="00265D49">
      <w:pPr>
        <w:pStyle w:val="Corpo"/>
        <w:widowControl w:val="0"/>
        <w:spacing w:line="240" w:lineRule="auto"/>
        <w:jc w:val="center"/>
        <w:rPr>
          <w:rFonts w:ascii="Times New Roman" w:eastAsia="Times New Roman" w:hAnsi="Times New Roman" w:cs="Times New Roman"/>
          <w:color w:val="000000" w:themeColor="text1"/>
          <w:lang w:val="en-US"/>
        </w:rPr>
      </w:pPr>
    </w:p>
    <w:p w:rsidR="00265D49" w:rsidRDefault="00265D49">
      <w:pPr>
        <w:pStyle w:val="Corpo"/>
        <w:jc w:val="center"/>
        <w:rPr>
          <w:rFonts w:ascii="Times New Roman" w:eastAsia="Times New Roman" w:hAnsi="Times New Roman" w:cs="Times New Roman"/>
          <w:color w:val="000000" w:themeColor="text1"/>
          <w:lang w:val="en-US"/>
        </w:rPr>
      </w:pPr>
    </w:p>
    <w:tbl>
      <w:tblPr>
        <w:tblStyle w:val="TableNormal"/>
        <w:tblW w:w="906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98"/>
        <w:gridCol w:w="7662"/>
      </w:tblGrid>
      <w:tr w:rsidR="00265D49">
        <w:trPr>
          <w:trHeight w:val="640"/>
          <w:jc w:val="center"/>
        </w:trPr>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b/>
                <w:bCs/>
                <w:color w:val="000000" w:themeColor="text1"/>
              </w:rPr>
              <w:t>12</w:t>
            </w:r>
            <w:r>
              <w:rPr>
                <w:rFonts w:ascii="Times New Roman" w:hAnsi="Times New Roman"/>
                <w:b/>
                <w:bCs/>
                <w:color w:val="000000" w:themeColor="text1"/>
                <w:lang w:val="en-US"/>
              </w:rPr>
              <w:t>:</w:t>
            </w:r>
            <w:r>
              <w:rPr>
                <w:rFonts w:ascii="Times New Roman" w:hAnsi="Times New Roman"/>
                <w:b/>
                <w:bCs/>
                <w:color w:val="000000" w:themeColor="text1"/>
              </w:rPr>
              <w:t>2</w:t>
            </w:r>
            <w:r>
              <w:rPr>
                <w:rFonts w:ascii="Times New Roman" w:hAnsi="Times New Roman"/>
                <w:b/>
                <w:bCs/>
                <w:color w:val="000000" w:themeColor="text1"/>
                <w:lang w:val="en-US"/>
              </w:rPr>
              <w:t>0-1</w:t>
            </w:r>
            <w:r>
              <w:rPr>
                <w:rFonts w:ascii="Times New Roman" w:hAnsi="Times New Roman"/>
                <w:b/>
                <w:bCs/>
                <w:color w:val="000000" w:themeColor="text1"/>
              </w:rPr>
              <w:t>3</w:t>
            </w:r>
            <w:r>
              <w:rPr>
                <w:rFonts w:ascii="Times New Roman" w:hAnsi="Times New Roman"/>
                <w:b/>
                <w:bCs/>
                <w:color w:val="000000" w:themeColor="text1"/>
                <w:lang w:val="en-US"/>
              </w:rPr>
              <w:t>:30</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b/>
                <w:bCs/>
                <w:color w:val="000000" w:themeColor="text1"/>
              </w:rPr>
              <w:t>Lunch</w:t>
            </w:r>
          </w:p>
        </w:tc>
      </w:tr>
    </w:tbl>
    <w:p w:rsidR="00265D49" w:rsidRDefault="00265D49">
      <w:pPr>
        <w:pStyle w:val="Corpo"/>
        <w:widowControl w:val="0"/>
        <w:spacing w:line="240" w:lineRule="auto"/>
        <w:jc w:val="center"/>
        <w:rPr>
          <w:rFonts w:ascii="Times New Roman" w:eastAsia="Times New Roman" w:hAnsi="Times New Roman" w:cs="Times New Roman"/>
          <w:color w:val="000000" w:themeColor="text1"/>
        </w:rPr>
      </w:pPr>
    </w:p>
    <w:p w:rsidR="00265D49" w:rsidRDefault="00265D49">
      <w:pPr>
        <w:pStyle w:val="Corpo"/>
        <w:jc w:val="center"/>
        <w:rPr>
          <w:rFonts w:ascii="Times New Roman" w:eastAsia="Times New Roman" w:hAnsi="Times New Roman" w:cs="Times New Roman"/>
          <w:color w:val="000000" w:themeColor="text1"/>
        </w:rPr>
      </w:pPr>
    </w:p>
    <w:tbl>
      <w:tblPr>
        <w:tblStyle w:val="TableNormal"/>
        <w:tblpPr w:leftFromText="180" w:rightFromText="180" w:vertAnchor="text" w:horzAnchor="page" w:tblpX="1525" w:tblpY="242"/>
        <w:tblOverlap w:val="never"/>
        <w:tblW w:w="906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02"/>
        <w:gridCol w:w="851"/>
        <w:gridCol w:w="832"/>
        <w:gridCol w:w="5982"/>
      </w:tblGrid>
      <w:tr w:rsidR="00265D49">
        <w:trPr>
          <w:trHeight w:val="7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Pr="00352BE9" w:rsidRDefault="00C0403C">
            <w:pPr>
              <w:pStyle w:val="Corpo"/>
              <w:jc w:val="left"/>
              <w:rPr>
                <w:rFonts w:ascii="Times New Roman" w:eastAsia="宋体" w:hAnsi="Times New Roman"/>
                <w:b/>
                <w:bCs/>
                <w:color w:val="000000" w:themeColor="text1"/>
                <w:lang w:val="en-US" w:eastAsia="zh-CN"/>
              </w:rPr>
            </w:pPr>
            <w:r w:rsidRPr="00352BE9">
              <w:rPr>
                <w:rFonts w:ascii="Times New Roman" w:hAnsi="Times New Roman"/>
                <w:b/>
                <w:bCs/>
                <w:color w:val="000000" w:themeColor="text1"/>
                <w:lang w:val="en-US"/>
              </w:rPr>
              <w:t xml:space="preserve">Session </w:t>
            </w:r>
            <w:r w:rsidRPr="00352BE9">
              <w:rPr>
                <w:rFonts w:ascii="Times New Roman" w:eastAsia="宋体" w:hAnsi="Times New Roman" w:hint="eastAsia"/>
                <w:b/>
                <w:bCs/>
                <w:color w:val="000000" w:themeColor="text1"/>
                <w:lang w:val="en-US" w:eastAsia="zh-CN"/>
              </w:rPr>
              <w:t>7</w:t>
            </w:r>
            <w:r w:rsidRPr="00352BE9">
              <w:rPr>
                <w:rFonts w:ascii="Times New Roman" w:hAnsi="Times New Roman"/>
                <w:b/>
                <w:bCs/>
                <w:color w:val="000000" w:themeColor="text1"/>
                <w:lang w:val="en-US"/>
              </w:rPr>
              <w:t>: Special Session: Touch 2025: Tactile sensing and Haptic Technologies in Touch-driven Robotics-</w:t>
            </w:r>
            <w:r w:rsidRPr="00352BE9">
              <w:rPr>
                <w:rFonts w:ascii="Times New Roman" w:eastAsia="宋体" w:hAnsi="Times New Roman" w:hint="eastAsia"/>
                <w:b/>
                <w:bCs/>
                <w:color w:val="000000" w:themeColor="text1"/>
                <w:lang w:val="en-US" w:eastAsia="zh-CN"/>
              </w:rPr>
              <w:t>II</w:t>
            </w:r>
          </w:p>
          <w:p w:rsidR="00265D49" w:rsidRPr="00352BE9" w:rsidRDefault="00C0403C">
            <w:pPr>
              <w:pStyle w:val="Corpo"/>
              <w:jc w:val="left"/>
              <w:rPr>
                <w:rFonts w:ascii="Times New Roman" w:eastAsia="Times New Roman" w:hAnsi="Times New Roman" w:cs="Times New Roman"/>
                <w:b/>
                <w:bCs/>
                <w:color w:val="000000" w:themeColor="text1"/>
                <w:lang w:val="en-US"/>
              </w:rPr>
            </w:pPr>
            <w:r w:rsidRPr="00352BE9">
              <w:rPr>
                <w:rFonts w:ascii="Times New Roman" w:hAnsi="Times New Roman"/>
                <w:b/>
                <w:bCs/>
                <w:color w:val="000000" w:themeColor="text1"/>
                <w:lang w:val="en-US"/>
              </w:rPr>
              <w:t xml:space="preserve">Session Chair: </w:t>
            </w:r>
            <w:r w:rsidR="00452C62" w:rsidRPr="00352BE9">
              <w:rPr>
                <w:rFonts w:ascii="Times New Roman" w:hAnsi="Times New Roman"/>
                <w:b/>
                <w:bCs/>
                <w:color w:val="000000" w:themeColor="text1"/>
                <w:lang w:val="en-US" w:eastAsia="zh-CN"/>
              </w:rPr>
              <w:t>Ye Gu</w:t>
            </w:r>
          </w:p>
          <w:p w:rsidR="00265D49" w:rsidRDefault="00C0403C">
            <w:pPr>
              <w:pStyle w:val="Corpo"/>
              <w:rPr>
                <w:color w:val="000000" w:themeColor="text1"/>
              </w:rPr>
            </w:pPr>
            <w:r w:rsidRPr="00352BE9">
              <w:rPr>
                <w:rFonts w:ascii="Times New Roman" w:hAnsi="Times New Roman"/>
                <w:b/>
                <w:bCs/>
                <w:color w:val="000000" w:themeColor="text1"/>
              </w:rPr>
              <w:t>Room: C1</w:t>
            </w:r>
            <w:r w:rsidRPr="00352BE9">
              <w:rPr>
                <w:rFonts w:ascii="Times New Roman" w:eastAsia="宋体" w:hAnsi="Times New Roman" w:hint="eastAsia"/>
                <w:b/>
                <w:bCs/>
                <w:color w:val="000000" w:themeColor="text1"/>
                <w:lang w:val="en-US" w:eastAsia="zh-CN"/>
              </w:rPr>
              <w:t>-107</w:t>
            </w:r>
          </w:p>
        </w:tc>
      </w:tr>
      <w:tr w:rsidR="00265D49">
        <w:trPr>
          <w:trHeight w:val="245"/>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b/>
                <w:bCs/>
                <w:color w:val="000000" w:themeColor="text1"/>
                <w:lang w:val="en-US"/>
              </w:rPr>
              <w:t>Time: 1</w:t>
            </w:r>
            <w:r>
              <w:rPr>
                <w:rFonts w:ascii="Times New Roman" w:eastAsia="宋体" w:hAnsi="Times New Roman" w:hint="eastAsia"/>
                <w:b/>
                <w:bCs/>
                <w:color w:val="000000" w:themeColor="text1"/>
                <w:lang w:val="en-US" w:eastAsia="zh-CN"/>
              </w:rPr>
              <w:t>3</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3</w:t>
            </w:r>
            <w:r>
              <w:rPr>
                <w:rFonts w:ascii="Times New Roman" w:hAnsi="Times New Roman"/>
                <w:b/>
                <w:bCs/>
                <w:color w:val="000000" w:themeColor="text1"/>
                <w:lang w:val="en-US"/>
              </w:rPr>
              <w:t>0-1</w:t>
            </w:r>
            <w:r>
              <w:rPr>
                <w:rFonts w:ascii="Times New Roman" w:eastAsia="宋体" w:hAnsi="Times New Roman" w:hint="eastAsia"/>
                <w:b/>
                <w:bCs/>
                <w:color w:val="000000" w:themeColor="text1"/>
                <w:lang w:val="en-US" w:eastAsia="zh-CN"/>
              </w:rPr>
              <w:t>4</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3</w:t>
            </w:r>
            <w:r>
              <w:rPr>
                <w:rFonts w:ascii="Times New Roman" w:hAnsi="Times New Roman"/>
                <w:b/>
                <w:bCs/>
                <w:color w:val="000000" w:themeColor="text1"/>
                <w:lang w:val="en-US"/>
              </w:rPr>
              <w:t>0 (GMT+8)</w:t>
            </w:r>
          </w:p>
        </w:tc>
      </w:tr>
      <w:tr w:rsidR="00265D49">
        <w:trPr>
          <w:trHeight w:val="481"/>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Time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Paper ID</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Proc Page</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Presentation</w:t>
            </w:r>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1</w:t>
            </w:r>
            <w:r>
              <w:rPr>
                <w:rFonts w:ascii="Times New Roman" w:hAnsi="Times New Roman" w:cs="Times New Roman" w:hint="eastAsia"/>
                <w:color w:val="000000" w:themeColor="text1"/>
                <w:sz w:val="22"/>
                <w:szCs w:val="22"/>
                <w:u w:color="000000"/>
              </w:rPr>
              <w:t>3</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3</w:t>
            </w:r>
            <w:r>
              <w:rPr>
                <w:rFonts w:ascii="Times New Roman" w:hAnsi="Times New Roman" w:cs="Times New Roman"/>
                <w:color w:val="000000" w:themeColor="text1"/>
                <w:sz w:val="22"/>
                <w:szCs w:val="22"/>
                <w:u w:color="000000"/>
              </w:rPr>
              <w:t>0-1</w:t>
            </w:r>
            <w:r>
              <w:rPr>
                <w:rFonts w:ascii="Times New Roman" w:hAnsi="Times New Roman" w:cs="Times New Roman" w:hint="eastAsia"/>
                <w:color w:val="000000" w:themeColor="text1"/>
                <w:sz w:val="22"/>
                <w:szCs w:val="22"/>
                <w:u w:color="000000"/>
              </w:rPr>
              <w:t>3</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5</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#34</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LUCA: Look, Understand, Communicate, and Act – A Vision-Language System for Object-Oriented Navigation</w:t>
            </w:r>
          </w:p>
          <w:p w:rsidR="00265D49" w:rsidRDefault="00C0403C">
            <w:pPr>
              <w:pStyle w:val="Corpo"/>
              <w:jc w:val="left"/>
              <w:rPr>
                <w:rFonts w:ascii="Times New Roman" w:hAnsi="Times New Roman"/>
                <w:caps/>
                <w:color w:val="000000" w:themeColor="text1"/>
                <w:lang w:val="en-US"/>
              </w:rPr>
            </w:pPr>
            <w:r>
              <w:rPr>
                <w:rFonts w:ascii="Times New Roman" w:hAnsi="Times New Roman"/>
                <w:i/>
                <w:iCs/>
                <w:color w:val="000000" w:themeColor="text1"/>
              </w:rPr>
              <w:t>Jabrail Chumakov, Temirlan Galimzhanov, Soibkhon Khajikhanov, Zaki Al Farabi, Zhanat Kappassov and Amir Yelenov</w:t>
            </w:r>
          </w:p>
        </w:tc>
      </w:tr>
      <w:tr w:rsidR="00265D49">
        <w:trPr>
          <w:trHeight w:val="1240"/>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lang w:eastAsia="en-US"/>
              </w:rPr>
            </w:pPr>
            <w:r>
              <w:rPr>
                <w:rFonts w:ascii="Times New Roman" w:hAnsi="Times New Roman" w:cs="Times New Roman"/>
                <w:color w:val="000000" w:themeColor="text1"/>
                <w:sz w:val="22"/>
                <w:szCs w:val="22"/>
                <w:u w:color="000000"/>
              </w:rPr>
              <w:t>1</w:t>
            </w:r>
            <w:r>
              <w:rPr>
                <w:rFonts w:ascii="Times New Roman" w:hAnsi="Times New Roman" w:cs="Times New Roman" w:hint="eastAsia"/>
                <w:color w:val="000000" w:themeColor="text1"/>
                <w:sz w:val="22"/>
                <w:szCs w:val="22"/>
                <w:u w:color="000000"/>
              </w:rPr>
              <w:t>3</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5</w:t>
            </w:r>
            <w:r>
              <w:rPr>
                <w:rFonts w:ascii="Times New Roman" w:hAnsi="Times New Roman" w:cs="Times New Roman"/>
                <w:color w:val="000000" w:themeColor="text1"/>
                <w:sz w:val="22"/>
                <w:szCs w:val="22"/>
                <w:u w:color="000000"/>
              </w:rPr>
              <w:t>0-1</w:t>
            </w:r>
            <w:r>
              <w:rPr>
                <w:rFonts w:ascii="Times New Roman" w:hAnsi="Times New Roman" w:cs="Times New Roman" w:hint="eastAsia"/>
                <w:color w:val="000000" w:themeColor="text1"/>
                <w:sz w:val="22"/>
                <w:szCs w:val="22"/>
                <w:u w:color="000000"/>
              </w:rPr>
              <w:t>4</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1</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#35</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Precision Force-Controlled Puncturing of Multilayer Stretchable Membranes Using a Robotic Manipulator</w:t>
            </w:r>
          </w:p>
          <w:p w:rsidR="00265D49" w:rsidRDefault="00C0403C">
            <w:pPr>
              <w:pStyle w:val="Corpo"/>
              <w:jc w:val="left"/>
              <w:rPr>
                <w:rFonts w:ascii="Times New Roman" w:hAnsi="Times New Roman"/>
                <w:caps/>
                <w:color w:val="000000" w:themeColor="text1"/>
                <w:lang w:val="en-US"/>
              </w:rPr>
            </w:pPr>
            <w:r>
              <w:rPr>
                <w:rFonts w:ascii="Times New Roman" w:hAnsi="Times New Roman"/>
                <w:i/>
                <w:iCs/>
                <w:color w:val="000000" w:themeColor="text1"/>
              </w:rPr>
              <w:t>Soibkhon Khajikhanov, Jabrail Chumakov, Amir Yelenov, Ilyas Umurbekov, Temirlan Kaiyrbay, Zaki Al Farabi and Zhanat Kappassov</w:t>
            </w:r>
          </w:p>
        </w:tc>
      </w:tr>
      <w:tr w:rsidR="00265D49">
        <w:trPr>
          <w:trHeight w:val="1441"/>
        </w:trPr>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lang w:eastAsia="en-US"/>
              </w:rPr>
            </w:pPr>
            <w:r>
              <w:rPr>
                <w:rFonts w:ascii="Times New Roman" w:hAnsi="Times New Roman" w:cs="Times New Roman"/>
                <w:color w:val="000000" w:themeColor="text1"/>
                <w:sz w:val="22"/>
                <w:szCs w:val="22"/>
                <w:u w:color="000000"/>
              </w:rPr>
              <w:lastRenderedPageBreak/>
              <w:t>1</w:t>
            </w:r>
            <w:r>
              <w:rPr>
                <w:rFonts w:ascii="Times New Roman" w:hAnsi="Times New Roman" w:cs="Times New Roman" w:hint="eastAsia"/>
                <w:color w:val="000000" w:themeColor="text1"/>
                <w:sz w:val="22"/>
                <w:szCs w:val="22"/>
                <w:u w:color="000000"/>
              </w:rPr>
              <w:t>4</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1</w:t>
            </w:r>
            <w:r>
              <w:rPr>
                <w:rFonts w:ascii="Times New Roman" w:hAnsi="Times New Roman" w:cs="Times New Roman"/>
                <w:color w:val="000000" w:themeColor="text1"/>
                <w:sz w:val="22"/>
                <w:szCs w:val="22"/>
                <w:u w:color="000000"/>
              </w:rPr>
              <w:t>0-1</w:t>
            </w:r>
            <w:r>
              <w:rPr>
                <w:rFonts w:ascii="Times New Roman" w:hAnsi="Times New Roman" w:cs="Times New Roman" w:hint="eastAsia"/>
                <w:color w:val="000000" w:themeColor="text1"/>
                <w:sz w:val="22"/>
                <w:szCs w:val="22"/>
                <w:u w:color="000000"/>
              </w:rPr>
              <w:t>4</w:t>
            </w:r>
            <w:r>
              <w:rPr>
                <w:rFonts w:ascii="Times New Roman" w:hAnsi="Times New Roman" w:cs="Times New Roman"/>
                <w:color w:val="000000" w:themeColor="text1"/>
                <w:sz w:val="22"/>
                <w:szCs w:val="22"/>
                <w:u w:color="000000"/>
              </w:rPr>
              <w:t>:</w:t>
            </w:r>
            <w:r>
              <w:rPr>
                <w:rFonts w:ascii="Times New Roman" w:hAnsi="Times New Roman" w:cs="Times New Roman" w:hint="eastAsia"/>
                <w:color w:val="000000" w:themeColor="text1"/>
                <w:sz w:val="22"/>
                <w:szCs w:val="22"/>
                <w:u w:color="000000"/>
              </w:rPr>
              <w:t>3</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caps/>
                <w:color w:val="000000" w:themeColor="text1"/>
                <w:lang w:val="en-US"/>
              </w:rPr>
              <w:t>Hybrid Planning for Autonomous Robots: A* with Vision-Language Terrain Reasoning</w:t>
            </w:r>
            <w:r>
              <w:rPr>
                <w:rFonts w:eastAsia="Calibri" w:cs="Calibri"/>
                <w:color w:val="000000" w:themeColor="text1"/>
                <w:lang w:val="en-US"/>
              </w:rPr>
              <w:br/>
            </w:r>
            <w:proofErr w:type="spellStart"/>
            <w:r>
              <w:rPr>
                <w:rFonts w:ascii="Times New Roman" w:hAnsi="Times New Roman"/>
                <w:i/>
                <w:iCs/>
                <w:color w:val="000000" w:themeColor="text1"/>
                <w:lang w:val="en-US"/>
              </w:rPr>
              <w:t>Temirlan</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Galimzhanov</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Jabrail</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Chumakov</w:t>
            </w:r>
            <w:proofErr w:type="spellEnd"/>
            <w:r>
              <w:rPr>
                <w:rFonts w:ascii="Times New Roman" w:hAnsi="Times New Roman"/>
                <w:i/>
                <w:iCs/>
                <w:color w:val="000000" w:themeColor="text1"/>
                <w:lang w:val="en-US"/>
              </w:rPr>
              <w:t xml:space="preserve">, Amir </w:t>
            </w:r>
            <w:proofErr w:type="spellStart"/>
            <w:r>
              <w:rPr>
                <w:rFonts w:ascii="Times New Roman" w:hAnsi="Times New Roman"/>
                <w:i/>
                <w:iCs/>
                <w:color w:val="000000" w:themeColor="text1"/>
                <w:lang w:val="en-US"/>
              </w:rPr>
              <w:t>Yelenov</w:t>
            </w:r>
            <w:proofErr w:type="spellEnd"/>
            <w:r>
              <w:rPr>
                <w:rFonts w:ascii="Times New Roman" w:hAnsi="Times New Roman"/>
                <w:i/>
                <w:iCs/>
                <w:color w:val="000000" w:themeColor="text1"/>
                <w:lang w:val="en-US"/>
              </w:rPr>
              <w:t xml:space="preserve"> and </w:t>
            </w:r>
            <w:proofErr w:type="spellStart"/>
            <w:r>
              <w:rPr>
                <w:rFonts w:ascii="Times New Roman" w:hAnsi="Times New Roman"/>
                <w:i/>
                <w:iCs/>
                <w:color w:val="000000" w:themeColor="text1"/>
                <w:lang w:val="en-US"/>
              </w:rPr>
              <w:t>Zhanat</w:t>
            </w:r>
            <w:proofErr w:type="spellEnd"/>
            <w:r>
              <w:rPr>
                <w:rFonts w:ascii="Times New Roman" w:hAnsi="Times New Roman"/>
                <w:i/>
                <w:iCs/>
                <w:color w:val="000000" w:themeColor="text1"/>
                <w:lang w:val="en-US"/>
              </w:rPr>
              <w:t xml:space="preserve"> </w:t>
            </w:r>
            <w:proofErr w:type="spellStart"/>
            <w:r>
              <w:rPr>
                <w:rFonts w:ascii="Times New Roman" w:hAnsi="Times New Roman"/>
                <w:i/>
                <w:iCs/>
                <w:color w:val="000000" w:themeColor="text1"/>
                <w:lang w:val="en-US"/>
              </w:rPr>
              <w:t>Kappassov</w:t>
            </w:r>
            <w:proofErr w:type="spellEnd"/>
          </w:p>
        </w:tc>
      </w:tr>
    </w:tbl>
    <w:p w:rsidR="00265D49" w:rsidRDefault="00265D49">
      <w:pPr>
        <w:pStyle w:val="Corpo"/>
        <w:jc w:val="center"/>
        <w:rPr>
          <w:rFonts w:ascii="Times New Roman" w:eastAsia="Times New Roman" w:hAnsi="Times New Roman" w:cs="Times New Roman"/>
          <w:color w:val="000000" w:themeColor="text1"/>
        </w:rPr>
      </w:pPr>
    </w:p>
    <w:tbl>
      <w:tblPr>
        <w:tblStyle w:val="TableNormal"/>
        <w:tblW w:w="892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84"/>
        <w:gridCol w:w="851"/>
        <w:gridCol w:w="850"/>
        <w:gridCol w:w="5841"/>
      </w:tblGrid>
      <w:tr w:rsidR="00265D49">
        <w:trPr>
          <w:trHeight w:val="1007"/>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rsidP="00603238">
            <w:pPr>
              <w:pStyle w:val="Corpo"/>
              <w:rPr>
                <w:rFonts w:ascii="Times New Roman" w:eastAsia="Times New Roman" w:hAnsi="Times New Roman" w:cs="Times New Roman"/>
                <w:b/>
                <w:bCs/>
                <w:color w:val="000000" w:themeColor="text1"/>
                <w:lang w:val="en-US"/>
              </w:rPr>
            </w:pPr>
            <w:r>
              <w:rPr>
                <w:rFonts w:ascii="Times New Roman" w:hAnsi="Times New Roman"/>
                <w:b/>
                <w:bCs/>
                <w:color w:val="000000" w:themeColor="text1"/>
                <w:lang w:val="en-US"/>
              </w:rPr>
              <w:t xml:space="preserve">Session </w:t>
            </w:r>
            <w:r>
              <w:rPr>
                <w:rFonts w:ascii="Times New Roman" w:eastAsia="宋体" w:hAnsi="Times New Roman" w:hint="eastAsia"/>
                <w:b/>
                <w:bCs/>
                <w:color w:val="000000" w:themeColor="text1"/>
                <w:lang w:val="en-US" w:eastAsia="zh-CN"/>
              </w:rPr>
              <w:t>8</w:t>
            </w:r>
            <w:r>
              <w:rPr>
                <w:rFonts w:ascii="Times New Roman" w:hAnsi="Times New Roman"/>
                <w:b/>
                <w:bCs/>
                <w:color w:val="000000" w:themeColor="text1"/>
                <w:lang w:val="en-US"/>
              </w:rPr>
              <w:t>: Special Session: Touch 2025: Tactile sensing and Haptic Technologies in Touch-driven Robotics-II</w:t>
            </w:r>
            <w:r>
              <w:rPr>
                <w:rFonts w:ascii="Times New Roman" w:eastAsia="宋体" w:hAnsi="Times New Roman" w:hint="eastAsia"/>
                <w:b/>
                <w:bCs/>
                <w:color w:val="000000" w:themeColor="text1"/>
                <w:lang w:val="en-US" w:eastAsia="zh-CN"/>
              </w:rPr>
              <w:t>I</w:t>
            </w:r>
            <w:r>
              <w:rPr>
                <w:rFonts w:eastAsia="Calibri" w:cs="Calibri"/>
                <w:color w:val="000000" w:themeColor="text1"/>
                <w:lang w:val="en-US"/>
              </w:rPr>
              <w:br/>
            </w:r>
            <w:r>
              <w:rPr>
                <w:rFonts w:ascii="Times New Roman" w:hAnsi="Times New Roman"/>
                <w:b/>
                <w:bCs/>
                <w:color w:val="000000" w:themeColor="text1"/>
                <w:lang w:val="en-US"/>
              </w:rPr>
              <w:t xml:space="preserve">Session Chair: </w:t>
            </w:r>
            <w:proofErr w:type="spellStart"/>
            <w:r w:rsidR="00A14FAD" w:rsidRPr="00A14FAD">
              <w:rPr>
                <w:rFonts w:ascii="Times New Roman" w:hAnsi="Times New Roman"/>
                <w:b/>
                <w:bCs/>
                <w:color w:val="000000" w:themeColor="text1"/>
                <w:lang w:val="en-US"/>
              </w:rPr>
              <w:t>Iliyas</w:t>
            </w:r>
            <w:proofErr w:type="spellEnd"/>
            <w:r w:rsidR="00A14FAD" w:rsidRPr="00A14FAD">
              <w:rPr>
                <w:rFonts w:ascii="Times New Roman" w:hAnsi="Times New Roman"/>
                <w:b/>
                <w:bCs/>
                <w:color w:val="000000" w:themeColor="text1"/>
                <w:lang w:val="en-US"/>
              </w:rPr>
              <w:t xml:space="preserve"> </w:t>
            </w:r>
            <w:proofErr w:type="spellStart"/>
            <w:r w:rsidR="00A14FAD" w:rsidRPr="00A14FAD">
              <w:rPr>
                <w:rFonts w:ascii="Times New Roman" w:hAnsi="Times New Roman"/>
                <w:b/>
                <w:bCs/>
                <w:color w:val="000000" w:themeColor="text1"/>
                <w:lang w:val="en-US"/>
              </w:rPr>
              <w:t>Tursynbek</w:t>
            </w:r>
            <w:proofErr w:type="spellEnd"/>
            <w:r w:rsidRPr="00603238">
              <w:rPr>
                <w:rFonts w:ascii="Times New Roman" w:hAnsi="Times New Roman"/>
                <w:b/>
                <w:bCs/>
                <w:color w:val="000000" w:themeColor="text1"/>
                <w:lang w:val="en-US"/>
              </w:rPr>
              <w:t xml:space="preserve">, </w:t>
            </w:r>
            <w:proofErr w:type="spellStart"/>
            <w:r w:rsidR="00336F5C" w:rsidRPr="00603238">
              <w:rPr>
                <w:rFonts w:ascii="Times New Roman" w:hAnsi="Times New Roman"/>
                <w:b/>
                <w:bCs/>
                <w:color w:val="000000" w:themeColor="text1"/>
                <w:lang w:val="en-US" w:eastAsia="zh-CN"/>
              </w:rPr>
              <w:t>Yihui</w:t>
            </w:r>
            <w:proofErr w:type="spellEnd"/>
            <w:r w:rsidR="00336F5C" w:rsidRPr="00603238">
              <w:rPr>
                <w:rFonts w:ascii="Times New Roman" w:hAnsi="Times New Roman"/>
                <w:b/>
                <w:bCs/>
                <w:color w:val="000000" w:themeColor="text1"/>
                <w:lang w:val="en-US" w:eastAsia="zh-CN"/>
              </w:rPr>
              <w:t xml:space="preserve"> Tao</w:t>
            </w:r>
          </w:p>
          <w:p w:rsidR="00265D49" w:rsidRDefault="00C0403C">
            <w:pPr>
              <w:pStyle w:val="Corpo"/>
              <w:rPr>
                <w:color w:val="000000" w:themeColor="text1"/>
              </w:rPr>
            </w:pPr>
            <w:r>
              <w:rPr>
                <w:rFonts w:ascii="Times New Roman" w:hAnsi="Times New Roman"/>
                <w:b/>
                <w:bCs/>
                <w:color w:val="000000" w:themeColor="text1"/>
              </w:rPr>
              <w:t>Room: C1</w:t>
            </w:r>
            <w:r>
              <w:rPr>
                <w:rFonts w:ascii="Times New Roman" w:eastAsia="宋体" w:hAnsi="Times New Roman" w:hint="eastAsia"/>
                <w:b/>
                <w:bCs/>
                <w:color w:val="000000" w:themeColor="text1"/>
                <w:lang w:val="en-US" w:eastAsia="zh-CN"/>
              </w:rPr>
              <w:t>-105</w:t>
            </w:r>
          </w:p>
        </w:tc>
      </w:tr>
      <w:tr w:rsidR="00265D49">
        <w:trPr>
          <w:trHeight w:val="245"/>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b/>
                <w:bCs/>
                <w:color w:val="000000" w:themeColor="text1"/>
                <w:lang w:val="en-US"/>
              </w:rPr>
              <w:t>Time: 1</w:t>
            </w:r>
            <w:r>
              <w:rPr>
                <w:rFonts w:ascii="Times New Roman" w:eastAsia="宋体" w:hAnsi="Times New Roman" w:hint="eastAsia"/>
                <w:b/>
                <w:bCs/>
                <w:color w:val="000000" w:themeColor="text1"/>
                <w:lang w:val="en-US" w:eastAsia="zh-CN"/>
              </w:rPr>
              <w:t>3</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3</w:t>
            </w:r>
            <w:r>
              <w:rPr>
                <w:rFonts w:ascii="Times New Roman" w:hAnsi="Times New Roman"/>
                <w:b/>
                <w:bCs/>
                <w:color w:val="000000" w:themeColor="text1"/>
                <w:lang w:val="en-US"/>
              </w:rPr>
              <w:t>0 – 1</w:t>
            </w:r>
            <w:r>
              <w:rPr>
                <w:rFonts w:ascii="Times New Roman" w:eastAsia="宋体" w:hAnsi="Times New Roman" w:hint="eastAsia"/>
                <w:b/>
                <w:bCs/>
                <w:color w:val="000000" w:themeColor="text1"/>
                <w:lang w:val="en-US" w:eastAsia="zh-CN"/>
              </w:rPr>
              <w:t>4</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5</w:t>
            </w:r>
            <w:r>
              <w:rPr>
                <w:rFonts w:ascii="Times New Roman" w:hAnsi="Times New Roman"/>
                <w:b/>
                <w:bCs/>
                <w:color w:val="000000" w:themeColor="text1"/>
                <w:lang w:val="en-US"/>
              </w:rPr>
              <w:t>0 (GMT+8)</w:t>
            </w:r>
          </w:p>
        </w:tc>
      </w:tr>
      <w:tr w:rsidR="00265D49">
        <w:trPr>
          <w:trHeight w:val="481"/>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Time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Paper ID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rFonts w:ascii="Times New Roman" w:hAnsi="Times New Roman" w:cs="Times New Roman"/>
                <w:color w:val="000000" w:themeColor="text1"/>
              </w:rPr>
            </w:pPr>
            <w:r>
              <w:rPr>
                <w:rFonts w:ascii="Times New Roman" w:hAnsi="Times New Roman" w:cs="Times New Roman"/>
                <w:color w:val="000000" w:themeColor="text1"/>
                <w:lang w:val="en-US"/>
              </w:rPr>
              <w:t>Proc Page</w:t>
            </w: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Presentation</w:t>
            </w:r>
          </w:p>
        </w:tc>
      </w:tr>
      <w:tr w:rsidR="00265D49">
        <w:trPr>
          <w:trHeight w:val="1247"/>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rPr>
            </w:pPr>
            <w:r>
              <w:rPr>
                <w:rFonts w:ascii="Times New Roman" w:hAnsi="Times New Roman" w:cs="Times New Roman"/>
                <w:color w:val="000000" w:themeColor="text1"/>
                <w:sz w:val="22"/>
                <w:szCs w:val="22"/>
                <w:u w:color="000000"/>
              </w:rPr>
              <w:t>13:30-13:50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rPr>
            </w:pPr>
            <w:r>
              <w:rPr>
                <w:rFonts w:ascii="Times New Roman" w:hAnsi="Times New Roman" w:cs="Times New Roman"/>
                <w:color w:val="000000" w:themeColor="text1"/>
                <w:sz w:val="22"/>
                <w:szCs w:val="22"/>
                <w:u w:color="000000"/>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rPr>
            </w:pP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hint="eastAsia"/>
                <w:caps/>
                <w:color w:val="000000" w:themeColor="text1"/>
                <w:lang w:val="en-US"/>
              </w:rPr>
              <w:t>Orientation and Direction Estimation of the Object Movement using Tactile Sensor</w:t>
            </w:r>
            <w:r>
              <w:rPr>
                <w:rFonts w:eastAsia="Calibri" w:cs="Calibri"/>
                <w:color w:val="000000" w:themeColor="text1"/>
                <w:lang w:val="en-US"/>
              </w:rPr>
              <w:br/>
            </w:r>
            <w:proofErr w:type="spellStart"/>
            <w:r>
              <w:rPr>
                <w:rFonts w:ascii="Times New Roman" w:hAnsi="Times New Roman" w:hint="eastAsia"/>
                <w:i/>
                <w:iCs/>
                <w:color w:val="000000" w:themeColor="text1"/>
                <w:lang w:val="en-US"/>
              </w:rPr>
              <w:t>Moldir</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Zabirova</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Valeriya</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Kostyukova</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Togzhan</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Syrymova</w:t>
            </w:r>
            <w:proofErr w:type="spellEnd"/>
            <w:r>
              <w:rPr>
                <w:rFonts w:ascii="Times New Roman" w:hAnsi="Times New Roman" w:hint="eastAsia"/>
                <w:i/>
                <w:iCs/>
                <w:color w:val="000000" w:themeColor="text1"/>
                <w:lang w:val="en-US"/>
              </w:rPr>
              <w:t xml:space="preserve">, Kamila </w:t>
            </w:r>
            <w:proofErr w:type="spellStart"/>
            <w:r>
              <w:rPr>
                <w:rFonts w:ascii="Times New Roman" w:hAnsi="Times New Roman" w:hint="eastAsia"/>
                <w:i/>
                <w:iCs/>
                <w:color w:val="000000" w:themeColor="text1"/>
                <w:lang w:val="en-US"/>
              </w:rPr>
              <w:t>Spanova</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Jabrail</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Chumakov</w:t>
            </w:r>
            <w:proofErr w:type="spellEnd"/>
            <w:r>
              <w:rPr>
                <w:rFonts w:ascii="Times New Roman" w:hAnsi="Times New Roman" w:hint="eastAsia"/>
                <w:i/>
                <w:iCs/>
                <w:color w:val="000000" w:themeColor="text1"/>
                <w:lang w:val="en-US"/>
              </w:rPr>
              <w:t xml:space="preserve"> and </w:t>
            </w:r>
            <w:proofErr w:type="spellStart"/>
            <w:r>
              <w:rPr>
                <w:rFonts w:ascii="Times New Roman" w:hAnsi="Times New Roman" w:hint="eastAsia"/>
                <w:i/>
                <w:iCs/>
                <w:color w:val="000000" w:themeColor="text1"/>
                <w:lang w:val="en-US"/>
              </w:rPr>
              <w:t>Zhanat</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Kappassov</w:t>
            </w:r>
            <w:proofErr w:type="spellEnd"/>
          </w:p>
        </w:tc>
      </w:tr>
      <w:tr w:rsidR="00265D49">
        <w:trPr>
          <w:trHeight w:val="1247"/>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rPr>
            </w:pPr>
            <w:r>
              <w:rPr>
                <w:rFonts w:ascii="Times New Roman" w:hAnsi="Times New Roman" w:cs="Times New Roman"/>
                <w:color w:val="000000" w:themeColor="text1"/>
                <w:sz w:val="22"/>
                <w:szCs w:val="22"/>
                <w:u w:color="000000"/>
              </w:rPr>
              <w:t>13:50-14:10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rPr>
            </w:pP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hint="eastAsia"/>
                <w:caps/>
                <w:color w:val="000000" w:themeColor="text1"/>
                <w:lang w:val="en-US"/>
              </w:rPr>
              <w:t>Multimodal Wearable Tactile System for Augmented Reality and Mobile Robot Teleoperation Applications</w:t>
            </w:r>
          </w:p>
          <w:p w:rsidR="00265D49" w:rsidRDefault="00C0403C">
            <w:pPr>
              <w:pStyle w:val="Corpo"/>
              <w:jc w:val="left"/>
              <w:rPr>
                <w:color w:val="000000" w:themeColor="text1"/>
                <w:lang w:val="en-US"/>
              </w:rPr>
            </w:pPr>
            <w:proofErr w:type="spellStart"/>
            <w:r>
              <w:rPr>
                <w:rFonts w:ascii="Times New Roman" w:hAnsi="Times New Roman" w:hint="eastAsia"/>
                <w:i/>
                <w:iCs/>
                <w:color w:val="000000" w:themeColor="text1"/>
                <w:lang w:val="en-US"/>
              </w:rPr>
              <w:t>Yermakhan</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Kassym</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Madina</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Turmagambetova</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Soibkhon</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Khajikhanov</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Togzhan</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Syrymova</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Temirlan</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Kaiyrbay</w:t>
            </w:r>
            <w:proofErr w:type="spellEnd"/>
            <w:r>
              <w:rPr>
                <w:rFonts w:ascii="Times New Roman" w:hAnsi="Times New Roman" w:hint="eastAsia"/>
                <w:i/>
                <w:iCs/>
                <w:color w:val="000000" w:themeColor="text1"/>
                <w:lang w:val="en-US"/>
              </w:rPr>
              <w:t xml:space="preserve">, Ilyas </w:t>
            </w:r>
            <w:proofErr w:type="spellStart"/>
            <w:r>
              <w:rPr>
                <w:rFonts w:ascii="Times New Roman" w:hAnsi="Times New Roman" w:hint="eastAsia"/>
                <w:i/>
                <w:iCs/>
                <w:color w:val="000000" w:themeColor="text1"/>
                <w:lang w:val="en-US"/>
              </w:rPr>
              <w:t>Umurbekov</w:t>
            </w:r>
            <w:proofErr w:type="spellEnd"/>
            <w:r>
              <w:rPr>
                <w:rFonts w:ascii="Times New Roman" w:hAnsi="Times New Roman" w:hint="eastAsia"/>
                <w:i/>
                <w:iCs/>
                <w:color w:val="000000" w:themeColor="text1"/>
                <w:lang w:val="en-US"/>
              </w:rPr>
              <w:t xml:space="preserve">, Kamila </w:t>
            </w:r>
            <w:proofErr w:type="spellStart"/>
            <w:r>
              <w:rPr>
                <w:rFonts w:ascii="Times New Roman" w:hAnsi="Times New Roman" w:hint="eastAsia"/>
                <w:i/>
                <w:iCs/>
                <w:color w:val="000000" w:themeColor="text1"/>
                <w:lang w:val="en-US"/>
              </w:rPr>
              <w:t>Spanova</w:t>
            </w:r>
            <w:proofErr w:type="spellEnd"/>
            <w:r>
              <w:rPr>
                <w:rFonts w:ascii="Times New Roman" w:hAnsi="Times New Roman" w:hint="eastAsia"/>
                <w:i/>
                <w:iCs/>
                <w:color w:val="000000" w:themeColor="text1"/>
                <w:lang w:val="en-US"/>
              </w:rPr>
              <w:t xml:space="preserve"> and </w:t>
            </w:r>
            <w:proofErr w:type="spellStart"/>
            <w:r>
              <w:rPr>
                <w:rFonts w:ascii="Times New Roman" w:hAnsi="Times New Roman" w:hint="eastAsia"/>
                <w:i/>
                <w:iCs/>
                <w:color w:val="000000" w:themeColor="text1"/>
                <w:lang w:val="en-US"/>
              </w:rPr>
              <w:t>Zhanat</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Kappassov</w:t>
            </w:r>
            <w:proofErr w:type="spellEnd"/>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rPr>
            </w:pPr>
            <w:r>
              <w:rPr>
                <w:rFonts w:ascii="Times New Roman" w:hAnsi="Times New Roman" w:cs="Times New Roman"/>
                <w:color w:val="000000" w:themeColor="text1"/>
                <w:sz w:val="22"/>
                <w:szCs w:val="22"/>
                <w:u w:color="000000"/>
              </w:rPr>
              <w:t>14:10-14:30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Arial Unicode MS" w:hAnsi="Times New Roman" w:cs="Times New Roman"/>
                <w:color w:val="000000" w:themeColor="text1"/>
                <w:sz w:val="24"/>
              </w:rPr>
            </w:pPr>
            <w:r>
              <w:rPr>
                <w:rFonts w:ascii="Times New Roman" w:hAnsi="Times New Roman" w:cs="Times New Roman"/>
                <w:color w:val="000000" w:themeColor="text1"/>
                <w:sz w:val="22"/>
                <w:szCs w:val="22"/>
                <w:u w:color="000000"/>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eastAsia="Arial Unicode MS" w:hAnsi="Times New Roman" w:cs="Times New Roman"/>
                <w:color w:val="000000" w:themeColor="text1"/>
                <w:sz w:val="24"/>
                <w:lang w:eastAsia="en-US"/>
              </w:rPr>
            </w:pP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hint="eastAsia"/>
                <w:caps/>
                <w:color w:val="000000" w:themeColor="text1"/>
                <w:lang w:val="en-US"/>
              </w:rPr>
              <w:t>Zero-Shot Reasoning With Haptic and Visual Feedback in Vision-Language-Action Robotic Manipulation</w:t>
            </w:r>
            <w:r>
              <w:rPr>
                <w:rFonts w:eastAsia="Calibri" w:cs="Calibri"/>
                <w:color w:val="000000" w:themeColor="text1"/>
                <w:lang w:val="en-US"/>
              </w:rPr>
              <w:br/>
            </w:r>
            <w:r>
              <w:rPr>
                <w:rFonts w:ascii="Times New Roman" w:hAnsi="Times New Roman" w:hint="eastAsia"/>
                <w:i/>
                <w:iCs/>
                <w:color w:val="000000" w:themeColor="text1"/>
                <w:lang w:val="en-US"/>
              </w:rPr>
              <w:t xml:space="preserve">Amir </w:t>
            </w:r>
            <w:proofErr w:type="spellStart"/>
            <w:r>
              <w:rPr>
                <w:rFonts w:ascii="Times New Roman" w:hAnsi="Times New Roman" w:hint="eastAsia"/>
                <w:i/>
                <w:iCs/>
                <w:color w:val="000000" w:themeColor="text1"/>
                <w:lang w:val="en-US"/>
              </w:rPr>
              <w:t>Yelenov</w:t>
            </w:r>
            <w:proofErr w:type="spellEnd"/>
            <w:r>
              <w:rPr>
                <w:rFonts w:ascii="Times New Roman" w:hAnsi="Times New Roman" w:hint="eastAsia"/>
                <w:i/>
                <w:iCs/>
                <w:color w:val="000000" w:themeColor="text1"/>
                <w:lang w:val="en-US"/>
              </w:rPr>
              <w:t xml:space="preserve">, Ilyas </w:t>
            </w:r>
            <w:proofErr w:type="spellStart"/>
            <w:r>
              <w:rPr>
                <w:rFonts w:ascii="Times New Roman" w:hAnsi="Times New Roman" w:hint="eastAsia"/>
                <w:i/>
                <w:iCs/>
                <w:color w:val="000000" w:themeColor="text1"/>
                <w:lang w:val="en-US"/>
              </w:rPr>
              <w:t>Umurbekov</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Daryn</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Kenzhebek</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Jabrail</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Chumakov</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Temirlan</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Galimzhanov</w:t>
            </w:r>
            <w:proofErr w:type="spellEnd"/>
            <w:r>
              <w:rPr>
                <w:rFonts w:ascii="Times New Roman" w:hAnsi="Times New Roman" w:hint="eastAsia"/>
                <w:i/>
                <w:iCs/>
                <w:color w:val="000000" w:themeColor="text1"/>
                <w:lang w:val="en-US"/>
              </w:rPr>
              <w:t xml:space="preserve"> and </w:t>
            </w:r>
            <w:proofErr w:type="spellStart"/>
            <w:r>
              <w:rPr>
                <w:rFonts w:ascii="Times New Roman" w:hAnsi="Times New Roman" w:hint="eastAsia"/>
                <w:i/>
                <w:iCs/>
                <w:color w:val="000000" w:themeColor="text1"/>
                <w:lang w:val="en-US"/>
              </w:rPr>
              <w:t>Zhanat</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Kappassov</w:t>
            </w:r>
            <w:proofErr w:type="spellEnd"/>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rPr>
            </w:pPr>
            <w:r>
              <w:rPr>
                <w:rFonts w:ascii="Times New Roman" w:hAnsi="Times New Roman" w:cs="Times New Roman"/>
                <w:color w:val="000000" w:themeColor="text1"/>
                <w:sz w:val="22"/>
                <w:szCs w:val="22"/>
                <w:u w:color="000000"/>
              </w:rPr>
              <w:t>14:30-14:50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rPr>
            </w:pPr>
            <w:r>
              <w:rPr>
                <w:rFonts w:ascii="Times New Roman" w:hAnsi="Times New Roman" w:cs="Times New Roman"/>
                <w:color w:val="000000" w:themeColor="text1"/>
                <w:sz w:val="22"/>
                <w:szCs w:val="22"/>
                <w:u w:color="00000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hAnsi="Times New Roman" w:cs="Times New Roman"/>
                <w:color w:val="000000" w:themeColor="text1"/>
              </w:rPr>
            </w:pP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hint="eastAsia"/>
                <w:caps/>
                <w:color w:val="000000" w:themeColor="text1"/>
                <w:lang w:val="en-US"/>
              </w:rPr>
              <w:t>A Durable Optical Tactile Sensor for Applications in Walking Robots</w:t>
            </w:r>
            <w:r>
              <w:rPr>
                <w:rFonts w:eastAsia="Calibri" w:cs="Calibri"/>
                <w:color w:val="000000" w:themeColor="text1"/>
                <w:lang w:val="en-US"/>
              </w:rPr>
              <w:br/>
            </w:r>
            <w:proofErr w:type="spellStart"/>
            <w:r>
              <w:rPr>
                <w:rFonts w:ascii="Times New Roman" w:hAnsi="Times New Roman" w:hint="eastAsia"/>
                <w:i/>
                <w:iCs/>
                <w:color w:val="000000" w:themeColor="text1"/>
                <w:lang w:val="en-US"/>
              </w:rPr>
              <w:t>Daryn</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Kenzhebek</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Madina</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Yergibay</w:t>
            </w:r>
            <w:proofErr w:type="spellEnd"/>
            <w:r>
              <w:rPr>
                <w:rFonts w:ascii="Times New Roman" w:hAnsi="Times New Roman" w:hint="eastAsia"/>
                <w:i/>
                <w:iCs/>
                <w:color w:val="000000" w:themeColor="text1"/>
                <w:lang w:val="en-US"/>
              </w:rPr>
              <w:t xml:space="preserve">, Amir </w:t>
            </w:r>
            <w:proofErr w:type="spellStart"/>
            <w:r>
              <w:rPr>
                <w:rFonts w:ascii="Times New Roman" w:hAnsi="Times New Roman" w:hint="eastAsia"/>
                <w:i/>
                <w:iCs/>
                <w:color w:val="000000" w:themeColor="text1"/>
                <w:lang w:val="en-US"/>
              </w:rPr>
              <w:t>Yelenov</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Tleukhan</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Mussin</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Temirlan</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Kaiyrbay</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Zaki</w:t>
            </w:r>
            <w:proofErr w:type="spellEnd"/>
            <w:r>
              <w:rPr>
                <w:rFonts w:ascii="Times New Roman" w:hAnsi="Times New Roman" w:hint="eastAsia"/>
                <w:i/>
                <w:iCs/>
                <w:color w:val="000000" w:themeColor="text1"/>
                <w:lang w:val="en-US"/>
              </w:rPr>
              <w:t xml:space="preserve"> Al </w:t>
            </w:r>
            <w:proofErr w:type="spellStart"/>
            <w:r>
              <w:rPr>
                <w:rFonts w:ascii="Times New Roman" w:hAnsi="Times New Roman" w:hint="eastAsia"/>
                <w:i/>
                <w:iCs/>
                <w:color w:val="000000" w:themeColor="text1"/>
                <w:lang w:val="en-US"/>
              </w:rPr>
              <w:t>Farabi</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Tasbolat</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Taunyazov</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Zhanat</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Kappassov</w:t>
            </w:r>
            <w:proofErr w:type="spellEnd"/>
            <w:r>
              <w:rPr>
                <w:rFonts w:ascii="Times New Roman" w:hAnsi="Times New Roman" w:hint="eastAsia"/>
                <w:i/>
                <w:iCs/>
                <w:color w:val="000000" w:themeColor="text1"/>
                <w:lang w:val="en-US"/>
              </w:rPr>
              <w:t xml:space="preserve"> and </w:t>
            </w:r>
            <w:proofErr w:type="spellStart"/>
            <w:r>
              <w:rPr>
                <w:rFonts w:ascii="Times New Roman" w:hAnsi="Times New Roman" w:hint="eastAsia"/>
                <w:i/>
                <w:iCs/>
                <w:color w:val="000000" w:themeColor="text1"/>
                <w:lang w:val="en-US"/>
              </w:rPr>
              <w:t>Iliyas</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Tursynbek</w:t>
            </w:r>
            <w:proofErr w:type="spellEnd"/>
          </w:p>
        </w:tc>
      </w:tr>
    </w:tbl>
    <w:p w:rsidR="00265D49" w:rsidRDefault="00265D49">
      <w:pPr>
        <w:pStyle w:val="Corpo"/>
        <w:widowControl w:val="0"/>
        <w:spacing w:line="240" w:lineRule="auto"/>
        <w:jc w:val="center"/>
        <w:rPr>
          <w:rFonts w:ascii="Times New Roman" w:eastAsia="Times New Roman" w:hAnsi="Times New Roman" w:cs="Times New Roman"/>
          <w:color w:val="000000" w:themeColor="text1"/>
          <w:lang w:val="en-US"/>
        </w:rPr>
      </w:pPr>
    </w:p>
    <w:p w:rsidR="00265D49" w:rsidRDefault="00265D49">
      <w:pPr>
        <w:pStyle w:val="Corpo"/>
        <w:jc w:val="center"/>
        <w:rPr>
          <w:rFonts w:ascii="Times New Roman" w:eastAsia="Times New Roman" w:hAnsi="Times New Roman" w:cs="Times New Roman"/>
          <w:color w:val="000000" w:themeColor="text1"/>
          <w:lang w:val="en-US"/>
        </w:rPr>
      </w:pPr>
    </w:p>
    <w:tbl>
      <w:tblPr>
        <w:tblStyle w:val="TableNormal"/>
        <w:tblW w:w="892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98"/>
        <w:gridCol w:w="7528"/>
      </w:tblGrid>
      <w:tr w:rsidR="00265D49">
        <w:trPr>
          <w:trHeight w:val="640"/>
          <w:jc w:val="center"/>
        </w:trPr>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eastAsia="宋体" w:hAnsi="Times New Roman" w:hint="eastAsia"/>
                <w:b/>
                <w:bCs/>
                <w:color w:val="000000" w:themeColor="text1"/>
                <w:lang w:val="en-US" w:eastAsia="zh-CN"/>
              </w:rPr>
              <w:t>14</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5</w:t>
            </w:r>
            <w:r>
              <w:rPr>
                <w:rFonts w:ascii="Times New Roman" w:hAnsi="Times New Roman"/>
                <w:b/>
                <w:bCs/>
                <w:color w:val="000000" w:themeColor="text1"/>
                <w:lang w:val="en-US"/>
              </w:rPr>
              <w:t>0-1</w:t>
            </w:r>
            <w:r>
              <w:rPr>
                <w:rFonts w:ascii="Times New Roman" w:hAnsi="Times New Roman"/>
                <w:b/>
                <w:bCs/>
                <w:color w:val="000000" w:themeColor="text1"/>
              </w:rPr>
              <w:t>5</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1</w:t>
            </w:r>
            <w:r>
              <w:rPr>
                <w:rFonts w:ascii="Times New Roman" w:hAnsi="Times New Roman"/>
                <w:b/>
                <w:bCs/>
                <w:color w:val="000000" w:themeColor="text1"/>
                <w:lang w:val="en-US"/>
              </w:rPr>
              <w:t>0</w:t>
            </w:r>
          </w:p>
        </w:tc>
        <w:tc>
          <w:tcPr>
            <w:tcW w:w="7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b/>
                <w:bCs/>
                <w:color w:val="000000" w:themeColor="text1"/>
              </w:rPr>
              <w:t>Coffee break</w:t>
            </w:r>
          </w:p>
        </w:tc>
      </w:tr>
    </w:tbl>
    <w:p w:rsidR="00265D49" w:rsidRDefault="00265D49">
      <w:pPr>
        <w:pStyle w:val="Corpo"/>
        <w:jc w:val="center"/>
        <w:rPr>
          <w:rFonts w:ascii="Times New Roman" w:eastAsia="Times New Roman" w:hAnsi="Times New Roman" w:cs="Times New Roman"/>
          <w:color w:val="000000" w:themeColor="text1"/>
        </w:rPr>
      </w:pPr>
    </w:p>
    <w:p w:rsidR="00265D49" w:rsidRDefault="00265D49">
      <w:pPr>
        <w:pStyle w:val="Corpo"/>
        <w:widowControl w:val="0"/>
        <w:spacing w:line="240" w:lineRule="auto"/>
        <w:jc w:val="center"/>
        <w:rPr>
          <w:rFonts w:ascii="Times New Roman" w:eastAsia="Times New Roman" w:hAnsi="Times New Roman" w:cs="Times New Roman"/>
          <w:color w:val="000000" w:themeColor="text1"/>
        </w:rPr>
      </w:pPr>
    </w:p>
    <w:tbl>
      <w:tblPr>
        <w:tblStyle w:val="TableNormal"/>
        <w:tblW w:w="892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84"/>
        <w:gridCol w:w="851"/>
        <w:gridCol w:w="850"/>
        <w:gridCol w:w="5841"/>
      </w:tblGrid>
      <w:tr w:rsidR="00265D49">
        <w:trPr>
          <w:trHeight w:val="1007"/>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eastAsia="Times New Roman" w:hAnsi="Times New Roman" w:cs="Times New Roman"/>
                <w:b/>
                <w:bCs/>
                <w:color w:val="000000" w:themeColor="text1"/>
                <w:lang w:val="en-US"/>
              </w:rPr>
            </w:pPr>
            <w:r>
              <w:rPr>
                <w:rFonts w:ascii="Times New Roman" w:hAnsi="Times New Roman"/>
                <w:b/>
                <w:bCs/>
                <w:color w:val="000000" w:themeColor="text1"/>
                <w:lang w:val="en-US"/>
              </w:rPr>
              <w:t xml:space="preserve">Session </w:t>
            </w:r>
            <w:r>
              <w:rPr>
                <w:rFonts w:ascii="Times New Roman" w:eastAsia="宋体" w:hAnsi="Times New Roman" w:hint="eastAsia"/>
                <w:b/>
                <w:bCs/>
                <w:color w:val="000000" w:themeColor="text1"/>
                <w:lang w:val="en-US" w:eastAsia="zh-CN"/>
              </w:rPr>
              <w:t>9</w:t>
            </w:r>
            <w:r>
              <w:rPr>
                <w:rFonts w:ascii="Times New Roman" w:hAnsi="Times New Roman"/>
                <w:b/>
                <w:bCs/>
                <w:color w:val="000000" w:themeColor="text1"/>
                <w:lang w:val="en-US"/>
              </w:rPr>
              <w:t xml:space="preserve">: </w:t>
            </w:r>
            <w:r>
              <w:rPr>
                <w:rFonts w:ascii="Times New Roman" w:hAnsi="Times New Roman" w:hint="eastAsia"/>
                <w:b/>
                <w:bCs/>
                <w:color w:val="000000" w:themeColor="text1"/>
                <w:lang w:val="en-US"/>
              </w:rPr>
              <w:t xml:space="preserve">Special Session: Bio-Inspired Robotics for Dynamic Locomotion and Manipulation in Challenging Environments </w:t>
            </w:r>
            <w:r>
              <w:rPr>
                <w:rFonts w:eastAsia="Calibri" w:cs="Calibri"/>
                <w:color w:val="000000" w:themeColor="text1"/>
                <w:lang w:val="en-US"/>
              </w:rPr>
              <w:br/>
            </w:r>
            <w:r>
              <w:rPr>
                <w:rFonts w:ascii="Times New Roman" w:hAnsi="Times New Roman"/>
                <w:b/>
                <w:bCs/>
                <w:color w:val="000000" w:themeColor="text1"/>
                <w:lang w:val="en-US"/>
              </w:rPr>
              <w:t xml:space="preserve">Session Chair: </w:t>
            </w:r>
            <w:proofErr w:type="spellStart"/>
            <w:r w:rsidRPr="00603238">
              <w:rPr>
                <w:rFonts w:ascii="Times New Roman" w:hAnsi="Times New Roman"/>
                <w:b/>
                <w:bCs/>
                <w:color w:val="000000" w:themeColor="text1"/>
                <w:lang w:val="en-US"/>
              </w:rPr>
              <w:t>Ryuki</w:t>
            </w:r>
            <w:proofErr w:type="spellEnd"/>
            <w:r w:rsidRPr="00603238">
              <w:rPr>
                <w:rFonts w:ascii="Times New Roman" w:hAnsi="Times New Roman"/>
                <w:b/>
                <w:bCs/>
                <w:color w:val="000000" w:themeColor="text1"/>
                <w:lang w:val="en-US"/>
              </w:rPr>
              <w:t xml:space="preserve"> Sato, </w:t>
            </w:r>
            <w:proofErr w:type="spellStart"/>
            <w:r w:rsidRPr="00603238">
              <w:rPr>
                <w:rFonts w:ascii="Times New Roman" w:hAnsi="Times New Roman"/>
                <w:b/>
                <w:bCs/>
                <w:color w:val="000000" w:themeColor="text1"/>
                <w:lang w:val="en-US"/>
              </w:rPr>
              <w:t>Tianxue</w:t>
            </w:r>
            <w:proofErr w:type="spellEnd"/>
            <w:r w:rsidRPr="00603238">
              <w:rPr>
                <w:rFonts w:ascii="Times New Roman" w:hAnsi="Times New Roman"/>
                <w:b/>
                <w:bCs/>
                <w:color w:val="000000" w:themeColor="text1"/>
                <w:lang w:val="en-US"/>
              </w:rPr>
              <w:t xml:space="preserve"> Zhang</w:t>
            </w:r>
          </w:p>
          <w:p w:rsidR="00265D49" w:rsidRDefault="00C0403C">
            <w:pPr>
              <w:pStyle w:val="Corpo"/>
              <w:rPr>
                <w:color w:val="000000" w:themeColor="text1"/>
              </w:rPr>
            </w:pPr>
            <w:r>
              <w:rPr>
                <w:rFonts w:ascii="Times New Roman" w:hAnsi="Times New Roman"/>
                <w:b/>
                <w:bCs/>
                <w:color w:val="000000" w:themeColor="text1"/>
              </w:rPr>
              <w:t>Room: C1</w:t>
            </w:r>
            <w:r>
              <w:rPr>
                <w:rFonts w:ascii="Times New Roman" w:eastAsia="宋体" w:hAnsi="Times New Roman" w:hint="eastAsia"/>
                <w:b/>
                <w:bCs/>
                <w:color w:val="000000" w:themeColor="text1"/>
                <w:lang w:val="en-US" w:eastAsia="zh-CN"/>
              </w:rPr>
              <w:t>-105</w:t>
            </w:r>
          </w:p>
        </w:tc>
      </w:tr>
      <w:tr w:rsidR="00265D49">
        <w:trPr>
          <w:trHeight w:val="245"/>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rPr>
            </w:pPr>
            <w:r>
              <w:rPr>
                <w:rFonts w:ascii="Times New Roman" w:hAnsi="Times New Roman"/>
                <w:b/>
                <w:bCs/>
                <w:color w:val="000000" w:themeColor="text1"/>
                <w:lang w:val="en-US"/>
              </w:rPr>
              <w:t>Time: 15:</w:t>
            </w:r>
            <w:r>
              <w:rPr>
                <w:rFonts w:ascii="Times New Roman" w:eastAsia="宋体" w:hAnsi="Times New Roman" w:hint="eastAsia"/>
                <w:b/>
                <w:bCs/>
                <w:color w:val="000000" w:themeColor="text1"/>
                <w:lang w:val="en-US" w:eastAsia="zh-CN"/>
              </w:rPr>
              <w:t>1</w:t>
            </w:r>
            <w:r>
              <w:rPr>
                <w:rFonts w:ascii="Times New Roman" w:hAnsi="Times New Roman"/>
                <w:b/>
                <w:bCs/>
                <w:color w:val="000000" w:themeColor="text1"/>
                <w:lang w:val="en-US"/>
              </w:rPr>
              <w:t>0 – 1</w:t>
            </w:r>
            <w:r>
              <w:rPr>
                <w:rFonts w:ascii="Times New Roman" w:eastAsia="宋体" w:hAnsi="Times New Roman" w:hint="eastAsia"/>
                <w:b/>
                <w:bCs/>
                <w:color w:val="000000" w:themeColor="text1"/>
                <w:lang w:val="en-US" w:eastAsia="zh-CN"/>
              </w:rPr>
              <w:t>8</w:t>
            </w:r>
            <w:r>
              <w:rPr>
                <w:rFonts w:ascii="Times New Roman" w:hAnsi="Times New Roman"/>
                <w:b/>
                <w:bCs/>
                <w:color w:val="000000" w:themeColor="text1"/>
                <w:lang w:val="en-US"/>
              </w:rPr>
              <w:t>:</w:t>
            </w:r>
            <w:r>
              <w:rPr>
                <w:rFonts w:ascii="Times New Roman" w:eastAsia="宋体" w:hAnsi="Times New Roman" w:hint="eastAsia"/>
                <w:b/>
                <w:bCs/>
                <w:color w:val="000000" w:themeColor="text1"/>
                <w:lang w:val="en-US" w:eastAsia="zh-CN"/>
              </w:rPr>
              <w:t>1</w:t>
            </w:r>
            <w:r>
              <w:rPr>
                <w:rFonts w:ascii="Times New Roman" w:hAnsi="Times New Roman"/>
                <w:b/>
                <w:bCs/>
                <w:color w:val="000000" w:themeColor="text1"/>
                <w:lang w:val="en-US"/>
              </w:rPr>
              <w:t>0 (GMT+8)</w:t>
            </w:r>
          </w:p>
        </w:tc>
      </w:tr>
      <w:tr w:rsidR="00265D49">
        <w:trPr>
          <w:trHeight w:val="481"/>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Time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Paper ID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Proc Page</w:t>
            </w: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hAnsi="Times New Roman"/>
                <w:color w:val="000000" w:themeColor="text1"/>
                <w:lang w:val="en-US"/>
              </w:rPr>
              <w:t>Presentation</w:t>
            </w:r>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lastRenderedPageBreak/>
              <w:t>15:</w:t>
            </w:r>
            <w:r>
              <w:rPr>
                <w:rFonts w:ascii="Times New Roman" w:eastAsia="宋体" w:hAnsi="Times New Roman" w:cs="Times New Roman"/>
                <w:color w:val="000000" w:themeColor="text1"/>
                <w:sz w:val="22"/>
                <w:szCs w:val="22"/>
                <w:u w:color="000000"/>
              </w:rPr>
              <w:t>1</w:t>
            </w:r>
            <w:r>
              <w:rPr>
                <w:rFonts w:ascii="Times New Roman" w:hAnsi="Times New Roman" w:cs="Times New Roman"/>
                <w:color w:val="000000" w:themeColor="text1"/>
                <w:sz w:val="22"/>
                <w:szCs w:val="22"/>
                <w:u w:color="000000"/>
              </w:rPr>
              <w:t>0-15:</w:t>
            </w:r>
            <w:r>
              <w:rPr>
                <w:rFonts w:ascii="Times New Roman" w:eastAsia="宋体" w:hAnsi="Times New Roman" w:cs="Times New Roman"/>
                <w:color w:val="000000" w:themeColor="text1"/>
                <w:sz w:val="22"/>
                <w:szCs w:val="22"/>
                <w:u w:color="000000"/>
              </w:rPr>
              <w:t>3</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宋体" w:hAnsi="Times New Roman" w:cs="Times New Roman"/>
                <w:color w:val="000000" w:themeColor="text1"/>
                <w:sz w:val="22"/>
                <w:szCs w:val="22"/>
              </w:rPr>
            </w:pPr>
            <w:r>
              <w:rPr>
                <w:rFonts w:ascii="Times New Roman" w:hAnsi="Times New Roman" w:cs="Times New Roman"/>
                <w:color w:val="000000" w:themeColor="text1"/>
                <w:sz w:val="22"/>
                <w:szCs w:val="22"/>
                <w:u w:color="000000"/>
              </w:rPr>
              <w:t>#</w:t>
            </w:r>
            <w:r>
              <w:rPr>
                <w:rFonts w:ascii="Times New Roman" w:eastAsia="宋体" w:hAnsi="Times New Roman" w:cs="Times New Roman"/>
                <w:color w:val="000000" w:themeColor="text1"/>
                <w:sz w:val="22"/>
                <w:szCs w:val="22"/>
                <w:u w:color="00000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eastAsia="Arial Unicode MS" w:hAnsi="Times New Roman" w:cs="Times New Roman"/>
                <w:color w:val="000000" w:themeColor="text1"/>
                <w:sz w:val="22"/>
                <w:szCs w:val="22"/>
                <w:lang w:eastAsia="en-US"/>
              </w:rPr>
            </w:pP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hint="eastAsia"/>
                <w:caps/>
                <w:color w:val="000000" w:themeColor="text1"/>
                <w:lang w:val="en-US"/>
              </w:rPr>
              <w:t>Design and Test of a Quadruped Robot Using Crawling Posture and Reinforcement Learning Algorithm for Motion Control</w:t>
            </w:r>
            <w:r>
              <w:rPr>
                <w:rFonts w:eastAsia="Calibri" w:cs="Calibri"/>
                <w:color w:val="000000" w:themeColor="text1"/>
                <w:lang w:val="en-US"/>
              </w:rPr>
              <w:br/>
            </w:r>
            <w:r>
              <w:rPr>
                <w:rFonts w:ascii="Times New Roman" w:hAnsi="Times New Roman" w:hint="eastAsia"/>
                <w:i/>
                <w:iCs/>
                <w:color w:val="000000" w:themeColor="text1"/>
                <w:lang w:val="en-US"/>
              </w:rPr>
              <w:t xml:space="preserve">Xuan Wu, </w:t>
            </w:r>
            <w:proofErr w:type="spellStart"/>
            <w:r>
              <w:rPr>
                <w:rFonts w:ascii="Times New Roman" w:hAnsi="Times New Roman" w:hint="eastAsia"/>
                <w:i/>
                <w:iCs/>
                <w:color w:val="000000" w:themeColor="text1"/>
                <w:lang w:val="en-US"/>
              </w:rPr>
              <w:t>Hongmin</w:t>
            </w:r>
            <w:proofErr w:type="spellEnd"/>
            <w:r>
              <w:rPr>
                <w:rFonts w:ascii="Times New Roman" w:hAnsi="Times New Roman" w:hint="eastAsia"/>
                <w:i/>
                <w:iCs/>
                <w:color w:val="000000" w:themeColor="text1"/>
                <w:lang w:val="en-US"/>
              </w:rPr>
              <w:t xml:space="preserve"> Zhou, </w:t>
            </w:r>
            <w:proofErr w:type="spellStart"/>
            <w:r>
              <w:rPr>
                <w:rFonts w:ascii="Times New Roman" w:hAnsi="Times New Roman" w:hint="eastAsia"/>
                <w:i/>
                <w:iCs/>
                <w:color w:val="000000" w:themeColor="text1"/>
                <w:lang w:val="en-US"/>
              </w:rPr>
              <w:t>Yifan</w:t>
            </w:r>
            <w:proofErr w:type="spellEnd"/>
            <w:r>
              <w:rPr>
                <w:rFonts w:ascii="Times New Roman" w:hAnsi="Times New Roman" w:hint="eastAsia"/>
                <w:i/>
                <w:iCs/>
                <w:color w:val="000000" w:themeColor="text1"/>
                <w:lang w:val="en-US"/>
              </w:rPr>
              <w:t xml:space="preserve"> Zeng and </w:t>
            </w:r>
            <w:proofErr w:type="spellStart"/>
            <w:r>
              <w:rPr>
                <w:rFonts w:ascii="Times New Roman" w:hAnsi="Times New Roman" w:hint="eastAsia"/>
                <w:i/>
                <w:iCs/>
                <w:color w:val="000000" w:themeColor="text1"/>
                <w:lang w:val="en-US"/>
              </w:rPr>
              <w:t>Jianqiang</w:t>
            </w:r>
            <w:proofErr w:type="spellEnd"/>
            <w:r>
              <w:rPr>
                <w:rFonts w:ascii="Times New Roman" w:hAnsi="Times New Roman" w:hint="eastAsia"/>
                <w:i/>
                <w:iCs/>
                <w:color w:val="000000" w:themeColor="text1"/>
                <w:lang w:val="en-US"/>
              </w:rPr>
              <w:t xml:space="preserve"> Yu</w:t>
            </w:r>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宋体"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15:</w:t>
            </w:r>
            <w:r>
              <w:rPr>
                <w:rFonts w:ascii="Times New Roman" w:eastAsia="宋体" w:hAnsi="Times New Roman" w:cs="Times New Roman"/>
                <w:color w:val="000000" w:themeColor="text1"/>
                <w:sz w:val="22"/>
                <w:szCs w:val="22"/>
                <w:u w:color="000000"/>
              </w:rPr>
              <w:t>3</w:t>
            </w:r>
            <w:r>
              <w:rPr>
                <w:rFonts w:ascii="Times New Roman" w:hAnsi="Times New Roman" w:cs="Times New Roman"/>
                <w:color w:val="000000" w:themeColor="text1"/>
                <w:sz w:val="22"/>
                <w:szCs w:val="22"/>
                <w:u w:color="000000"/>
              </w:rPr>
              <w:t>0-1</w:t>
            </w:r>
            <w:r>
              <w:rPr>
                <w:rFonts w:ascii="Times New Roman" w:eastAsia="宋体" w:hAnsi="Times New Roman" w:cs="Times New Roman"/>
                <w:color w:val="000000" w:themeColor="text1"/>
                <w:sz w:val="22"/>
                <w:szCs w:val="22"/>
                <w:u w:color="000000"/>
              </w:rPr>
              <w:t>5</w:t>
            </w:r>
            <w:r>
              <w:rPr>
                <w:rFonts w:ascii="Times New Roman" w:hAnsi="Times New Roman" w:cs="Times New Roman"/>
                <w:color w:val="000000" w:themeColor="text1"/>
                <w:sz w:val="22"/>
                <w:szCs w:val="22"/>
                <w:u w:color="000000"/>
              </w:rPr>
              <w:t>:</w:t>
            </w:r>
            <w:r>
              <w:rPr>
                <w:rFonts w:ascii="Times New Roman" w:eastAsia="宋体" w:hAnsi="Times New Roman" w:cs="Times New Roman"/>
                <w:color w:val="000000" w:themeColor="text1"/>
                <w:sz w:val="22"/>
                <w:szCs w:val="22"/>
                <w:u w:color="000000"/>
              </w:rPr>
              <w:t>5</w:t>
            </w:r>
            <w:r>
              <w:rPr>
                <w:rFonts w:ascii="Times New Roman" w:hAnsi="Times New Roman" w:cs="Times New Roman"/>
                <w:color w:val="000000" w:themeColor="text1"/>
                <w:sz w:val="22"/>
                <w:szCs w:val="22"/>
                <w:u w:color="00000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宋体" w:hAnsi="Times New Roman" w:cs="Times New Roman"/>
                <w:color w:val="000000" w:themeColor="text1"/>
                <w:sz w:val="22"/>
                <w:szCs w:val="22"/>
              </w:rPr>
            </w:pPr>
            <w:r>
              <w:rPr>
                <w:rFonts w:ascii="Times New Roman" w:hAnsi="Times New Roman" w:cs="Times New Roman"/>
                <w:color w:val="000000" w:themeColor="text1"/>
                <w:sz w:val="22"/>
                <w:szCs w:val="22"/>
                <w:u w:color="000000"/>
              </w:rPr>
              <w:t>#</w:t>
            </w:r>
            <w:r>
              <w:rPr>
                <w:rFonts w:ascii="Times New Roman" w:eastAsia="宋体" w:hAnsi="Times New Roman" w:cs="Times New Roman"/>
                <w:color w:val="000000" w:themeColor="text1"/>
                <w:sz w:val="22"/>
                <w:szCs w:val="22"/>
                <w:u w:color="00000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eastAsia="Arial Unicode MS" w:hAnsi="Times New Roman" w:cs="Times New Roman"/>
                <w:color w:val="000000" w:themeColor="text1"/>
                <w:sz w:val="22"/>
                <w:szCs w:val="22"/>
                <w:lang w:eastAsia="en-US"/>
              </w:rPr>
            </w:pP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hint="eastAsia"/>
                <w:caps/>
                <w:color w:val="000000" w:themeColor="text1"/>
                <w:lang w:val="en-US"/>
              </w:rPr>
              <w:t>Experimental Evaluation of Elastic Force Feedback CPG-based Gait Controller on a Bio-inspired Quadruped Robot</w:t>
            </w:r>
            <w:r>
              <w:rPr>
                <w:rFonts w:eastAsia="Calibri" w:cs="Calibri"/>
                <w:color w:val="000000" w:themeColor="text1"/>
                <w:lang w:val="en-US"/>
              </w:rPr>
              <w:br/>
            </w:r>
            <w:proofErr w:type="spellStart"/>
            <w:r>
              <w:rPr>
                <w:rFonts w:ascii="Times New Roman" w:hAnsi="Times New Roman" w:hint="eastAsia"/>
                <w:i/>
                <w:iCs/>
                <w:color w:val="000000" w:themeColor="text1"/>
                <w:lang w:val="en-US"/>
              </w:rPr>
              <w:t>Wataru</w:t>
            </w:r>
            <w:proofErr w:type="spellEnd"/>
            <w:r>
              <w:rPr>
                <w:rFonts w:ascii="Times New Roman" w:hAnsi="Times New Roman" w:hint="eastAsia"/>
                <w:i/>
                <w:iCs/>
                <w:color w:val="000000" w:themeColor="text1"/>
                <w:lang w:val="en-US"/>
              </w:rPr>
              <w:t xml:space="preserve"> Suzuki, </w:t>
            </w:r>
            <w:proofErr w:type="spellStart"/>
            <w:r>
              <w:rPr>
                <w:rFonts w:ascii="Times New Roman" w:hAnsi="Times New Roman" w:hint="eastAsia"/>
                <w:i/>
                <w:iCs/>
                <w:color w:val="000000" w:themeColor="text1"/>
                <w:lang w:val="en-US"/>
              </w:rPr>
              <w:t>Ryuki</w:t>
            </w:r>
            <w:proofErr w:type="spellEnd"/>
            <w:r>
              <w:rPr>
                <w:rFonts w:ascii="Times New Roman" w:hAnsi="Times New Roman" w:hint="eastAsia"/>
                <w:i/>
                <w:iCs/>
                <w:color w:val="000000" w:themeColor="text1"/>
                <w:lang w:val="en-US"/>
              </w:rPr>
              <w:t xml:space="preserve"> Sato, Saya </w:t>
            </w:r>
            <w:proofErr w:type="spellStart"/>
            <w:r>
              <w:rPr>
                <w:rFonts w:ascii="Times New Roman" w:hAnsi="Times New Roman" w:hint="eastAsia"/>
                <w:i/>
                <w:iCs/>
                <w:color w:val="000000" w:themeColor="text1"/>
                <w:lang w:val="en-US"/>
              </w:rPr>
              <w:t>Amioka</w:t>
            </w:r>
            <w:proofErr w:type="spellEnd"/>
            <w:r>
              <w:rPr>
                <w:rFonts w:ascii="Times New Roman" w:hAnsi="Times New Roman" w:hint="eastAsia"/>
                <w:i/>
                <w:iCs/>
                <w:color w:val="000000" w:themeColor="text1"/>
                <w:lang w:val="en-US"/>
              </w:rPr>
              <w:t xml:space="preserve"> and </w:t>
            </w:r>
            <w:proofErr w:type="spellStart"/>
            <w:r>
              <w:rPr>
                <w:rFonts w:ascii="Times New Roman" w:hAnsi="Times New Roman" w:hint="eastAsia"/>
                <w:i/>
                <w:iCs/>
                <w:color w:val="000000" w:themeColor="text1"/>
                <w:lang w:val="en-US"/>
              </w:rPr>
              <w:t>Aiguo</w:t>
            </w:r>
            <w:proofErr w:type="spellEnd"/>
            <w:r>
              <w:rPr>
                <w:rFonts w:ascii="Times New Roman" w:hAnsi="Times New Roman" w:hint="eastAsia"/>
                <w:i/>
                <w:iCs/>
                <w:color w:val="000000" w:themeColor="text1"/>
                <w:lang w:val="en-US"/>
              </w:rPr>
              <w:t xml:space="preserve"> Ming</w:t>
            </w:r>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15:50-16:10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Arial Unicode MS"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eastAsia="Arial Unicode MS" w:hAnsi="Times New Roman" w:cs="Times New Roman"/>
                <w:color w:val="000000" w:themeColor="text1"/>
                <w:sz w:val="22"/>
                <w:szCs w:val="22"/>
                <w:lang w:eastAsia="en-US"/>
              </w:rPr>
            </w:pP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hint="eastAsia"/>
                <w:caps/>
                <w:color w:val="000000" w:themeColor="text1"/>
                <w:lang w:val="en-US"/>
              </w:rPr>
              <w:t>Prototyping of a Tripedal Walking Unit for In-Pipe Inspection Robots</w:t>
            </w:r>
          </w:p>
          <w:p w:rsidR="00265D49" w:rsidRDefault="00C0403C">
            <w:pPr>
              <w:pStyle w:val="Corpo"/>
              <w:jc w:val="left"/>
              <w:rPr>
                <w:rFonts w:ascii="Times New Roman" w:hAnsi="Times New Roman"/>
                <w:caps/>
                <w:color w:val="000000" w:themeColor="text1"/>
                <w:lang w:val="en-US"/>
              </w:rPr>
            </w:pPr>
            <w:r>
              <w:rPr>
                <w:rFonts w:ascii="Times New Roman" w:hAnsi="Times New Roman" w:hint="eastAsia"/>
                <w:i/>
                <w:iCs/>
                <w:color w:val="000000" w:themeColor="text1"/>
                <w:lang w:val="en-US"/>
              </w:rPr>
              <w:t xml:space="preserve">Esdras S. da Silva, Julio C. Frantz, João P. V. Goulart, Gustavo V. Souza, Henrique </w:t>
            </w:r>
            <w:proofErr w:type="spellStart"/>
            <w:r>
              <w:rPr>
                <w:rFonts w:ascii="Times New Roman" w:hAnsi="Times New Roman" w:hint="eastAsia"/>
                <w:i/>
                <w:iCs/>
                <w:color w:val="000000" w:themeColor="text1"/>
                <w:lang w:val="en-US"/>
              </w:rPr>
              <w:t>Simas</w:t>
            </w:r>
            <w:proofErr w:type="spellEnd"/>
            <w:r>
              <w:rPr>
                <w:rFonts w:ascii="Times New Roman" w:hAnsi="Times New Roman" w:hint="eastAsia"/>
                <w:i/>
                <w:iCs/>
                <w:color w:val="000000" w:themeColor="text1"/>
                <w:lang w:val="en-US"/>
              </w:rPr>
              <w:t>, Tiago L. F. da C. Pinto and Daniel Martins</w:t>
            </w:r>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u w:color="000000"/>
              </w:rPr>
              <w:t>16:10-16:30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Arial Unicode MS"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eastAsia="Arial Unicode MS" w:hAnsi="Times New Roman" w:cs="Times New Roman"/>
                <w:color w:val="000000" w:themeColor="text1"/>
                <w:sz w:val="22"/>
                <w:szCs w:val="22"/>
                <w:lang w:eastAsia="en-US"/>
              </w:rPr>
            </w:pP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hint="eastAsia"/>
                <w:caps/>
                <w:color w:val="000000" w:themeColor="text1"/>
                <w:lang w:val="en-US"/>
              </w:rPr>
              <w:t>Appending Propellers to Leg for Enhancing Robustness of Hopping Locomotion</w:t>
            </w:r>
          </w:p>
          <w:p w:rsidR="00265D49" w:rsidRDefault="00C0403C">
            <w:pPr>
              <w:pStyle w:val="Corpo"/>
              <w:jc w:val="left"/>
              <w:rPr>
                <w:rFonts w:ascii="Times New Roman" w:hAnsi="Times New Roman"/>
                <w:caps/>
                <w:color w:val="000000" w:themeColor="text1"/>
                <w:lang w:val="en-US"/>
              </w:rPr>
            </w:pPr>
            <w:proofErr w:type="spellStart"/>
            <w:r>
              <w:rPr>
                <w:rFonts w:ascii="Times New Roman" w:hAnsi="Times New Roman" w:hint="eastAsia"/>
                <w:i/>
                <w:iCs/>
                <w:color w:val="000000" w:themeColor="text1"/>
                <w:lang w:val="en-US"/>
              </w:rPr>
              <w:t>Yanlin</w:t>
            </w:r>
            <w:proofErr w:type="spellEnd"/>
            <w:r>
              <w:rPr>
                <w:rFonts w:ascii="Times New Roman" w:hAnsi="Times New Roman" w:hint="eastAsia"/>
                <w:i/>
                <w:iCs/>
                <w:color w:val="000000" w:themeColor="text1"/>
                <w:lang w:val="en-US"/>
              </w:rPr>
              <w:t xml:space="preserve"> Chen, </w:t>
            </w:r>
            <w:proofErr w:type="spellStart"/>
            <w:r>
              <w:rPr>
                <w:rFonts w:ascii="Times New Roman" w:hAnsi="Times New Roman" w:hint="eastAsia"/>
                <w:i/>
                <w:iCs/>
                <w:color w:val="000000" w:themeColor="text1"/>
                <w:lang w:val="en-US"/>
              </w:rPr>
              <w:t>Ziyu</w:t>
            </w:r>
            <w:proofErr w:type="spellEnd"/>
            <w:r>
              <w:rPr>
                <w:rFonts w:ascii="Times New Roman" w:hAnsi="Times New Roman" w:hint="eastAsia"/>
                <w:i/>
                <w:iCs/>
                <w:color w:val="000000" w:themeColor="text1"/>
                <w:lang w:val="en-US"/>
              </w:rPr>
              <w:t xml:space="preserve"> Chen, </w:t>
            </w:r>
            <w:proofErr w:type="spellStart"/>
            <w:r>
              <w:rPr>
                <w:rFonts w:ascii="Times New Roman" w:hAnsi="Times New Roman" w:hint="eastAsia"/>
                <w:i/>
                <w:iCs/>
                <w:color w:val="000000" w:themeColor="text1"/>
                <w:lang w:val="en-US"/>
              </w:rPr>
              <w:t>Yunxi</w:t>
            </w:r>
            <w:proofErr w:type="spellEnd"/>
            <w:r>
              <w:rPr>
                <w:rFonts w:ascii="Times New Roman" w:hAnsi="Times New Roman" w:hint="eastAsia"/>
                <w:i/>
                <w:iCs/>
                <w:color w:val="000000" w:themeColor="text1"/>
                <w:lang w:val="en-US"/>
              </w:rPr>
              <w:t xml:space="preserve"> Tang, Kwok Wai Samuel Au and </w:t>
            </w:r>
            <w:proofErr w:type="spellStart"/>
            <w:r>
              <w:rPr>
                <w:rFonts w:ascii="Times New Roman" w:hAnsi="Times New Roman" w:hint="eastAsia"/>
                <w:i/>
                <w:iCs/>
                <w:color w:val="000000" w:themeColor="text1"/>
                <w:lang w:val="en-US"/>
              </w:rPr>
              <w:t>Xiangyu</w:t>
            </w:r>
            <w:proofErr w:type="spellEnd"/>
            <w:r>
              <w:rPr>
                <w:rFonts w:ascii="Times New Roman" w:hAnsi="Times New Roman" w:hint="eastAsia"/>
                <w:i/>
                <w:iCs/>
                <w:color w:val="000000" w:themeColor="text1"/>
                <w:lang w:val="en-US"/>
              </w:rPr>
              <w:t xml:space="preserve"> Chu</w:t>
            </w:r>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16:30-16:50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Arial Unicode MS"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eastAsia="Arial Unicode MS" w:hAnsi="Times New Roman" w:cs="Times New Roman"/>
                <w:color w:val="000000" w:themeColor="text1"/>
                <w:sz w:val="24"/>
                <w:lang w:eastAsia="en-US"/>
              </w:rPr>
            </w:pP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hint="eastAsia"/>
                <w:caps/>
                <w:color w:val="000000" w:themeColor="text1"/>
                <w:lang w:val="en-US"/>
              </w:rPr>
              <w:t>Foothold planning for hexapod locomotion based on FCP gait control including the foremost leg to contact</w:t>
            </w:r>
          </w:p>
          <w:p w:rsidR="00265D49" w:rsidRDefault="00C0403C">
            <w:pPr>
              <w:pStyle w:val="Corpo"/>
              <w:jc w:val="left"/>
              <w:rPr>
                <w:rFonts w:ascii="Times New Roman" w:hAnsi="Times New Roman"/>
                <w:caps/>
                <w:color w:val="000000" w:themeColor="text1"/>
                <w:lang w:val="en-US"/>
              </w:rPr>
            </w:pPr>
            <w:proofErr w:type="spellStart"/>
            <w:r>
              <w:rPr>
                <w:rFonts w:ascii="Times New Roman" w:hAnsi="Times New Roman" w:hint="eastAsia"/>
                <w:i/>
                <w:iCs/>
                <w:color w:val="000000" w:themeColor="text1"/>
                <w:lang w:val="en-US"/>
              </w:rPr>
              <w:t>Hirotaka</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Hosogaya</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Shinkichi</w:t>
            </w:r>
            <w:proofErr w:type="spellEnd"/>
            <w:r>
              <w:rPr>
                <w:rFonts w:ascii="Times New Roman" w:hAnsi="Times New Roman" w:hint="eastAsia"/>
                <w:i/>
                <w:iCs/>
                <w:color w:val="000000" w:themeColor="text1"/>
                <w:lang w:val="en-US"/>
              </w:rPr>
              <w:t xml:space="preserve"> Inagaki, </w:t>
            </w:r>
            <w:proofErr w:type="spellStart"/>
            <w:r>
              <w:rPr>
                <w:rFonts w:ascii="Times New Roman" w:hAnsi="Times New Roman" w:hint="eastAsia"/>
                <w:i/>
                <w:iCs/>
                <w:color w:val="000000" w:themeColor="text1"/>
                <w:lang w:val="en-US"/>
              </w:rPr>
              <w:t>Ryota</w:t>
            </w:r>
            <w:proofErr w:type="spellEnd"/>
            <w:r>
              <w:rPr>
                <w:rFonts w:ascii="Times New Roman" w:hAnsi="Times New Roman" w:hint="eastAsia"/>
                <w:i/>
                <w:iCs/>
                <w:color w:val="000000" w:themeColor="text1"/>
                <w:lang w:val="en-US"/>
              </w:rPr>
              <w:t xml:space="preserve"> Kato, </w:t>
            </w:r>
            <w:proofErr w:type="spellStart"/>
            <w:r>
              <w:rPr>
                <w:rFonts w:ascii="Times New Roman" w:hAnsi="Times New Roman" w:hint="eastAsia"/>
                <w:i/>
                <w:iCs/>
                <w:color w:val="000000" w:themeColor="text1"/>
                <w:lang w:val="en-US"/>
              </w:rPr>
              <w:t>Ritsuki</w:t>
            </w:r>
            <w:proofErr w:type="spellEnd"/>
            <w:r>
              <w:rPr>
                <w:rFonts w:ascii="Times New Roman" w:hAnsi="Times New Roman" w:hint="eastAsia"/>
                <w:i/>
                <w:iCs/>
                <w:color w:val="000000" w:themeColor="text1"/>
                <w:lang w:val="en-US"/>
              </w:rPr>
              <w:t xml:space="preserve"> Kobayashi and Tatsuya Suzuki</w:t>
            </w:r>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16:50-17:10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Arial Unicode MS"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eastAsia="Arial Unicode MS" w:hAnsi="Times New Roman" w:cs="Times New Roman"/>
                <w:color w:val="000000" w:themeColor="text1"/>
                <w:sz w:val="24"/>
                <w:lang w:eastAsia="en-US"/>
              </w:rPr>
            </w:pP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hint="eastAsia"/>
                <w:caps/>
                <w:color w:val="000000" w:themeColor="text1"/>
                <w:lang w:val="en-US"/>
              </w:rPr>
              <w:t>A Fully Actuated System Approach to Tracking Control of Quadrotor UAVs with Hanging Payload</w:t>
            </w:r>
          </w:p>
          <w:p w:rsidR="00265D49" w:rsidRDefault="00C0403C">
            <w:pPr>
              <w:pStyle w:val="Corpo"/>
              <w:jc w:val="left"/>
              <w:rPr>
                <w:rFonts w:ascii="Times New Roman" w:hAnsi="Times New Roman"/>
                <w:caps/>
                <w:color w:val="000000" w:themeColor="text1"/>
                <w:lang w:val="en-US"/>
              </w:rPr>
            </w:pPr>
            <w:proofErr w:type="spellStart"/>
            <w:r>
              <w:rPr>
                <w:rFonts w:ascii="Times New Roman" w:hAnsi="Times New Roman" w:hint="eastAsia"/>
                <w:i/>
                <w:iCs/>
                <w:color w:val="000000" w:themeColor="text1"/>
                <w:lang w:val="en-US"/>
              </w:rPr>
              <w:t>Fuxing</w:t>
            </w:r>
            <w:proofErr w:type="spellEnd"/>
            <w:r>
              <w:rPr>
                <w:rFonts w:ascii="Times New Roman" w:hAnsi="Times New Roman" w:hint="eastAsia"/>
                <w:i/>
                <w:iCs/>
                <w:color w:val="000000" w:themeColor="text1"/>
                <w:lang w:val="en-US"/>
              </w:rPr>
              <w:t xml:space="preserve"> Yao, </w:t>
            </w:r>
            <w:proofErr w:type="spellStart"/>
            <w:r>
              <w:rPr>
                <w:rFonts w:ascii="Times New Roman" w:hAnsi="Times New Roman" w:hint="eastAsia"/>
                <w:i/>
                <w:iCs/>
                <w:color w:val="000000" w:themeColor="text1"/>
                <w:lang w:val="en-US"/>
              </w:rPr>
              <w:t>Zhijie</w:t>
            </w:r>
            <w:proofErr w:type="spellEnd"/>
            <w:r>
              <w:rPr>
                <w:rFonts w:ascii="Times New Roman" w:hAnsi="Times New Roman" w:hint="eastAsia"/>
                <w:i/>
                <w:iCs/>
                <w:color w:val="000000" w:themeColor="text1"/>
                <w:lang w:val="en-US"/>
              </w:rPr>
              <w:t xml:space="preserve"> Liu, </w:t>
            </w:r>
            <w:proofErr w:type="spellStart"/>
            <w:r>
              <w:rPr>
                <w:rFonts w:ascii="Times New Roman" w:hAnsi="Times New Roman" w:hint="eastAsia"/>
                <w:i/>
                <w:iCs/>
                <w:color w:val="000000" w:themeColor="text1"/>
                <w:lang w:val="en-US"/>
              </w:rPr>
              <w:t>Zongbiao</w:t>
            </w:r>
            <w:proofErr w:type="spellEnd"/>
            <w:r>
              <w:rPr>
                <w:rFonts w:ascii="Times New Roman" w:hAnsi="Times New Roman" w:hint="eastAsia"/>
                <w:i/>
                <w:iCs/>
                <w:color w:val="000000" w:themeColor="text1"/>
                <w:lang w:val="en-US"/>
              </w:rPr>
              <w:t xml:space="preserve"> Weng, </w:t>
            </w:r>
            <w:proofErr w:type="spellStart"/>
            <w:r>
              <w:rPr>
                <w:rFonts w:ascii="Times New Roman" w:hAnsi="Times New Roman" w:hint="eastAsia"/>
                <w:i/>
                <w:iCs/>
                <w:color w:val="000000" w:themeColor="text1"/>
                <w:lang w:val="en-US"/>
              </w:rPr>
              <w:t>Guangbin</w:t>
            </w:r>
            <w:proofErr w:type="spellEnd"/>
            <w:r>
              <w:rPr>
                <w:rFonts w:ascii="Times New Roman" w:hAnsi="Times New Roman" w:hint="eastAsia"/>
                <w:i/>
                <w:iCs/>
                <w:color w:val="000000" w:themeColor="text1"/>
                <w:lang w:val="en-US"/>
              </w:rPr>
              <w:t xml:space="preserve"> Cai, </w:t>
            </w:r>
            <w:proofErr w:type="spellStart"/>
            <w:r>
              <w:rPr>
                <w:rFonts w:ascii="Times New Roman" w:hAnsi="Times New Roman" w:hint="eastAsia"/>
                <w:i/>
                <w:iCs/>
                <w:color w:val="000000" w:themeColor="text1"/>
                <w:lang w:val="en-US"/>
              </w:rPr>
              <w:t>Guangren</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Duan</w:t>
            </w:r>
            <w:proofErr w:type="spellEnd"/>
            <w:r>
              <w:rPr>
                <w:rFonts w:ascii="Times New Roman" w:hAnsi="Times New Roman" w:hint="eastAsia"/>
                <w:i/>
                <w:iCs/>
                <w:color w:val="000000" w:themeColor="text1"/>
                <w:lang w:val="en-US"/>
              </w:rPr>
              <w:t xml:space="preserve"> and He Kong</w:t>
            </w:r>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17:10-17:30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Arial Unicode MS"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eastAsia="Arial Unicode MS" w:hAnsi="Times New Roman" w:cs="Times New Roman"/>
                <w:color w:val="000000" w:themeColor="text1"/>
                <w:sz w:val="24"/>
                <w:lang w:eastAsia="en-US"/>
              </w:rPr>
            </w:pP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hint="eastAsia"/>
                <w:caps/>
                <w:color w:val="000000" w:themeColor="text1"/>
                <w:lang w:val="en-US"/>
              </w:rPr>
              <w:t>Extended Hybrid Zero Dynamics for Bipedal Walking of the Knee-less Robot SLIDER</w:t>
            </w:r>
          </w:p>
          <w:p w:rsidR="00265D49" w:rsidRDefault="00C0403C">
            <w:pPr>
              <w:pStyle w:val="Corpo"/>
              <w:jc w:val="left"/>
              <w:rPr>
                <w:rFonts w:ascii="Times New Roman" w:hAnsi="Times New Roman"/>
                <w:caps/>
                <w:color w:val="000000" w:themeColor="text1"/>
                <w:lang w:val="en-US"/>
              </w:rPr>
            </w:pPr>
            <w:r>
              <w:rPr>
                <w:rFonts w:ascii="Times New Roman" w:hAnsi="Times New Roman" w:hint="eastAsia"/>
                <w:i/>
                <w:iCs/>
                <w:color w:val="000000" w:themeColor="text1"/>
                <w:lang w:val="en-US"/>
              </w:rPr>
              <w:t xml:space="preserve">Rui </w:t>
            </w:r>
            <w:proofErr w:type="spellStart"/>
            <w:r>
              <w:rPr>
                <w:rFonts w:ascii="Times New Roman" w:hAnsi="Times New Roman" w:hint="eastAsia"/>
                <w:i/>
                <w:iCs/>
                <w:color w:val="000000" w:themeColor="text1"/>
                <w:lang w:val="en-US"/>
              </w:rPr>
              <w:t>Zong</w:t>
            </w:r>
            <w:proofErr w:type="spellEnd"/>
            <w:r>
              <w:rPr>
                <w:rFonts w:ascii="Times New Roman" w:hAnsi="Times New Roman" w:hint="eastAsia"/>
                <w:i/>
                <w:iCs/>
                <w:color w:val="000000" w:themeColor="text1"/>
                <w:lang w:val="en-US"/>
              </w:rPr>
              <w:t xml:space="preserve">, Martin Liang, </w:t>
            </w:r>
            <w:proofErr w:type="spellStart"/>
            <w:r>
              <w:rPr>
                <w:rFonts w:ascii="Times New Roman" w:hAnsi="Times New Roman" w:hint="eastAsia"/>
                <w:i/>
                <w:iCs/>
                <w:color w:val="000000" w:themeColor="text1"/>
                <w:lang w:val="en-US"/>
              </w:rPr>
              <w:t>Yuntian</w:t>
            </w:r>
            <w:proofErr w:type="spellEnd"/>
            <w:r>
              <w:rPr>
                <w:rFonts w:ascii="Times New Roman" w:hAnsi="Times New Roman" w:hint="eastAsia"/>
                <w:i/>
                <w:iCs/>
                <w:color w:val="000000" w:themeColor="text1"/>
                <w:lang w:val="en-US"/>
              </w:rPr>
              <w:t xml:space="preserve"> Fang, </w:t>
            </w:r>
            <w:proofErr w:type="spellStart"/>
            <w:r>
              <w:rPr>
                <w:rFonts w:ascii="Times New Roman" w:hAnsi="Times New Roman" w:hint="eastAsia"/>
                <w:i/>
                <w:iCs/>
                <w:color w:val="000000" w:themeColor="text1"/>
                <w:lang w:val="en-US"/>
              </w:rPr>
              <w:t>Ke</w:t>
            </w:r>
            <w:proofErr w:type="spellEnd"/>
            <w:r>
              <w:rPr>
                <w:rFonts w:ascii="Times New Roman" w:hAnsi="Times New Roman" w:hint="eastAsia"/>
                <w:i/>
                <w:iCs/>
                <w:color w:val="000000" w:themeColor="text1"/>
                <w:lang w:val="en-US"/>
              </w:rPr>
              <w:t xml:space="preserve"> Wang, </w:t>
            </w:r>
            <w:proofErr w:type="spellStart"/>
            <w:r>
              <w:rPr>
                <w:rFonts w:ascii="Times New Roman" w:hAnsi="Times New Roman" w:hint="eastAsia"/>
                <w:i/>
                <w:iCs/>
                <w:color w:val="000000" w:themeColor="text1"/>
                <w:lang w:val="en-US"/>
              </w:rPr>
              <w:t>Xiaoshuai</w:t>
            </w:r>
            <w:proofErr w:type="spellEnd"/>
            <w:r>
              <w:rPr>
                <w:rFonts w:ascii="Times New Roman" w:hAnsi="Times New Roman" w:hint="eastAsia"/>
                <w:i/>
                <w:iCs/>
                <w:color w:val="000000" w:themeColor="text1"/>
                <w:lang w:val="en-US"/>
              </w:rPr>
              <w:t xml:space="preserve"> Chen, Wei Chen and </w:t>
            </w:r>
            <w:proofErr w:type="spellStart"/>
            <w:r>
              <w:rPr>
                <w:rFonts w:ascii="Times New Roman" w:hAnsi="Times New Roman" w:hint="eastAsia"/>
                <w:i/>
                <w:iCs/>
                <w:color w:val="000000" w:themeColor="text1"/>
                <w:lang w:val="en-US"/>
              </w:rPr>
              <w:t>Petar</w:t>
            </w:r>
            <w:proofErr w:type="spellEnd"/>
            <w:r>
              <w:rPr>
                <w:rFonts w:ascii="Times New Roman" w:hAnsi="Times New Roman" w:hint="eastAsia"/>
                <w:i/>
                <w:iCs/>
                <w:color w:val="000000" w:themeColor="text1"/>
                <w:lang w:val="en-US"/>
              </w:rPr>
              <w:t xml:space="preserve"> </w:t>
            </w:r>
            <w:proofErr w:type="spellStart"/>
            <w:r>
              <w:rPr>
                <w:rFonts w:ascii="Times New Roman" w:hAnsi="Times New Roman" w:hint="eastAsia"/>
                <w:i/>
                <w:iCs/>
                <w:color w:val="000000" w:themeColor="text1"/>
                <w:lang w:val="en-US"/>
              </w:rPr>
              <w:t>Kormushev</w:t>
            </w:r>
            <w:proofErr w:type="spellEnd"/>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17:30-17:50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Arial Unicode MS"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#28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eastAsia="Arial Unicode MS" w:hAnsi="Times New Roman" w:cs="Times New Roman"/>
                <w:color w:val="000000" w:themeColor="text1"/>
                <w:sz w:val="24"/>
                <w:lang w:eastAsia="en-US"/>
              </w:rPr>
            </w:pP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caps/>
                <w:color w:val="000000" w:themeColor="text1"/>
                <w:lang w:val="en-US"/>
              </w:rPr>
            </w:pPr>
            <w:r>
              <w:rPr>
                <w:rFonts w:ascii="Times New Roman" w:hAnsi="Times New Roman" w:hint="eastAsia"/>
                <w:caps/>
                <w:color w:val="000000" w:themeColor="text1"/>
                <w:lang w:val="en-US"/>
              </w:rPr>
              <w:t>Development of a Two-split Cable Spacer Installation Robot</w:t>
            </w:r>
          </w:p>
          <w:p w:rsidR="00265D49" w:rsidRDefault="00C0403C">
            <w:pPr>
              <w:pStyle w:val="Corpo"/>
              <w:jc w:val="left"/>
              <w:rPr>
                <w:rFonts w:ascii="Times New Roman" w:hAnsi="Times New Roman"/>
                <w:caps/>
                <w:color w:val="000000" w:themeColor="text1"/>
                <w:lang w:val="en-US"/>
              </w:rPr>
            </w:pPr>
            <w:proofErr w:type="spellStart"/>
            <w:r>
              <w:rPr>
                <w:rFonts w:ascii="Times New Roman" w:hAnsi="Times New Roman" w:hint="eastAsia"/>
                <w:i/>
                <w:iCs/>
                <w:color w:val="000000" w:themeColor="text1"/>
                <w:lang w:val="en-US"/>
              </w:rPr>
              <w:t>Xiaomin</w:t>
            </w:r>
            <w:proofErr w:type="spellEnd"/>
            <w:r>
              <w:rPr>
                <w:rFonts w:ascii="Times New Roman" w:hAnsi="Times New Roman" w:hint="eastAsia"/>
                <w:i/>
                <w:iCs/>
                <w:color w:val="000000" w:themeColor="text1"/>
                <w:lang w:val="en-US"/>
              </w:rPr>
              <w:t xml:space="preserve"> Long, </w:t>
            </w:r>
            <w:proofErr w:type="spellStart"/>
            <w:r>
              <w:rPr>
                <w:rFonts w:ascii="Times New Roman" w:hAnsi="Times New Roman" w:hint="eastAsia"/>
                <w:i/>
                <w:iCs/>
                <w:color w:val="000000" w:themeColor="text1"/>
                <w:lang w:val="en-US"/>
              </w:rPr>
              <w:t>Chuanwu</w:t>
            </w:r>
            <w:proofErr w:type="spellEnd"/>
            <w:r>
              <w:rPr>
                <w:rFonts w:ascii="Times New Roman" w:hAnsi="Times New Roman" w:hint="eastAsia"/>
                <w:i/>
                <w:iCs/>
                <w:color w:val="000000" w:themeColor="text1"/>
                <w:lang w:val="en-US"/>
              </w:rPr>
              <w:t xml:space="preserve"> Cai, </w:t>
            </w:r>
            <w:proofErr w:type="spellStart"/>
            <w:r>
              <w:rPr>
                <w:rFonts w:ascii="Times New Roman" w:hAnsi="Times New Roman" w:hint="eastAsia"/>
                <w:i/>
                <w:iCs/>
                <w:color w:val="000000" w:themeColor="text1"/>
                <w:lang w:val="en-US"/>
              </w:rPr>
              <w:t>Yufeng</w:t>
            </w:r>
            <w:proofErr w:type="spellEnd"/>
            <w:r>
              <w:rPr>
                <w:rFonts w:ascii="Times New Roman" w:hAnsi="Times New Roman" w:hint="eastAsia"/>
                <w:i/>
                <w:iCs/>
                <w:color w:val="000000" w:themeColor="text1"/>
                <w:lang w:val="en-US"/>
              </w:rPr>
              <w:t xml:space="preserve"> Yang, </w:t>
            </w:r>
            <w:proofErr w:type="spellStart"/>
            <w:r>
              <w:rPr>
                <w:rFonts w:ascii="Times New Roman" w:hAnsi="Times New Roman" w:hint="eastAsia"/>
                <w:i/>
                <w:iCs/>
                <w:color w:val="000000" w:themeColor="text1"/>
                <w:lang w:val="en-US"/>
              </w:rPr>
              <w:t>Yaowei</w:t>
            </w:r>
            <w:proofErr w:type="spellEnd"/>
            <w:r>
              <w:rPr>
                <w:rFonts w:ascii="Times New Roman" w:hAnsi="Times New Roman" w:hint="eastAsia"/>
                <w:i/>
                <w:iCs/>
                <w:color w:val="000000" w:themeColor="text1"/>
                <w:lang w:val="en-US"/>
              </w:rPr>
              <w:t xml:space="preserve"> Chen and </w:t>
            </w:r>
            <w:proofErr w:type="spellStart"/>
            <w:r>
              <w:rPr>
                <w:rFonts w:ascii="Times New Roman" w:hAnsi="Times New Roman" w:hint="eastAsia"/>
                <w:i/>
                <w:iCs/>
                <w:color w:val="000000" w:themeColor="text1"/>
                <w:lang w:val="en-US"/>
              </w:rPr>
              <w:t>Yisheng</w:t>
            </w:r>
            <w:proofErr w:type="spellEnd"/>
            <w:r>
              <w:rPr>
                <w:rFonts w:ascii="Times New Roman" w:hAnsi="Times New Roman" w:hint="eastAsia"/>
                <w:i/>
                <w:iCs/>
                <w:color w:val="000000" w:themeColor="text1"/>
                <w:lang w:val="en-US"/>
              </w:rPr>
              <w:t xml:space="preserve"> Guan</w:t>
            </w:r>
          </w:p>
        </w:tc>
      </w:tr>
      <w:tr w:rsidR="00265D49">
        <w:trPr>
          <w:trHeight w:val="1240"/>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hAnsi="Times New Roman" w:cs="Times New Roman"/>
                <w:color w:val="000000" w:themeColor="text1"/>
                <w:sz w:val="22"/>
                <w:szCs w:val="22"/>
                <w:u w:color="000000"/>
              </w:rPr>
            </w:pPr>
            <w:r>
              <w:rPr>
                <w:rFonts w:ascii="Times New Roman" w:hAnsi="Times New Roman" w:cs="Times New Roman"/>
                <w:color w:val="000000" w:themeColor="text1"/>
                <w:sz w:val="22"/>
                <w:szCs w:val="22"/>
                <w:u w:color="000000"/>
              </w:rPr>
              <w:t>17:50-18:10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spacing w:line="240" w:lineRule="atLeast"/>
              <w:jc w:val="center"/>
              <w:rPr>
                <w:rFonts w:ascii="Times New Roman" w:eastAsia="Arial Unicode MS" w:hAnsi="Times New Roman" w:cs="Times New Roman"/>
                <w:color w:val="000000" w:themeColor="text1"/>
                <w:sz w:val="24"/>
              </w:rPr>
            </w:pPr>
            <w:r>
              <w:rPr>
                <w:rFonts w:ascii="Times New Roman" w:hAnsi="Times New Roman" w:cs="Times New Roman"/>
                <w:color w:val="000000" w:themeColor="text1"/>
                <w:sz w:val="22"/>
                <w:szCs w:val="22"/>
                <w:u w:color="00000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265D49">
            <w:pPr>
              <w:rPr>
                <w:rFonts w:ascii="Times New Roman" w:eastAsia="Arial Unicode MS" w:hAnsi="Times New Roman" w:cs="Times New Roman"/>
                <w:color w:val="000000" w:themeColor="text1"/>
                <w:sz w:val="24"/>
                <w:lang w:eastAsia="en-US"/>
              </w:rPr>
            </w:pPr>
          </w:p>
        </w:tc>
        <w:tc>
          <w:tcPr>
            <w:tcW w:w="5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color w:val="000000" w:themeColor="text1"/>
                <w:lang w:val="en-US"/>
              </w:rPr>
            </w:pPr>
            <w:r>
              <w:rPr>
                <w:rFonts w:ascii="Times New Roman" w:hAnsi="Times New Roman"/>
                <w:caps/>
                <w:color w:val="000000" w:themeColor="text1"/>
                <w:lang w:val="en-US"/>
              </w:rPr>
              <w:t>Flight control of a novel Flying Huamnoid robot based on TV-MPC</w:t>
            </w:r>
            <w:r>
              <w:rPr>
                <w:rFonts w:ascii="Times New Roman" w:hAnsi="Times New Roman"/>
                <w:color w:val="000000" w:themeColor="text1"/>
                <w:lang w:val="en-US"/>
              </w:rPr>
              <w:t xml:space="preserve"> </w:t>
            </w:r>
            <w:r>
              <w:rPr>
                <w:rFonts w:eastAsia="Calibri" w:cs="Calibri"/>
                <w:color w:val="000000" w:themeColor="text1"/>
                <w:lang w:val="en-US"/>
              </w:rPr>
              <w:br/>
            </w:r>
            <w:r>
              <w:rPr>
                <w:rFonts w:ascii="Times New Roman" w:hAnsi="Times New Roman"/>
                <w:i/>
                <w:iCs/>
                <w:color w:val="000000" w:themeColor="text1"/>
                <w:lang w:val="en-US"/>
              </w:rPr>
              <w:t xml:space="preserve">Bo Xu, Xu Li, </w:t>
            </w:r>
            <w:proofErr w:type="spellStart"/>
            <w:r>
              <w:rPr>
                <w:rFonts w:ascii="Times New Roman" w:hAnsi="Times New Roman"/>
                <w:i/>
                <w:iCs/>
                <w:color w:val="000000" w:themeColor="text1"/>
                <w:lang w:val="en-US"/>
              </w:rPr>
              <w:t>Haibo</w:t>
            </w:r>
            <w:proofErr w:type="spellEnd"/>
            <w:r>
              <w:rPr>
                <w:rFonts w:ascii="Times New Roman" w:hAnsi="Times New Roman"/>
                <w:i/>
                <w:iCs/>
                <w:color w:val="000000" w:themeColor="text1"/>
                <w:lang w:val="en-US"/>
              </w:rPr>
              <w:t xml:space="preserve"> Feng and </w:t>
            </w:r>
            <w:proofErr w:type="spellStart"/>
            <w:r>
              <w:rPr>
                <w:rFonts w:ascii="Times New Roman" w:hAnsi="Times New Roman"/>
                <w:i/>
                <w:iCs/>
                <w:color w:val="000000" w:themeColor="text1"/>
                <w:lang w:val="en-US"/>
              </w:rPr>
              <w:t>Yili</w:t>
            </w:r>
            <w:proofErr w:type="spellEnd"/>
            <w:r>
              <w:rPr>
                <w:rFonts w:ascii="Times New Roman" w:hAnsi="Times New Roman"/>
                <w:i/>
                <w:iCs/>
                <w:color w:val="000000" w:themeColor="text1"/>
                <w:lang w:val="en-US"/>
              </w:rPr>
              <w:t xml:space="preserve"> Fu</w:t>
            </w:r>
          </w:p>
        </w:tc>
      </w:tr>
    </w:tbl>
    <w:p w:rsidR="00265D49" w:rsidRDefault="00265D49">
      <w:pPr>
        <w:pStyle w:val="Corpo"/>
        <w:spacing w:line="240" w:lineRule="auto"/>
        <w:rPr>
          <w:color w:val="000000" w:themeColor="text1"/>
        </w:rPr>
      </w:pPr>
    </w:p>
    <w:p w:rsidR="00265D49" w:rsidRDefault="00265D49">
      <w:pPr>
        <w:pStyle w:val="Corpo"/>
        <w:spacing w:line="240" w:lineRule="auto"/>
        <w:rPr>
          <w:color w:val="000000" w:themeColor="text1"/>
        </w:rPr>
      </w:pPr>
    </w:p>
    <w:p w:rsidR="00265D49" w:rsidRDefault="00265D49">
      <w:pPr>
        <w:pStyle w:val="Corpo"/>
        <w:spacing w:line="240" w:lineRule="auto"/>
        <w:rPr>
          <w:color w:val="000000" w:themeColor="text1"/>
        </w:rPr>
      </w:pPr>
    </w:p>
    <w:p w:rsidR="00265D49" w:rsidRDefault="00265D49">
      <w:pPr>
        <w:pStyle w:val="Corpo"/>
        <w:spacing w:line="240" w:lineRule="auto"/>
        <w:rPr>
          <w:color w:val="000000" w:themeColor="text1"/>
        </w:rPr>
      </w:pPr>
    </w:p>
    <w:tbl>
      <w:tblPr>
        <w:tblStyle w:val="TableNormal"/>
        <w:tblW w:w="892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98"/>
        <w:gridCol w:w="7528"/>
      </w:tblGrid>
      <w:tr w:rsidR="00265D49">
        <w:trPr>
          <w:trHeight w:val="640"/>
          <w:jc w:val="center"/>
        </w:trPr>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center"/>
              <w:rPr>
                <w:color w:val="000000" w:themeColor="text1"/>
              </w:rPr>
            </w:pPr>
            <w:r>
              <w:rPr>
                <w:rFonts w:ascii="Times New Roman" w:eastAsia="宋体" w:hAnsi="Times New Roman" w:hint="eastAsia"/>
                <w:b/>
                <w:bCs/>
                <w:color w:val="000000" w:themeColor="text1"/>
                <w:lang w:val="en-US" w:eastAsia="zh-CN"/>
              </w:rPr>
              <w:lastRenderedPageBreak/>
              <w:t>1</w:t>
            </w:r>
            <w:r>
              <w:rPr>
                <w:rFonts w:ascii="Times New Roman" w:eastAsia="宋体" w:hAnsi="Times New Roman"/>
                <w:b/>
                <w:bCs/>
                <w:color w:val="000000" w:themeColor="text1"/>
                <w:lang w:val="en-US" w:eastAsia="zh-CN"/>
              </w:rPr>
              <w:t>8</w:t>
            </w:r>
            <w:r>
              <w:rPr>
                <w:rFonts w:ascii="Times New Roman" w:hAnsi="Times New Roman"/>
                <w:b/>
                <w:bCs/>
                <w:color w:val="000000" w:themeColor="text1"/>
                <w:lang w:val="en-US"/>
              </w:rPr>
              <w:t>:</w:t>
            </w:r>
            <w:r>
              <w:rPr>
                <w:rFonts w:ascii="Times New Roman" w:eastAsia="宋体" w:hAnsi="Times New Roman"/>
                <w:b/>
                <w:bCs/>
                <w:color w:val="000000" w:themeColor="text1"/>
                <w:lang w:val="en-US" w:eastAsia="zh-CN"/>
              </w:rPr>
              <w:t>10</w:t>
            </w:r>
          </w:p>
        </w:tc>
        <w:tc>
          <w:tcPr>
            <w:tcW w:w="7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5D49" w:rsidRDefault="00C0403C">
            <w:pPr>
              <w:pStyle w:val="Corpo"/>
              <w:jc w:val="left"/>
              <w:rPr>
                <w:rFonts w:ascii="Times New Roman" w:hAnsi="Times New Roman"/>
                <w:b/>
                <w:bCs/>
                <w:color w:val="000000" w:themeColor="text1"/>
              </w:rPr>
            </w:pPr>
            <w:r>
              <w:rPr>
                <w:rFonts w:ascii="Times New Roman" w:hAnsi="Times New Roman"/>
                <w:b/>
                <w:bCs/>
                <w:color w:val="000000" w:themeColor="text1"/>
              </w:rPr>
              <w:t>Closure of the conference</w:t>
            </w:r>
          </w:p>
          <w:p w:rsidR="009E5493" w:rsidRDefault="009E5493">
            <w:pPr>
              <w:pStyle w:val="Corpo"/>
              <w:jc w:val="left"/>
              <w:rPr>
                <w:color w:val="000000" w:themeColor="text1"/>
              </w:rPr>
            </w:pPr>
          </w:p>
          <w:p w:rsidR="009E5493" w:rsidRPr="00D31582" w:rsidRDefault="009E5493">
            <w:pPr>
              <w:pStyle w:val="Corpo"/>
              <w:jc w:val="left"/>
              <w:rPr>
                <w:color w:val="000000" w:themeColor="text1"/>
              </w:rPr>
            </w:pPr>
            <w:r w:rsidRPr="00D31582">
              <w:rPr>
                <w:rFonts w:ascii="Times New Roman" w:hAnsi="Times New Roman"/>
                <w:bCs/>
                <w:color w:val="000000" w:themeColor="text1"/>
              </w:rPr>
              <w:t>An</w:t>
            </w:r>
            <w:r w:rsidR="001316D3">
              <w:rPr>
                <w:rFonts w:ascii="Times New Roman" w:hAnsi="Times New Roman" w:hint="eastAsia"/>
                <w:bCs/>
                <w:color w:val="000000" w:themeColor="text1"/>
                <w:lang w:eastAsia="zh-CN"/>
              </w:rPr>
              <w:t>n</w:t>
            </w:r>
            <w:r w:rsidRPr="00D31582">
              <w:rPr>
                <w:rFonts w:ascii="Times New Roman" w:hAnsi="Times New Roman"/>
                <w:bCs/>
                <w:color w:val="000000" w:themeColor="text1"/>
              </w:rPr>
              <w:t>ounce CLAWAR2026</w:t>
            </w:r>
            <w:r w:rsidR="001316D3">
              <w:rPr>
                <w:rFonts w:ascii="Times New Roman" w:hAnsi="Times New Roman"/>
                <w:bCs/>
                <w:color w:val="000000" w:themeColor="text1"/>
              </w:rPr>
              <w:t xml:space="preserve"> info</w:t>
            </w:r>
            <w:r w:rsidR="00572DB9">
              <w:rPr>
                <w:rFonts w:ascii="Times New Roman" w:hAnsi="Times New Roman"/>
                <w:bCs/>
                <w:color w:val="000000" w:themeColor="text1"/>
              </w:rPr>
              <w:t xml:space="preserve"> </w:t>
            </w:r>
          </w:p>
        </w:tc>
      </w:tr>
    </w:tbl>
    <w:p w:rsidR="00265D49" w:rsidRDefault="00265D49">
      <w:pPr>
        <w:pStyle w:val="Corpo"/>
        <w:spacing w:line="240" w:lineRule="auto"/>
        <w:rPr>
          <w:color w:val="000000" w:themeColor="text1"/>
        </w:rPr>
        <w:sectPr w:rsidR="00265D49">
          <w:headerReference w:type="default" r:id="rId22"/>
          <w:headerReference w:type="first" r:id="rId23"/>
          <w:pgSz w:w="11900" w:h="16840"/>
          <w:pgMar w:top="1134" w:right="1418" w:bottom="1134" w:left="1418" w:header="567" w:footer="567" w:gutter="0"/>
          <w:cols w:space="720"/>
          <w:titlePg/>
        </w:sectPr>
      </w:pPr>
    </w:p>
    <w:p w:rsidR="00265D49" w:rsidRDefault="00C0403C">
      <w:pPr>
        <w:rPr>
          <w:rFonts w:ascii="Times New Roman" w:hAnsi="Times New Roman" w:cs="Times New Roman"/>
          <w:b/>
          <w:bCs/>
          <w:sz w:val="32"/>
          <w:szCs w:val="32"/>
        </w:rPr>
      </w:pPr>
      <w:r>
        <w:rPr>
          <w:rFonts w:ascii="Times New Roman" w:hAnsi="Times New Roman" w:cs="Times New Roman"/>
          <w:b/>
          <w:bCs/>
          <w:sz w:val="32"/>
          <w:szCs w:val="32"/>
        </w:rPr>
        <w:lastRenderedPageBreak/>
        <w:t>Format of presentations</w:t>
      </w:r>
    </w:p>
    <w:p w:rsidR="00265D49" w:rsidRDefault="00265D49">
      <w:pPr>
        <w:rPr>
          <w:rFonts w:ascii="Times New Roman" w:hAnsi="Times New Roman" w:cs="Times New Roman"/>
        </w:rPr>
      </w:pPr>
    </w:p>
    <w:p w:rsidR="00265D49" w:rsidRDefault="00C0403C">
      <w:pPr>
        <w:rPr>
          <w:rFonts w:ascii="Times New Roman" w:hAnsi="Times New Roman" w:cs="Times New Roman"/>
          <w:color w:val="000000" w:themeColor="text1"/>
        </w:rPr>
      </w:pPr>
      <w:bookmarkStart w:id="1" w:name="OLE_LINK1"/>
      <w:r>
        <w:rPr>
          <w:rFonts w:ascii="Times New Roman" w:hAnsi="Times New Roman" w:cs="Times New Roman"/>
          <w:b/>
          <w:bCs/>
          <w:color w:val="000000" w:themeColor="text1"/>
        </w:rPr>
        <w:t>Plenary presentations</w:t>
      </w:r>
      <w:r>
        <w:rPr>
          <w:rFonts w:ascii="Times New Roman" w:hAnsi="Times New Roman" w:cs="Times New Roman"/>
          <w:color w:val="000000" w:themeColor="text1"/>
        </w:rPr>
        <w:t>:</w:t>
      </w:r>
    </w:p>
    <w:p w:rsidR="00265D49" w:rsidRDefault="00C0403C">
      <w:pPr>
        <w:rPr>
          <w:rFonts w:ascii="Times New Roman" w:hAnsi="Times New Roman" w:cs="Times New Roman"/>
        </w:rPr>
      </w:pPr>
      <w:r>
        <w:rPr>
          <w:rFonts w:ascii="Times New Roman" w:hAnsi="Times New Roman" w:cs="Times New Roman"/>
        </w:rPr>
        <w:t>A 50-minute time slot has been allocated to plenary presentations; 40 minutes for presentation, 10 minutes for discussion/Q&amp;</w:t>
      </w:r>
      <w:proofErr w:type="gramStart"/>
      <w:r>
        <w:rPr>
          <w:rFonts w:ascii="Times New Roman" w:hAnsi="Times New Roman" w:cs="Times New Roman"/>
        </w:rPr>
        <w:t>A .</w:t>
      </w:r>
      <w:proofErr w:type="gramEnd"/>
    </w:p>
    <w:bookmarkEnd w:id="1"/>
    <w:p w:rsidR="00265D49" w:rsidRDefault="00265D49">
      <w:pPr>
        <w:rPr>
          <w:rFonts w:ascii="Times New Roman" w:hAnsi="Times New Roman" w:cs="Times New Roman"/>
        </w:rPr>
      </w:pPr>
    </w:p>
    <w:p w:rsidR="00265D49" w:rsidRDefault="00C0403C">
      <w:pPr>
        <w:rPr>
          <w:rFonts w:ascii="Times New Roman" w:hAnsi="Times New Roman" w:cs="Times New Roman"/>
          <w:color w:val="000000" w:themeColor="text1"/>
        </w:rPr>
      </w:pPr>
      <w:r>
        <w:rPr>
          <w:rFonts w:ascii="Times New Roman" w:hAnsi="Times New Roman" w:cs="Times New Roman"/>
          <w:b/>
          <w:bCs/>
          <w:color w:val="000000" w:themeColor="text1"/>
        </w:rPr>
        <w:t>Regular and Special session presentations</w:t>
      </w:r>
      <w:r>
        <w:rPr>
          <w:rFonts w:ascii="Times New Roman" w:hAnsi="Times New Roman" w:cs="Times New Roman"/>
          <w:color w:val="000000" w:themeColor="text1"/>
        </w:rPr>
        <w:t>:</w:t>
      </w:r>
    </w:p>
    <w:p w:rsidR="00265D49" w:rsidRDefault="00C0403C">
      <w:pPr>
        <w:rPr>
          <w:rFonts w:ascii="Times New Roman" w:hAnsi="Times New Roman" w:cs="Times New Roman"/>
        </w:rPr>
      </w:pPr>
      <w:r>
        <w:rPr>
          <w:rFonts w:ascii="Times New Roman" w:hAnsi="Times New Roman" w:cs="Times New Roman"/>
        </w:rPr>
        <w:t xml:space="preserve">A 20-minute time slot has been allocated to each regular and Special session presentations; 15 for presentation, 5 minutes for discussion/Q&amp;A. </w:t>
      </w:r>
    </w:p>
    <w:p w:rsidR="00265D49" w:rsidRDefault="00265D49"/>
    <w:p w:rsidR="00265D49" w:rsidRDefault="00265D49">
      <w:pPr>
        <w:pStyle w:val="Corpo"/>
        <w:spacing w:line="240" w:lineRule="auto"/>
        <w:rPr>
          <w:color w:val="000000" w:themeColor="text1"/>
        </w:rPr>
        <w:sectPr w:rsidR="00265D49">
          <w:headerReference w:type="default" r:id="rId24"/>
          <w:headerReference w:type="first" r:id="rId25"/>
          <w:pgSz w:w="11900" w:h="16840"/>
          <w:pgMar w:top="1134" w:right="1418" w:bottom="1134" w:left="1418" w:header="567" w:footer="567" w:gutter="0"/>
          <w:cols w:space="720"/>
          <w:titlePg/>
        </w:sectPr>
      </w:pPr>
    </w:p>
    <w:p w:rsidR="00265D49" w:rsidRDefault="00265D49">
      <w:pPr>
        <w:pStyle w:val="Corpo"/>
        <w:widowControl w:val="0"/>
        <w:spacing w:line="240" w:lineRule="auto"/>
        <w:rPr>
          <w:color w:val="000000" w:themeColor="text1"/>
        </w:rPr>
      </w:pPr>
    </w:p>
    <w:p w:rsidR="00265D49" w:rsidRDefault="00C0403C">
      <w:pPr>
        <w:jc w:val="center"/>
        <w:rPr>
          <w:rFonts w:ascii="Times New Roman" w:hAnsi="Times New Roman" w:cs="Times New Roman"/>
          <w:b/>
          <w:bCs/>
          <w:sz w:val="40"/>
          <w:szCs w:val="40"/>
          <w:highlight w:val="yellow"/>
          <w:lang w:val="pt-PT"/>
        </w:rPr>
      </w:pPr>
      <w:r>
        <w:rPr>
          <w:rFonts w:ascii="Times New Roman" w:hAnsi="Times New Roman" w:cs="Times New Roman"/>
          <w:b/>
          <w:bCs/>
          <w:sz w:val="40"/>
          <w:szCs w:val="40"/>
          <w:lang w:val="pt-PT"/>
        </w:rPr>
        <w:t>Accommodation &amp; Transportation</w:t>
      </w:r>
    </w:p>
    <w:p w:rsidR="00265D49" w:rsidRDefault="00265D49">
      <w:pPr>
        <w:pStyle w:val="Corpo"/>
        <w:jc w:val="left"/>
        <w:rPr>
          <w:rFonts w:ascii="Times New Roman" w:hAnsi="Times New Roman"/>
          <w:i/>
          <w:iCs/>
          <w:color w:val="000000" w:themeColor="text1"/>
          <w:lang w:val="en-US"/>
        </w:rPr>
      </w:pPr>
    </w:p>
    <w:p w:rsidR="00265D49" w:rsidRDefault="00C0403C">
      <w:pPr>
        <w:jc w:val="center"/>
        <w:rPr>
          <w:rFonts w:ascii="Times New Roman" w:hAnsi="Times New Roman" w:cs="Times New Roman"/>
          <w:b/>
          <w:bCs/>
          <w:sz w:val="40"/>
          <w:szCs w:val="40"/>
          <w:lang w:val="pt-PT"/>
        </w:rPr>
      </w:pPr>
      <w:r>
        <w:rPr>
          <w:rFonts w:ascii="Times New Roman" w:hAnsi="Times New Roman" w:cs="Times New Roman"/>
          <w:b/>
          <w:bCs/>
          <w:sz w:val="40"/>
          <w:szCs w:val="40"/>
          <w:lang w:val="pt-PT"/>
        </w:rPr>
        <w:t>Hotels</w:t>
      </w:r>
    </w:p>
    <w:p w:rsidR="00265D49" w:rsidRDefault="00C0403C">
      <w:pPr>
        <w:pStyle w:val="Corpo"/>
        <w:jc w:val="left"/>
        <w:rPr>
          <w:rFonts w:ascii="Times New Roman" w:hAnsi="Times New Roman"/>
          <w:caps/>
          <w:color w:val="000000" w:themeColor="text1"/>
          <w:lang w:val="en-US"/>
        </w:rPr>
      </w:pPr>
      <w:r>
        <w:rPr>
          <w:rFonts w:ascii="Times New Roman" w:hAnsi="Times New Roman"/>
          <w:caps/>
          <w:color w:val="000000" w:themeColor="text1"/>
          <w:lang w:val="en-US"/>
        </w:rPr>
        <w:t xml:space="preserve">(Note: This guide only provides reference, for more information, please contact the hotels; the number of available hotel rooms is limited, please make reservations as soon as possible) </w:t>
      </w:r>
    </w:p>
    <w:p w:rsidR="00265D49" w:rsidRDefault="00265D49">
      <w:pPr>
        <w:pStyle w:val="Corpo"/>
        <w:jc w:val="left"/>
        <w:rPr>
          <w:rFonts w:ascii="Times New Roman" w:hAnsi="Times New Roman"/>
          <w:caps/>
          <w:color w:val="000000" w:themeColor="text1"/>
          <w:lang w:val="en-US"/>
        </w:rPr>
      </w:pPr>
    </w:p>
    <w:p w:rsidR="00265D49" w:rsidRDefault="00265D49">
      <w:pPr>
        <w:pStyle w:val="Corpo"/>
        <w:jc w:val="left"/>
        <w:rPr>
          <w:rFonts w:ascii="Times New Roman" w:hAnsi="Times New Roman"/>
          <w:caps/>
          <w:color w:val="000000" w:themeColor="text1"/>
          <w:lang w:val="en-US"/>
        </w:rPr>
      </w:pPr>
    </w:p>
    <w:p w:rsidR="00265D49" w:rsidRDefault="00C0403C">
      <w:pPr>
        <w:pStyle w:val="Corpo"/>
        <w:jc w:val="left"/>
        <w:rPr>
          <w:rFonts w:ascii="Times New Roman" w:hAnsi="Times New Roman"/>
          <w:b/>
          <w:bCs/>
          <w:caps/>
          <w:color w:val="000000" w:themeColor="text1"/>
          <w:lang w:val="en-US"/>
        </w:rPr>
      </w:pPr>
      <w:r>
        <w:rPr>
          <w:rFonts w:ascii="Times New Roman" w:hAnsi="Times New Roman" w:hint="eastAsia"/>
          <w:b/>
          <w:bCs/>
          <w:caps/>
          <w:color w:val="000000" w:themeColor="text1"/>
          <w:lang w:val="en-US"/>
        </w:rPr>
        <w:t>1034</w:t>
      </w:r>
      <w:r>
        <w:rPr>
          <w:rFonts w:ascii="Times New Roman" w:hAnsi="Times New Roman"/>
          <w:b/>
          <w:bCs/>
          <w:caps/>
          <w:color w:val="000000" w:themeColor="text1"/>
          <w:lang w:val="en-US"/>
        </w:rPr>
        <w:t xml:space="preserve"> Hotel</w:t>
      </w:r>
      <w:r>
        <w:rPr>
          <w:rFonts w:ascii="Times New Roman" w:hAnsi="Times New Roman"/>
          <w:b/>
          <w:bCs/>
          <w:caps/>
          <w:color w:val="000000" w:themeColor="text1"/>
          <w:lang w:val="en-US"/>
        </w:rPr>
        <w:t>（</w:t>
      </w:r>
      <w:r>
        <w:rPr>
          <w:rFonts w:ascii="Times New Roman" w:hAnsi="Times New Roman" w:hint="eastAsia"/>
          <w:b/>
          <w:bCs/>
          <w:caps/>
          <w:color w:val="000000" w:themeColor="text1"/>
          <w:lang w:val="en-US"/>
        </w:rPr>
        <w:t>1034</w:t>
      </w:r>
      <w:r>
        <w:rPr>
          <w:rFonts w:ascii="Times New Roman" w:hAnsi="Times New Roman" w:hint="eastAsia"/>
          <w:b/>
          <w:bCs/>
          <w:caps/>
          <w:color w:val="000000" w:themeColor="text1"/>
          <w:lang w:val="en-US"/>
        </w:rPr>
        <w:t>酒店）</w:t>
      </w:r>
    </w:p>
    <w:p w:rsidR="00265D49" w:rsidRDefault="00C0403C">
      <w:pPr>
        <w:pStyle w:val="Corpo"/>
        <w:jc w:val="left"/>
        <w:rPr>
          <w:rFonts w:ascii="Times New Roman" w:eastAsia="宋体" w:hAnsi="Times New Roman"/>
          <w:caps/>
          <w:color w:val="000000" w:themeColor="text1"/>
          <w:lang w:val="en-US" w:eastAsia="zh-CN"/>
        </w:rPr>
      </w:pPr>
      <w:r>
        <w:rPr>
          <w:rFonts w:ascii="Times New Roman" w:eastAsia="宋体" w:hAnsi="Times New Roman" w:hint="eastAsia"/>
          <w:caps/>
          <w:noProof/>
          <w:color w:val="000000" w:themeColor="text1"/>
          <w:lang w:val="en-US" w:eastAsia="zh-CN"/>
        </w:rPr>
        <w:drawing>
          <wp:inline distT="0" distB="0" distL="114300" distR="114300">
            <wp:extent cx="4498340" cy="3498850"/>
            <wp:effectExtent l="0" t="0" r="12700" b="6350"/>
            <wp:docPr id="1" name="图片 1" descr="e68cdebaa0b2480726938b4bf1143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68cdebaa0b2480726938b4bf1143d9a"/>
                    <pic:cNvPicPr>
                      <a:picLocks noChangeAspect="1"/>
                    </pic:cNvPicPr>
                  </pic:nvPicPr>
                  <pic:blipFill>
                    <a:blip r:embed="rId26"/>
                    <a:stretch>
                      <a:fillRect/>
                    </a:stretch>
                  </pic:blipFill>
                  <pic:spPr>
                    <a:xfrm>
                      <a:off x="0" y="0"/>
                      <a:ext cx="4498340" cy="3498850"/>
                    </a:xfrm>
                    <a:prstGeom prst="rect">
                      <a:avLst/>
                    </a:prstGeom>
                  </pic:spPr>
                </pic:pic>
              </a:graphicData>
            </a:graphic>
          </wp:inline>
        </w:drawing>
      </w:r>
    </w:p>
    <w:p w:rsidR="00265D49" w:rsidRDefault="00265D49">
      <w:pPr>
        <w:pStyle w:val="Corpo"/>
        <w:jc w:val="left"/>
        <w:rPr>
          <w:rFonts w:ascii="Times New Roman" w:hAnsi="Times New Roman"/>
          <w:caps/>
          <w:color w:val="000000" w:themeColor="text1"/>
          <w:lang w:val="en-US"/>
        </w:rPr>
      </w:pPr>
    </w:p>
    <w:p w:rsidR="00265D49" w:rsidRDefault="00C0403C">
      <w:pPr>
        <w:pStyle w:val="Corpo"/>
        <w:jc w:val="left"/>
        <w:rPr>
          <w:rFonts w:ascii="Times New Roman" w:eastAsia="宋体" w:hAnsi="Times New Roman"/>
          <w:caps/>
          <w:color w:val="000000" w:themeColor="text1"/>
          <w:lang w:val="en-US" w:eastAsia="zh-CN"/>
        </w:rPr>
      </w:pPr>
      <w:r>
        <w:rPr>
          <w:rFonts w:ascii="Times New Roman" w:hAnsi="Times New Roman" w:hint="eastAsia"/>
          <w:caps/>
          <w:color w:val="000000" w:themeColor="text1"/>
          <w:lang w:val="en-US"/>
        </w:rPr>
        <w:t>Tel.</w:t>
      </w:r>
      <w:r>
        <w:rPr>
          <w:rFonts w:ascii="Times New Roman" w:hAnsi="Times New Roman" w:hint="eastAsia"/>
          <w:caps/>
          <w:color w:val="000000" w:themeColor="text1"/>
          <w:lang w:val="en-US"/>
        </w:rPr>
        <w:t>：</w:t>
      </w:r>
      <w:r>
        <w:rPr>
          <w:rFonts w:ascii="Times New Roman" w:hAnsi="Times New Roman" w:hint="eastAsia"/>
          <w:caps/>
          <w:color w:val="000000" w:themeColor="text1"/>
          <w:lang w:val="en-US"/>
        </w:rPr>
        <w:t xml:space="preserve">+86- </w:t>
      </w:r>
      <w:r>
        <w:rPr>
          <w:rFonts w:ascii="Times New Roman" w:eastAsia="宋体" w:hAnsi="Times New Roman" w:hint="eastAsia"/>
          <w:caps/>
          <w:color w:val="000000" w:themeColor="text1"/>
          <w:lang w:val="en-US" w:eastAsia="zh-CN"/>
        </w:rPr>
        <w:t>0755-89663333</w:t>
      </w:r>
    </w:p>
    <w:p w:rsidR="00265D49" w:rsidRDefault="00C0403C">
      <w:pPr>
        <w:pStyle w:val="Corpo"/>
        <w:jc w:val="left"/>
        <w:rPr>
          <w:rFonts w:ascii="Times New Roman" w:hAnsi="Times New Roman"/>
          <w:caps/>
          <w:color w:val="000000" w:themeColor="text1"/>
          <w:lang w:val="en-US"/>
        </w:rPr>
      </w:pPr>
      <w:r>
        <w:rPr>
          <w:rFonts w:ascii="Times New Roman" w:hAnsi="Times New Roman" w:hint="eastAsia"/>
          <w:caps/>
          <w:color w:val="000000" w:themeColor="text1"/>
          <w:lang w:val="en-US"/>
        </w:rPr>
        <w:t>Address</w:t>
      </w:r>
      <w:r>
        <w:rPr>
          <w:rFonts w:ascii="Times New Roman" w:hAnsi="Times New Roman" w:hint="eastAsia"/>
          <w:caps/>
          <w:color w:val="000000" w:themeColor="text1"/>
          <w:lang w:val="en-US"/>
        </w:rPr>
        <w:t>：</w:t>
      </w:r>
      <w:r>
        <w:rPr>
          <w:rFonts w:ascii="Times New Roman" w:hAnsi="Times New Roman" w:hint="eastAsia"/>
          <w:caps/>
          <w:color w:val="000000" w:themeColor="text1"/>
          <w:lang w:val="en-US"/>
        </w:rPr>
        <w:t>No.</w:t>
      </w:r>
      <w:r>
        <w:rPr>
          <w:rFonts w:ascii="Times New Roman" w:eastAsia="宋体" w:hAnsi="Times New Roman" w:hint="eastAsia"/>
          <w:caps/>
          <w:color w:val="000000" w:themeColor="text1"/>
          <w:lang w:val="en-US" w:eastAsia="zh-CN"/>
        </w:rPr>
        <w:t xml:space="preserve"> 3002</w:t>
      </w:r>
      <w:r>
        <w:rPr>
          <w:rFonts w:ascii="Times New Roman" w:hAnsi="Times New Roman" w:hint="eastAsia"/>
          <w:caps/>
          <w:color w:val="000000" w:themeColor="text1"/>
          <w:lang w:val="en-US"/>
        </w:rPr>
        <w:t xml:space="preserve"> </w:t>
      </w:r>
      <w:r>
        <w:rPr>
          <w:rFonts w:ascii="Times New Roman" w:eastAsia="宋体" w:hAnsi="Times New Roman" w:hint="eastAsia"/>
          <w:caps/>
          <w:color w:val="000000" w:themeColor="text1"/>
          <w:lang w:val="en-US" w:eastAsia="zh-CN"/>
        </w:rPr>
        <w:t>LANTIAN</w:t>
      </w:r>
      <w:r>
        <w:rPr>
          <w:rFonts w:ascii="Times New Roman" w:hAnsi="Times New Roman" w:hint="eastAsia"/>
          <w:caps/>
          <w:color w:val="000000" w:themeColor="text1"/>
          <w:lang w:val="en-US"/>
        </w:rPr>
        <w:t xml:space="preserve"> Road, </w:t>
      </w:r>
      <w:r>
        <w:rPr>
          <w:rFonts w:ascii="Times New Roman" w:eastAsia="宋体" w:hAnsi="Times New Roman" w:hint="eastAsia"/>
          <w:caps/>
          <w:color w:val="000000" w:themeColor="text1"/>
          <w:lang w:val="en-US" w:eastAsia="zh-CN"/>
        </w:rPr>
        <w:t>SHENZHEN</w:t>
      </w:r>
      <w:r>
        <w:rPr>
          <w:rFonts w:ascii="Times New Roman" w:hAnsi="Times New Roman" w:hint="eastAsia"/>
          <w:caps/>
          <w:color w:val="000000" w:themeColor="text1"/>
          <w:lang w:val="en-US"/>
        </w:rPr>
        <w:t xml:space="preserve">, </w:t>
      </w:r>
      <w:r>
        <w:rPr>
          <w:rFonts w:ascii="Times New Roman" w:eastAsia="宋体" w:hAnsi="Times New Roman" w:hint="eastAsia"/>
          <w:caps/>
          <w:color w:val="000000" w:themeColor="text1"/>
          <w:lang w:val="en-US" w:eastAsia="zh-CN"/>
        </w:rPr>
        <w:t>GUANGDONG</w:t>
      </w:r>
      <w:r>
        <w:rPr>
          <w:rFonts w:ascii="Times New Roman" w:hAnsi="Times New Roman" w:hint="eastAsia"/>
          <w:caps/>
          <w:color w:val="000000" w:themeColor="text1"/>
          <w:lang w:val="en-US"/>
        </w:rPr>
        <w:t xml:space="preserve">, China </w:t>
      </w:r>
    </w:p>
    <w:p w:rsidR="00265D49" w:rsidRDefault="00265D49">
      <w:pPr>
        <w:jc w:val="center"/>
        <w:rPr>
          <w:rFonts w:ascii="Arial Black" w:hAnsi="Arial Black"/>
          <w:b/>
          <w:bCs/>
          <w:sz w:val="40"/>
          <w:szCs w:val="40"/>
        </w:rPr>
      </w:pPr>
    </w:p>
    <w:p w:rsidR="00265D49" w:rsidRDefault="00265D49">
      <w:pPr>
        <w:jc w:val="center"/>
        <w:rPr>
          <w:rFonts w:ascii="Arial Black" w:hAnsi="Arial Black"/>
          <w:b/>
          <w:bCs/>
          <w:sz w:val="40"/>
          <w:szCs w:val="40"/>
        </w:rPr>
      </w:pPr>
    </w:p>
    <w:p w:rsidR="00265D49" w:rsidRDefault="00265D49">
      <w:pPr>
        <w:jc w:val="center"/>
        <w:rPr>
          <w:rFonts w:ascii="Arial Black" w:hAnsi="Arial Black"/>
          <w:b/>
          <w:bCs/>
          <w:sz w:val="40"/>
          <w:szCs w:val="40"/>
        </w:rPr>
      </w:pPr>
    </w:p>
    <w:p w:rsidR="00265D49" w:rsidRDefault="00265D49">
      <w:pPr>
        <w:jc w:val="center"/>
        <w:rPr>
          <w:rFonts w:ascii="Arial Black" w:hAnsi="Arial Black"/>
          <w:b/>
          <w:bCs/>
          <w:sz w:val="40"/>
          <w:szCs w:val="40"/>
        </w:rPr>
      </w:pPr>
    </w:p>
    <w:p w:rsidR="00265D49" w:rsidRDefault="00265D49">
      <w:pPr>
        <w:jc w:val="center"/>
        <w:rPr>
          <w:rFonts w:ascii="Arial Black" w:hAnsi="Arial Black"/>
          <w:b/>
          <w:bCs/>
          <w:sz w:val="40"/>
          <w:szCs w:val="40"/>
        </w:rPr>
      </w:pPr>
    </w:p>
    <w:p w:rsidR="00265D49" w:rsidRDefault="00265D49">
      <w:pPr>
        <w:jc w:val="center"/>
        <w:rPr>
          <w:rFonts w:ascii="Arial Black" w:hAnsi="Arial Black"/>
          <w:b/>
          <w:bCs/>
          <w:sz w:val="40"/>
          <w:szCs w:val="40"/>
        </w:rPr>
      </w:pPr>
    </w:p>
    <w:p w:rsidR="00265D49" w:rsidRDefault="00265D49">
      <w:pPr>
        <w:jc w:val="center"/>
        <w:rPr>
          <w:rFonts w:ascii="Arial Black" w:hAnsi="Arial Black"/>
          <w:b/>
          <w:bCs/>
          <w:sz w:val="40"/>
          <w:szCs w:val="40"/>
        </w:rPr>
      </w:pPr>
    </w:p>
    <w:p w:rsidR="00265D49" w:rsidRDefault="00265D49">
      <w:pPr>
        <w:pStyle w:val="Corpo"/>
        <w:jc w:val="left"/>
        <w:rPr>
          <w:rFonts w:ascii="Times New Roman" w:hAnsi="Times New Roman"/>
          <w:caps/>
          <w:color w:val="000000" w:themeColor="text1"/>
          <w:lang w:val="en-US" w:eastAsia="zh-CN"/>
        </w:rPr>
      </w:pPr>
    </w:p>
    <w:p w:rsidR="00265D49" w:rsidRDefault="00265D49">
      <w:pPr>
        <w:pStyle w:val="Corpo"/>
        <w:jc w:val="left"/>
        <w:rPr>
          <w:rFonts w:ascii="Times New Roman" w:hAnsi="Times New Roman"/>
          <w:b/>
          <w:bCs/>
          <w:caps/>
          <w:color w:val="000000" w:themeColor="text1"/>
          <w:lang w:val="en-US" w:eastAsia="zh-CN"/>
        </w:rPr>
      </w:pPr>
    </w:p>
    <w:p w:rsidR="00265D49" w:rsidRDefault="00265D49">
      <w:pPr>
        <w:pStyle w:val="Corpo"/>
        <w:jc w:val="left"/>
        <w:rPr>
          <w:rFonts w:ascii="Times New Roman" w:hAnsi="Times New Roman"/>
          <w:b/>
          <w:bCs/>
          <w:caps/>
          <w:color w:val="000000" w:themeColor="text1"/>
          <w:lang w:val="en-US" w:eastAsia="zh-CN"/>
        </w:rPr>
      </w:pPr>
    </w:p>
    <w:p w:rsidR="00265D49" w:rsidRDefault="00C0403C">
      <w:pPr>
        <w:pStyle w:val="Corpo"/>
        <w:ind w:firstLineChars="200" w:firstLine="440"/>
        <w:jc w:val="left"/>
        <w:rPr>
          <w:rFonts w:ascii="Times New Roman" w:hAnsi="Times New Roman"/>
          <w:b/>
          <w:bCs/>
          <w:caps/>
          <w:color w:val="000000" w:themeColor="text1"/>
          <w:lang w:val="en-US" w:eastAsia="zh-CN"/>
        </w:rPr>
      </w:pPr>
      <w:r>
        <w:rPr>
          <w:rFonts w:ascii="Times New Roman" w:hAnsi="Times New Roman" w:hint="eastAsia"/>
          <w:b/>
          <w:bCs/>
          <w:caps/>
          <w:color w:val="000000" w:themeColor="text1"/>
          <w:lang w:val="en-US" w:eastAsia="zh-CN"/>
        </w:rPr>
        <w:lastRenderedPageBreak/>
        <w:t xml:space="preserve">VIENNA Hotel </w:t>
      </w:r>
      <w:r>
        <w:rPr>
          <w:rFonts w:ascii="Times New Roman" w:hAnsi="Times New Roman" w:hint="eastAsia"/>
          <w:b/>
          <w:bCs/>
          <w:caps/>
          <w:color w:val="000000" w:themeColor="text1"/>
          <w:lang w:val="en-US" w:eastAsia="zh-CN"/>
        </w:rPr>
        <w:t>（维也纳酒店）</w:t>
      </w:r>
    </w:p>
    <w:p w:rsidR="00265D49" w:rsidRDefault="00C0403C">
      <w:pPr>
        <w:jc w:val="center"/>
        <w:rPr>
          <w:rFonts w:ascii="Arial Black" w:hAnsi="Arial Black"/>
          <w:b/>
          <w:bCs/>
          <w:sz w:val="40"/>
          <w:szCs w:val="40"/>
        </w:rPr>
      </w:pPr>
      <w:r>
        <w:rPr>
          <w:noProof/>
        </w:rPr>
        <w:drawing>
          <wp:inline distT="0" distB="0" distL="114300" distR="114300">
            <wp:extent cx="5271135" cy="3440430"/>
            <wp:effectExtent l="0" t="0" r="190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5271135" cy="3440430"/>
                    </a:xfrm>
                    <a:prstGeom prst="rect">
                      <a:avLst/>
                    </a:prstGeom>
                    <a:noFill/>
                    <a:ln>
                      <a:noFill/>
                    </a:ln>
                  </pic:spPr>
                </pic:pic>
              </a:graphicData>
            </a:graphic>
          </wp:inline>
        </w:drawing>
      </w:r>
    </w:p>
    <w:p w:rsidR="00265D49" w:rsidRDefault="00265D49">
      <w:pPr>
        <w:jc w:val="center"/>
        <w:rPr>
          <w:rFonts w:ascii="Arial Black" w:hAnsi="Arial Black"/>
          <w:b/>
          <w:bCs/>
          <w:sz w:val="40"/>
          <w:szCs w:val="40"/>
        </w:rPr>
      </w:pPr>
    </w:p>
    <w:p w:rsidR="00265D49" w:rsidRDefault="00C0403C">
      <w:pPr>
        <w:pStyle w:val="Corpo"/>
        <w:jc w:val="left"/>
        <w:rPr>
          <w:rFonts w:ascii="Times New Roman" w:eastAsia="宋体" w:hAnsi="Times New Roman"/>
          <w:caps/>
          <w:color w:val="000000" w:themeColor="text1"/>
          <w:lang w:val="en-US" w:eastAsia="zh-CN"/>
        </w:rPr>
      </w:pPr>
      <w:r>
        <w:rPr>
          <w:rFonts w:ascii="Times New Roman" w:hAnsi="Times New Roman" w:hint="eastAsia"/>
          <w:caps/>
          <w:color w:val="000000" w:themeColor="text1"/>
          <w:lang w:val="en-US"/>
        </w:rPr>
        <w:t>Tel.</w:t>
      </w:r>
      <w:r>
        <w:rPr>
          <w:rFonts w:ascii="Times New Roman" w:hAnsi="Times New Roman" w:hint="eastAsia"/>
          <w:caps/>
          <w:color w:val="000000" w:themeColor="text1"/>
          <w:lang w:val="en-US"/>
        </w:rPr>
        <w:t>：</w:t>
      </w:r>
      <w:r>
        <w:rPr>
          <w:rFonts w:ascii="Times New Roman" w:hAnsi="Times New Roman" w:hint="eastAsia"/>
          <w:caps/>
          <w:color w:val="000000" w:themeColor="text1"/>
          <w:lang w:val="en-US"/>
        </w:rPr>
        <w:t>+86-</w:t>
      </w:r>
      <w:r>
        <w:rPr>
          <w:rFonts w:ascii="Times New Roman" w:eastAsia="宋体" w:hAnsi="Times New Roman" w:hint="eastAsia"/>
          <w:caps/>
          <w:color w:val="000000" w:themeColor="text1"/>
          <w:lang w:val="en-US" w:eastAsia="zh-CN"/>
        </w:rPr>
        <w:t>0755-26588885</w:t>
      </w:r>
    </w:p>
    <w:p w:rsidR="00265D49" w:rsidRDefault="00C0403C">
      <w:pPr>
        <w:pStyle w:val="Corpo"/>
        <w:jc w:val="left"/>
        <w:rPr>
          <w:rFonts w:ascii="Times New Roman" w:hAnsi="Times New Roman"/>
          <w:caps/>
          <w:color w:val="000000" w:themeColor="text1"/>
          <w:lang w:val="en-US"/>
        </w:rPr>
      </w:pPr>
      <w:r>
        <w:rPr>
          <w:rFonts w:ascii="Times New Roman" w:hAnsi="Times New Roman" w:hint="eastAsia"/>
          <w:caps/>
          <w:color w:val="000000" w:themeColor="text1"/>
          <w:lang w:val="en-US"/>
        </w:rPr>
        <w:t>Address</w:t>
      </w:r>
      <w:r>
        <w:rPr>
          <w:rFonts w:ascii="Times New Roman" w:hAnsi="Times New Roman" w:hint="eastAsia"/>
          <w:caps/>
          <w:color w:val="000000" w:themeColor="text1"/>
          <w:lang w:val="en-US"/>
        </w:rPr>
        <w:t>：</w:t>
      </w:r>
      <w:r>
        <w:rPr>
          <w:rFonts w:ascii="Times New Roman" w:eastAsia="宋体" w:hAnsi="Times New Roman" w:hint="eastAsia"/>
          <w:caps/>
          <w:color w:val="000000" w:themeColor="text1"/>
          <w:lang w:val="en-US" w:eastAsia="zh-CN"/>
        </w:rPr>
        <w:t>LANZHU</w:t>
      </w:r>
      <w:r>
        <w:rPr>
          <w:rFonts w:ascii="Times New Roman" w:hAnsi="Times New Roman" w:hint="eastAsia"/>
          <w:caps/>
          <w:color w:val="000000" w:themeColor="text1"/>
          <w:lang w:val="en-US"/>
        </w:rPr>
        <w:t xml:space="preserve"> </w:t>
      </w:r>
      <w:r>
        <w:rPr>
          <w:rFonts w:ascii="Times New Roman" w:eastAsia="宋体" w:hAnsi="Times New Roman" w:hint="eastAsia"/>
          <w:caps/>
          <w:color w:val="000000" w:themeColor="text1"/>
          <w:lang w:val="en-US" w:eastAsia="zh-CN"/>
        </w:rPr>
        <w:t xml:space="preserve">STREET, LONGTIAN </w:t>
      </w:r>
      <w:r>
        <w:rPr>
          <w:rFonts w:ascii="Times New Roman" w:hAnsi="Times New Roman" w:hint="eastAsia"/>
          <w:caps/>
          <w:color w:val="000000" w:themeColor="text1"/>
          <w:lang w:val="en-US"/>
        </w:rPr>
        <w:t xml:space="preserve">Road, </w:t>
      </w:r>
      <w:r>
        <w:rPr>
          <w:rFonts w:ascii="Times New Roman" w:eastAsia="宋体" w:hAnsi="Times New Roman" w:hint="eastAsia"/>
          <w:caps/>
          <w:color w:val="000000" w:themeColor="text1"/>
          <w:lang w:val="en-US" w:eastAsia="zh-CN"/>
        </w:rPr>
        <w:t>SHENZHEN</w:t>
      </w:r>
      <w:r>
        <w:rPr>
          <w:rFonts w:ascii="Times New Roman" w:hAnsi="Times New Roman" w:hint="eastAsia"/>
          <w:caps/>
          <w:color w:val="000000" w:themeColor="text1"/>
          <w:lang w:val="en-US"/>
        </w:rPr>
        <w:t xml:space="preserve">, </w:t>
      </w:r>
      <w:r>
        <w:rPr>
          <w:rFonts w:ascii="Times New Roman" w:eastAsia="宋体" w:hAnsi="Times New Roman" w:hint="eastAsia"/>
          <w:caps/>
          <w:color w:val="000000" w:themeColor="text1"/>
          <w:lang w:val="en-US" w:eastAsia="zh-CN"/>
        </w:rPr>
        <w:t>GUANGDONG</w:t>
      </w:r>
      <w:r>
        <w:rPr>
          <w:rFonts w:ascii="Times New Roman" w:hAnsi="Times New Roman" w:hint="eastAsia"/>
          <w:caps/>
          <w:color w:val="000000" w:themeColor="text1"/>
          <w:lang w:val="en-US"/>
        </w:rPr>
        <w:t xml:space="preserve">, China </w:t>
      </w: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jc w:val="center"/>
        <w:rPr>
          <w:rFonts w:ascii="Arial Black" w:hAnsi="Arial Black"/>
          <w:b/>
          <w:bCs/>
          <w:sz w:val="40"/>
          <w:szCs w:val="40"/>
          <w:highlight w:val="yellow"/>
        </w:rPr>
      </w:pPr>
    </w:p>
    <w:p w:rsidR="00265D49" w:rsidRDefault="00265D49">
      <w:pPr>
        <w:rPr>
          <w:rFonts w:ascii="Arial Black" w:hAnsi="Arial Black"/>
          <w:b/>
          <w:bCs/>
          <w:sz w:val="40"/>
          <w:szCs w:val="40"/>
          <w:highlight w:val="yellow"/>
        </w:rPr>
      </w:pPr>
    </w:p>
    <w:p w:rsidR="00265D49" w:rsidRDefault="00265D49">
      <w:pPr>
        <w:rPr>
          <w:rFonts w:ascii="Arial Black" w:hAnsi="Arial Black"/>
          <w:b/>
          <w:bCs/>
          <w:sz w:val="40"/>
          <w:szCs w:val="40"/>
          <w:highlight w:val="yellow"/>
        </w:rPr>
      </w:pPr>
    </w:p>
    <w:p w:rsidR="00265D49" w:rsidRDefault="00265D49">
      <w:pPr>
        <w:jc w:val="center"/>
        <w:rPr>
          <w:rFonts w:ascii="Times New Roman" w:hAnsi="Times New Roman" w:cs="Times New Roman"/>
          <w:b/>
          <w:bCs/>
          <w:sz w:val="40"/>
          <w:szCs w:val="40"/>
          <w:lang w:val="pt-PT"/>
        </w:rPr>
      </w:pPr>
    </w:p>
    <w:p w:rsidR="00265D49" w:rsidRDefault="00265D49">
      <w:pPr>
        <w:jc w:val="center"/>
        <w:rPr>
          <w:rFonts w:ascii="Times New Roman" w:hAnsi="Times New Roman" w:cs="Times New Roman"/>
          <w:b/>
          <w:bCs/>
          <w:sz w:val="40"/>
          <w:szCs w:val="40"/>
          <w:lang w:val="pt-PT"/>
        </w:rPr>
      </w:pPr>
    </w:p>
    <w:p w:rsidR="00265D49" w:rsidRDefault="00265D49">
      <w:pPr>
        <w:rPr>
          <w:rFonts w:ascii="Times New Roman" w:hAnsi="Times New Roman" w:cs="Times New Roman"/>
          <w:b/>
          <w:bCs/>
          <w:sz w:val="40"/>
          <w:szCs w:val="40"/>
          <w:lang w:val="pt-PT"/>
        </w:rPr>
      </w:pPr>
    </w:p>
    <w:p w:rsidR="00265D49" w:rsidRDefault="00C0403C">
      <w:pPr>
        <w:jc w:val="center"/>
        <w:rPr>
          <w:rFonts w:ascii="Arial Black" w:hAnsi="Arial Black"/>
          <w:b/>
          <w:bCs/>
          <w:sz w:val="24"/>
          <w:highlight w:val="yellow"/>
        </w:rPr>
      </w:pPr>
      <w:r>
        <w:rPr>
          <w:rFonts w:ascii="Times New Roman" w:hAnsi="Times New Roman" w:cs="Times New Roman"/>
          <w:b/>
          <w:bCs/>
          <w:sz w:val="40"/>
          <w:szCs w:val="40"/>
          <w:lang w:val="pt-PT"/>
        </w:rPr>
        <w:lastRenderedPageBreak/>
        <w:t>Transportation</w:t>
      </w:r>
    </w:p>
    <w:p w:rsidR="00265D49" w:rsidRDefault="00C0403C">
      <w:pPr>
        <w:jc w:val="left"/>
        <w:rPr>
          <w:rFonts w:ascii="Times New Roman" w:hAnsi="Times New Roman" w:cs="Times New Roman"/>
          <w:color w:val="C00000"/>
          <w:sz w:val="22"/>
          <w:szCs w:val="22"/>
        </w:rPr>
      </w:pPr>
      <w:r>
        <w:rPr>
          <w:rFonts w:ascii="Times New Roman" w:hAnsi="Times New Roman" w:cs="Times New Roman"/>
          <w:b/>
          <w:bCs/>
          <w:color w:val="C00000"/>
          <w:sz w:val="22"/>
          <w:szCs w:val="22"/>
        </w:rPr>
        <w:t>1. How to Get to Shenzhen Technology University by Public Transport</w:t>
      </w:r>
    </w:p>
    <w:p w:rsidR="00265D49" w:rsidRDefault="00265D49">
      <w:pPr>
        <w:jc w:val="left"/>
        <w:rPr>
          <w:rFonts w:ascii="Times New Roman" w:hAnsi="Times New Roman" w:cs="Times New Roman"/>
          <w:b/>
          <w:bCs/>
          <w:sz w:val="22"/>
          <w:szCs w:val="22"/>
        </w:rPr>
      </w:pPr>
    </w:p>
    <w:p w:rsidR="00265D49" w:rsidRDefault="00C0403C">
      <w:pPr>
        <w:jc w:val="left"/>
        <w:rPr>
          <w:rFonts w:ascii="Times New Roman" w:hAnsi="Times New Roman" w:cs="Times New Roman"/>
          <w:sz w:val="22"/>
          <w:szCs w:val="22"/>
        </w:rPr>
      </w:pPr>
      <w:r>
        <w:rPr>
          <w:rFonts w:ascii="Times New Roman" w:hAnsi="Times New Roman" w:cs="Times New Roman"/>
          <w:b/>
          <w:bCs/>
          <w:sz w:val="22"/>
          <w:szCs w:val="22"/>
        </w:rPr>
        <w:t xml:space="preserve">From </w:t>
      </w:r>
      <w:proofErr w:type="spellStart"/>
      <w:r>
        <w:rPr>
          <w:rFonts w:ascii="Times New Roman" w:hAnsi="Times New Roman" w:cs="Times New Roman"/>
          <w:b/>
          <w:bCs/>
          <w:sz w:val="22"/>
          <w:szCs w:val="22"/>
        </w:rPr>
        <w:t>Bao'an</w:t>
      </w:r>
      <w:proofErr w:type="spellEnd"/>
      <w:r>
        <w:rPr>
          <w:rFonts w:ascii="Times New Roman" w:hAnsi="Times New Roman" w:cs="Times New Roman"/>
          <w:b/>
          <w:bCs/>
          <w:sz w:val="22"/>
          <w:szCs w:val="22"/>
        </w:rPr>
        <w:t xml:space="preserve"> International Airport</w:t>
      </w:r>
      <w:r>
        <w:rPr>
          <w:rFonts w:ascii="Times New Roman" w:hAnsi="Times New Roman" w:cs="Times New Roman"/>
          <w:sz w:val="22"/>
          <w:szCs w:val="22"/>
        </w:rPr>
        <w:t>‌</w:t>
      </w:r>
    </w:p>
    <w:p w:rsidR="00265D49" w:rsidRDefault="00C0403C">
      <w:pPr>
        <w:jc w:val="left"/>
        <w:rPr>
          <w:rFonts w:ascii="Times New Roman" w:hAnsi="Times New Roman" w:cs="Times New Roman"/>
          <w:sz w:val="22"/>
          <w:szCs w:val="22"/>
        </w:rPr>
      </w:pPr>
      <w:r>
        <w:rPr>
          <w:rFonts w:ascii="Times New Roman" w:hAnsi="Times New Roman" w:cs="Times New Roman"/>
          <w:sz w:val="22"/>
          <w:szCs w:val="22"/>
        </w:rPr>
        <w:t xml:space="preserve">Metro: Take </w:t>
      </w:r>
      <w:r>
        <w:rPr>
          <w:rFonts w:ascii="Times New Roman" w:hAnsi="Times New Roman" w:cs="Times New Roman"/>
          <w:b/>
          <w:bCs/>
          <w:sz w:val="22"/>
          <w:szCs w:val="22"/>
        </w:rPr>
        <w:t>‌Shenzhen Metro Line 11‌ from ‌Airport Station</w:t>
      </w:r>
      <w:r>
        <w:rPr>
          <w:rFonts w:ascii="Times New Roman" w:hAnsi="Times New Roman" w:cs="Times New Roman"/>
          <w:sz w:val="22"/>
          <w:szCs w:val="22"/>
        </w:rPr>
        <w:t xml:space="preserve">‌ → Transfer to </w:t>
      </w:r>
      <w:r>
        <w:rPr>
          <w:rFonts w:ascii="Times New Roman" w:hAnsi="Times New Roman" w:cs="Times New Roman"/>
          <w:b/>
          <w:bCs/>
          <w:sz w:val="22"/>
          <w:szCs w:val="22"/>
        </w:rPr>
        <w:t>‌Shenzhen Metro Line 14‌ at ‌</w:t>
      </w:r>
      <w:proofErr w:type="spellStart"/>
      <w:r>
        <w:rPr>
          <w:rFonts w:ascii="Times New Roman" w:hAnsi="Times New Roman" w:cs="Times New Roman"/>
          <w:b/>
          <w:bCs/>
          <w:sz w:val="22"/>
          <w:szCs w:val="22"/>
        </w:rPr>
        <w:t>Gangxia</w:t>
      </w:r>
      <w:proofErr w:type="spellEnd"/>
      <w:r>
        <w:rPr>
          <w:rFonts w:ascii="Times New Roman" w:hAnsi="Times New Roman" w:cs="Times New Roman"/>
          <w:b/>
          <w:bCs/>
          <w:sz w:val="22"/>
          <w:szCs w:val="22"/>
        </w:rPr>
        <w:t xml:space="preserve"> North Station</w:t>
      </w:r>
      <w:r>
        <w:rPr>
          <w:rFonts w:ascii="Times New Roman" w:hAnsi="Times New Roman" w:cs="Times New Roman"/>
          <w:sz w:val="22"/>
          <w:szCs w:val="22"/>
        </w:rPr>
        <w:t xml:space="preserve">‌ → Transfer to </w:t>
      </w:r>
      <w:r>
        <w:rPr>
          <w:rFonts w:ascii="Times New Roman" w:hAnsi="Times New Roman" w:cs="Times New Roman"/>
          <w:b/>
          <w:bCs/>
          <w:sz w:val="22"/>
          <w:szCs w:val="22"/>
        </w:rPr>
        <w:t>‌Shenzhen Metro Line 16‌ at ‌</w:t>
      </w:r>
      <w:proofErr w:type="spellStart"/>
      <w:r>
        <w:rPr>
          <w:rFonts w:ascii="Times New Roman" w:hAnsi="Times New Roman" w:cs="Times New Roman"/>
          <w:b/>
          <w:bCs/>
          <w:sz w:val="22"/>
          <w:szCs w:val="22"/>
        </w:rPr>
        <w:t>Pingshanwei</w:t>
      </w:r>
      <w:proofErr w:type="spellEnd"/>
      <w:r>
        <w:rPr>
          <w:rFonts w:ascii="Times New Roman" w:hAnsi="Times New Roman" w:cs="Times New Roman"/>
          <w:b/>
          <w:bCs/>
          <w:sz w:val="22"/>
          <w:szCs w:val="22"/>
        </w:rPr>
        <w:t xml:space="preserve"> Station</w:t>
      </w:r>
      <w:r>
        <w:rPr>
          <w:rFonts w:ascii="Times New Roman" w:hAnsi="Times New Roman" w:cs="Times New Roman"/>
          <w:sz w:val="22"/>
          <w:szCs w:val="22"/>
        </w:rPr>
        <w:t xml:space="preserve">‌ → Alight at </w:t>
      </w:r>
      <w:r>
        <w:rPr>
          <w:rFonts w:ascii="Times New Roman" w:hAnsi="Times New Roman" w:cs="Times New Roman"/>
          <w:b/>
          <w:bCs/>
          <w:sz w:val="22"/>
          <w:szCs w:val="22"/>
        </w:rPr>
        <w:t>‌Technology University Station</w:t>
      </w:r>
      <w:r>
        <w:rPr>
          <w:rFonts w:ascii="Times New Roman" w:hAnsi="Times New Roman" w:cs="Times New Roman"/>
          <w:sz w:val="22"/>
          <w:szCs w:val="22"/>
        </w:rPr>
        <w:t>‌.</w:t>
      </w:r>
    </w:p>
    <w:p w:rsidR="00265D49" w:rsidRDefault="00265D49">
      <w:pPr>
        <w:jc w:val="left"/>
        <w:rPr>
          <w:rFonts w:ascii="Times New Roman" w:hAnsi="Times New Roman" w:cs="Times New Roman"/>
          <w:sz w:val="22"/>
          <w:szCs w:val="22"/>
        </w:rPr>
      </w:pPr>
    </w:p>
    <w:p w:rsidR="00265D49" w:rsidRDefault="00C0403C">
      <w:pPr>
        <w:jc w:val="left"/>
        <w:rPr>
          <w:rFonts w:ascii="Times New Roman" w:hAnsi="Times New Roman" w:cs="Times New Roman"/>
          <w:sz w:val="22"/>
          <w:szCs w:val="22"/>
        </w:rPr>
      </w:pPr>
      <w:r>
        <w:rPr>
          <w:rFonts w:ascii="Times New Roman" w:hAnsi="Times New Roman" w:cs="Times New Roman"/>
          <w:b/>
          <w:bCs/>
          <w:sz w:val="22"/>
          <w:szCs w:val="22"/>
        </w:rPr>
        <w:t>From Shenzhen North Railway Station</w:t>
      </w:r>
      <w:r>
        <w:rPr>
          <w:rFonts w:ascii="Times New Roman" w:hAnsi="Times New Roman" w:cs="Times New Roman"/>
          <w:sz w:val="22"/>
          <w:szCs w:val="22"/>
        </w:rPr>
        <w:t>‌</w:t>
      </w:r>
    </w:p>
    <w:p w:rsidR="00265D49" w:rsidRDefault="00C0403C">
      <w:pPr>
        <w:jc w:val="left"/>
        <w:rPr>
          <w:rFonts w:ascii="Times New Roman" w:hAnsi="Times New Roman" w:cs="Times New Roman"/>
          <w:sz w:val="22"/>
          <w:szCs w:val="22"/>
        </w:rPr>
      </w:pPr>
      <w:r>
        <w:rPr>
          <w:rFonts w:ascii="Times New Roman" w:hAnsi="Times New Roman" w:cs="Times New Roman"/>
          <w:sz w:val="22"/>
          <w:szCs w:val="22"/>
        </w:rPr>
        <w:t xml:space="preserve">Metro: Take </w:t>
      </w:r>
      <w:r>
        <w:rPr>
          <w:rFonts w:ascii="Times New Roman" w:hAnsi="Times New Roman" w:cs="Times New Roman"/>
          <w:b/>
          <w:bCs/>
          <w:sz w:val="22"/>
          <w:szCs w:val="22"/>
        </w:rPr>
        <w:t>‌Shenzhen Metro Line 5‌ from ‌</w:t>
      </w:r>
      <w:proofErr w:type="spellStart"/>
      <w:r>
        <w:rPr>
          <w:rFonts w:ascii="Times New Roman" w:hAnsi="Times New Roman" w:cs="Times New Roman"/>
          <w:b/>
          <w:bCs/>
          <w:sz w:val="22"/>
          <w:szCs w:val="22"/>
        </w:rPr>
        <w:t>Shenzhenbei</w:t>
      </w:r>
      <w:proofErr w:type="spellEnd"/>
      <w:r>
        <w:rPr>
          <w:rFonts w:ascii="Times New Roman" w:hAnsi="Times New Roman" w:cs="Times New Roman"/>
          <w:b/>
          <w:bCs/>
          <w:sz w:val="22"/>
          <w:szCs w:val="22"/>
        </w:rPr>
        <w:t xml:space="preserve"> Railway Station</w:t>
      </w:r>
      <w:r>
        <w:rPr>
          <w:rFonts w:ascii="Times New Roman" w:hAnsi="Times New Roman" w:cs="Times New Roman"/>
          <w:sz w:val="22"/>
          <w:szCs w:val="22"/>
        </w:rPr>
        <w:t xml:space="preserve">‌ → Transfer to </w:t>
      </w:r>
      <w:r>
        <w:rPr>
          <w:rFonts w:ascii="Times New Roman" w:hAnsi="Times New Roman" w:cs="Times New Roman"/>
          <w:b/>
          <w:bCs/>
          <w:sz w:val="22"/>
          <w:szCs w:val="22"/>
        </w:rPr>
        <w:t>‌Shenzhen Metro Line 14‌ at ‌</w:t>
      </w:r>
      <w:proofErr w:type="spellStart"/>
      <w:r>
        <w:rPr>
          <w:rFonts w:ascii="Times New Roman" w:hAnsi="Times New Roman" w:cs="Times New Roman"/>
          <w:b/>
          <w:bCs/>
          <w:sz w:val="22"/>
          <w:szCs w:val="22"/>
        </w:rPr>
        <w:t>Buji</w:t>
      </w:r>
      <w:proofErr w:type="spellEnd"/>
      <w:r>
        <w:rPr>
          <w:rFonts w:ascii="Times New Roman" w:hAnsi="Times New Roman" w:cs="Times New Roman"/>
          <w:b/>
          <w:bCs/>
          <w:sz w:val="22"/>
          <w:szCs w:val="22"/>
        </w:rPr>
        <w:t xml:space="preserve"> Station</w:t>
      </w:r>
      <w:r>
        <w:rPr>
          <w:rFonts w:ascii="Times New Roman" w:hAnsi="Times New Roman" w:cs="Times New Roman"/>
          <w:sz w:val="22"/>
          <w:szCs w:val="22"/>
        </w:rPr>
        <w:t xml:space="preserve">‌ → Transfer to </w:t>
      </w:r>
      <w:r>
        <w:rPr>
          <w:rFonts w:ascii="Times New Roman" w:hAnsi="Times New Roman" w:cs="Times New Roman"/>
          <w:b/>
          <w:bCs/>
          <w:sz w:val="22"/>
          <w:szCs w:val="22"/>
        </w:rPr>
        <w:t>‌Shenzhen Metro Line 16‌ at ‌</w:t>
      </w:r>
      <w:proofErr w:type="spellStart"/>
      <w:r>
        <w:rPr>
          <w:rFonts w:ascii="Times New Roman" w:hAnsi="Times New Roman" w:cs="Times New Roman"/>
          <w:b/>
          <w:bCs/>
          <w:sz w:val="22"/>
          <w:szCs w:val="22"/>
        </w:rPr>
        <w:t>Pingshanwei</w:t>
      </w:r>
      <w:proofErr w:type="spellEnd"/>
      <w:r>
        <w:rPr>
          <w:rFonts w:ascii="Times New Roman" w:hAnsi="Times New Roman" w:cs="Times New Roman"/>
          <w:b/>
          <w:bCs/>
          <w:sz w:val="22"/>
          <w:szCs w:val="22"/>
        </w:rPr>
        <w:t xml:space="preserve"> Station</w:t>
      </w:r>
      <w:r>
        <w:rPr>
          <w:rFonts w:ascii="Times New Roman" w:hAnsi="Times New Roman" w:cs="Times New Roman"/>
          <w:sz w:val="22"/>
          <w:szCs w:val="22"/>
        </w:rPr>
        <w:t xml:space="preserve">‌ → Alight at </w:t>
      </w:r>
      <w:r>
        <w:rPr>
          <w:rFonts w:ascii="Times New Roman" w:hAnsi="Times New Roman" w:cs="Times New Roman"/>
          <w:b/>
          <w:bCs/>
          <w:sz w:val="22"/>
          <w:szCs w:val="22"/>
        </w:rPr>
        <w:t>‌Technology University Station</w:t>
      </w:r>
      <w:r>
        <w:rPr>
          <w:rFonts w:ascii="Times New Roman" w:hAnsi="Times New Roman" w:cs="Times New Roman"/>
          <w:sz w:val="22"/>
          <w:szCs w:val="22"/>
        </w:rPr>
        <w:t>‌.</w:t>
      </w:r>
    </w:p>
    <w:p w:rsidR="00265D49" w:rsidRDefault="00265D49">
      <w:pPr>
        <w:jc w:val="left"/>
        <w:rPr>
          <w:rFonts w:ascii="Times New Roman" w:hAnsi="Times New Roman" w:cs="Times New Roman"/>
          <w:sz w:val="22"/>
          <w:szCs w:val="22"/>
        </w:rPr>
      </w:pPr>
    </w:p>
    <w:p w:rsidR="00265D49" w:rsidRDefault="00C0403C">
      <w:pPr>
        <w:jc w:val="left"/>
        <w:rPr>
          <w:rFonts w:ascii="Times New Roman" w:hAnsi="Times New Roman" w:cs="Times New Roman"/>
          <w:b/>
          <w:bCs/>
          <w:color w:val="C00000"/>
          <w:sz w:val="22"/>
          <w:szCs w:val="22"/>
        </w:rPr>
      </w:pPr>
      <w:r>
        <w:rPr>
          <w:rFonts w:ascii="Times New Roman" w:hAnsi="Times New Roman" w:cs="Times New Roman"/>
          <w:b/>
          <w:bCs/>
          <w:color w:val="C00000"/>
          <w:sz w:val="22"/>
          <w:szCs w:val="22"/>
        </w:rPr>
        <w:t>2. How to Reach the Venue</w:t>
      </w:r>
    </w:p>
    <w:p w:rsidR="00265D49" w:rsidRDefault="00265D49">
      <w:pPr>
        <w:jc w:val="left"/>
        <w:rPr>
          <w:rFonts w:ascii="Times New Roman" w:hAnsi="Times New Roman" w:cs="Times New Roman"/>
          <w:sz w:val="22"/>
          <w:szCs w:val="22"/>
        </w:rPr>
      </w:pPr>
    </w:p>
    <w:p w:rsidR="00265D49" w:rsidRDefault="00C0403C">
      <w:pPr>
        <w:jc w:val="left"/>
        <w:rPr>
          <w:rFonts w:ascii="Times New Roman" w:hAnsi="Times New Roman" w:cs="Times New Roman"/>
          <w:sz w:val="22"/>
          <w:szCs w:val="22"/>
        </w:rPr>
      </w:pPr>
      <w:r>
        <w:rPr>
          <w:rFonts w:ascii="Times New Roman" w:hAnsi="Times New Roman" w:cs="Times New Roman"/>
          <w:sz w:val="22"/>
          <w:szCs w:val="22"/>
        </w:rPr>
        <w:t>From 1034 Hotel</w:t>
      </w:r>
      <w:r>
        <w:rPr>
          <w:rFonts w:ascii="Times New Roman" w:hAnsi="Times New Roman" w:cs="Times New Roman" w:hint="eastAsia"/>
          <w:sz w:val="22"/>
          <w:szCs w:val="22"/>
        </w:rPr>
        <w:t>（</w:t>
      </w:r>
      <w:r>
        <w:rPr>
          <w:rFonts w:ascii="Times New Roman" w:hAnsi="Times New Roman" w:cs="Times New Roman" w:hint="eastAsia"/>
          <w:sz w:val="22"/>
          <w:szCs w:val="22"/>
        </w:rPr>
        <w:t>No. 3002 LANTIAN Road, SHENZHEN, GUANGDONG, China</w:t>
      </w:r>
      <w:r>
        <w:rPr>
          <w:rFonts w:ascii="Times New Roman" w:hAnsi="Times New Roman" w:cs="Times New Roman" w:hint="eastAsia"/>
          <w:sz w:val="22"/>
          <w:szCs w:val="22"/>
        </w:rPr>
        <w:t>）</w:t>
      </w:r>
      <w:r>
        <w:rPr>
          <w:rFonts w:ascii="Times New Roman" w:hAnsi="Times New Roman" w:cs="Times New Roman"/>
          <w:sz w:val="22"/>
          <w:szCs w:val="22"/>
        </w:rPr>
        <w:t>‌</w:t>
      </w:r>
    </w:p>
    <w:p w:rsidR="00265D49" w:rsidRDefault="00C0403C">
      <w:pPr>
        <w:jc w:val="left"/>
        <w:rPr>
          <w:rFonts w:ascii="Times New Roman" w:hAnsi="Times New Roman" w:cs="Times New Roman"/>
          <w:sz w:val="22"/>
          <w:szCs w:val="22"/>
        </w:rPr>
      </w:pPr>
      <w:r>
        <w:rPr>
          <w:rFonts w:ascii="Times New Roman" w:hAnsi="Times New Roman" w:cs="Times New Roman"/>
          <w:sz w:val="22"/>
          <w:szCs w:val="22"/>
        </w:rPr>
        <w:t xml:space="preserve">Walk for ‌15 minutes‌ to reach the </w:t>
      </w:r>
      <w:r>
        <w:rPr>
          <w:rFonts w:ascii="Times New Roman" w:hAnsi="Times New Roman" w:cs="Times New Roman" w:hint="eastAsia"/>
          <w:sz w:val="22"/>
          <w:szCs w:val="22"/>
        </w:rPr>
        <w:t xml:space="preserve">main </w:t>
      </w:r>
      <w:r>
        <w:rPr>
          <w:rFonts w:ascii="Times New Roman" w:hAnsi="Times New Roman" w:cs="Times New Roman"/>
          <w:sz w:val="22"/>
          <w:szCs w:val="22"/>
        </w:rPr>
        <w:t>venue – ‌C1 College of Big Data and Internet Building‌.</w:t>
      </w:r>
    </w:p>
    <w:p w:rsidR="00265D49" w:rsidRDefault="00265D49">
      <w:pPr>
        <w:jc w:val="left"/>
        <w:rPr>
          <w:rFonts w:ascii="Times New Roman" w:hAnsi="Times New Roman" w:cs="Times New Roman"/>
          <w:sz w:val="22"/>
          <w:szCs w:val="22"/>
        </w:rPr>
      </w:pPr>
    </w:p>
    <w:p w:rsidR="00265D49" w:rsidRDefault="00C0403C">
      <w:pPr>
        <w:pStyle w:val="Corpo"/>
        <w:jc w:val="left"/>
        <w:rPr>
          <w:rFonts w:ascii="Times New Roman" w:hAnsi="Times New Roman" w:cs="Times New Roman"/>
          <w:lang w:val="en-US" w:eastAsia="zh-CN"/>
        </w:rPr>
      </w:pPr>
      <w:r>
        <w:rPr>
          <w:rFonts w:ascii="Times New Roman" w:hAnsi="Times New Roman" w:cs="Times New Roman"/>
          <w:lang w:val="en-US" w:eastAsia="zh-CN"/>
        </w:rPr>
        <w:t>From Vienna Hotel</w:t>
      </w:r>
      <w:r>
        <w:rPr>
          <w:rFonts w:ascii="Times New Roman" w:hAnsi="Times New Roman" w:cs="Times New Roman" w:hint="eastAsia"/>
          <w:lang w:val="en-US" w:eastAsia="zh-CN"/>
        </w:rPr>
        <w:t>（</w:t>
      </w:r>
      <w:r>
        <w:rPr>
          <w:rFonts w:ascii="Times New Roman" w:eastAsia="宋体" w:hAnsi="Times New Roman" w:hint="eastAsia"/>
          <w:caps/>
          <w:color w:val="000000" w:themeColor="text1"/>
          <w:lang w:val="en-US" w:eastAsia="zh-CN"/>
        </w:rPr>
        <w:t>LANZHU</w:t>
      </w:r>
      <w:r>
        <w:rPr>
          <w:rFonts w:ascii="Times New Roman" w:hAnsi="Times New Roman" w:hint="eastAsia"/>
          <w:caps/>
          <w:color w:val="000000" w:themeColor="text1"/>
          <w:lang w:val="en-US"/>
        </w:rPr>
        <w:t xml:space="preserve"> </w:t>
      </w:r>
      <w:r>
        <w:rPr>
          <w:rFonts w:ascii="Times New Roman" w:eastAsia="宋体" w:hAnsi="Times New Roman" w:hint="eastAsia"/>
          <w:caps/>
          <w:color w:val="000000" w:themeColor="text1"/>
          <w:lang w:val="en-US" w:eastAsia="zh-CN"/>
        </w:rPr>
        <w:t xml:space="preserve">STREET, LONGTIAN </w:t>
      </w:r>
      <w:r>
        <w:rPr>
          <w:rFonts w:ascii="Times New Roman" w:hAnsi="Times New Roman" w:hint="eastAsia"/>
          <w:caps/>
          <w:color w:val="000000" w:themeColor="text1"/>
          <w:lang w:val="en-US"/>
        </w:rPr>
        <w:t xml:space="preserve">Road, </w:t>
      </w:r>
      <w:r>
        <w:rPr>
          <w:rFonts w:ascii="Times New Roman" w:eastAsia="宋体" w:hAnsi="Times New Roman" w:hint="eastAsia"/>
          <w:caps/>
          <w:color w:val="000000" w:themeColor="text1"/>
          <w:lang w:val="en-US" w:eastAsia="zh-CN"/>
        </w:rPr>
        <w:t>SHENZHEN</w:t>
      </w:r>
      <w:r>
        <w:rPr>
          <w:rFonts w:ascii="Times New Roman" w:hAnsi="Times New Roman" w:hint="eastAsia"/>
          <w:caps/>
          <w:color w:val="000000" w:themeColor="text1"/>
          <w:lang w:val="en-US"/>
        </w:rPr>
        <w:t xml:space="preserve">, </w:t>
      </w:r>
      <w:r>
        <w:rPr>
          <w:rFonts w:ascii="Times New Roman" w:eastAsia="宋体" w:hAnsi="Times New Roman" w:hint="eastAsia"/>
          <w:caps/>
          <w:color w:val="000000" w:themeColor="text1"/>
          <w:lang w:val="en-US" w:eastAsia="zh-CN"/>
        </w:rPr>
        <w:t>GUANGDONG</w:t>
      </w:r>
      <w:r>
        <w:rPr>
          <w:rFonts w:ascii="Times New Roman" w:hAnsi="Times New Roman" w:hint="eastAsia"/>
          <w:caps/>
          <w:color w:val="000000" w:themeColor="text1"/>
          <w:lang w:val="en-US"/>
        </w:rPr>
        <w:t>, China</w:t>
      </w:r>
      <w:r>
        <w:rPr>
          <w:rFonts w:ascii="Times New Roman" w:hAnsi="Times New Roman" w:cs="Times New Roman" w:hint="eastAsia"/>
          <w:lang w:val="en-US" w:eastAsia="zh-CN"/>
        </w:rPr>
        <w:t>）</w:t>
      </w:r>
      <w:r>
        <w:rPr>
          <w:rFonts w:ascii="Times New Roman" w:hAnsi="Times New Roman" w:cs="Times New Roman"/>
          <w:lang w:val="en-US" w:eastAsia="zh-CN"/>
        </w:rPr>
        <w:t>‌</w:t>
      </w:r>
    </w:p>
    <w:p w:rsidR="00265D49" w:rsidRDefault="00C0403C">
      <w:pPr>
        <w:jc w:val="left"/>
        <w:rPr>
          <w:rFonts w:ascii="Times New Roman" w:hAnsi="Times New Roman" w:cs="Times New Roman"/>
          <w:sz w:val="22"/>
          <w:szCs w:val="22"/>
        </w:rPr>
      </w:pPr>
      <w:r>
        <w:rPr>
          <w:rFonts w:ascii="Times New Roman" w:hAnsi="Times New Roman" w:cs="Times New Roman"/>
          <w:sz w:val="22"/>
          <w:szCs w:val="22"/>
        </w:rPr>
        <w:t>Take ‌Bus M481‌ to ‌Shenzhen Technology University Bus Stop‌, then walk for ‌10 minutes‌ to the venue – ‌C1 College of Big Data and Internet Building‌.</w:t>
      </w:r>
    </w:p>
    <w:p w:rsidR="00265D49" w:rsidRDefault="00265D49">
      <w:pPr>
        <w:jc w:val="left"/>
        <w:rPr>
          <w:rFonts w:ascii="Times New Roman" w:hAnsi="Times New Roman" w:cs="Times New Roman"/>
          <w:color w:val="C00000"/>
          <w:sz w:val="22"/>
          <w:szCs w:val="22"/>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jc w:val="left"/>
        <w:rPr>
          <w:rFonts w:ascii="Arial Black" w:hAnsi="Arial Black"/>
          <w:b/>
          <w:bCs/>
          <w:sz w:val="24"/>
          <w:highlight w:val="yellow"/>
        </w:rPr>
      </w:pPr>
    </w:p>
    <w:p w:rsidR="00265D49" w:rsidRDefault="00265D49">
      <w:pPr>
        <w:rPr>
          <w:b/>
          <w:bCs/>
          <w:sz w:val="36"/>
          <w:szCs w:val="36"/>
        </w:rPr>
      </w:pPr>
    </w:p>
    <w:p w:rsidR="00265D49" w:rsidRDefault="00265D49">
      <w:pPr>
        <w:rPr>
          <w:b/>
          <w:bCs/>
          <w:sz w:val="36"/>
          <w:szCs w:val="36"/>
        </w:rPr>
      </w:pPr>
    </w:p>
    <w:p w:rsidR="00265D49" w:rsidRDefault="00265D49">
      <w:pPr>
        <w:rPr>
          <w:b/>
          <w:bCs/>
          <w:sz w:val="36"/>
          <w:szCs w:val="36"/>
        </w:rPr>
      </w:pPr>
    </w:p>
    <w:p w:rsidR="00265D49" w:rsidRDefault="00265D49">
      <w:pPr>
        <w:rPr>
          <w:b/>
          <w:bCs/>
          <w:sz w:val="36"/>
          <w:szCs w:val="36"/>
        </w:rPr>
      </w:pPr>
    </w:p>
    <w:p w:rsidR="00265D49" w:rsidRDefault="00C0403C">
      <w:pPr>
        <w:rPr>
          <w:rFonts w:ascii="Times New Roman" w:hAnsi="Times New Roman" w:cs="Times New Roman"/>
        </w:rPr>
      </w:pPr>
      <w:r>
        <w:rPr>
          <w:rFonts w:ascii="Times New Roman" w:hAnsi="Times New Roman" w:cs="Times New Roman"/>
          <w:b/>
          <w:bCs/>
          <w:sz w:val="36"/>
          <w:szCs w:val="36"/>
        </w:rPr>
        <w:lastRenderedPageBreak/>
        <w:t>Conference Venue</w:t>
      </w:r>
    </w:p>
    <w:p w:rsidR="00265D49" w:rsidRDefault="00C0403C">
      <w:pPr>
        <w:rPr>
          <w:rFonts w:ascii="Times New Roman" w:hAnsi="Times New Roman" w:cs="Times New Roman"/>
          <w:b/>
          <w:bCs/>
          <w:color w:val="000000" w:themeColor="text1"/>
          <w:sz w:val="22"/>
          <w:szCs w:val="22"/>
        </w:rPr>
      </w:pPr>
      <w:r>
        <w:rPr>
          <w:rFonts w:ascii="Times New Roman" w:hAnsi="Times New Roman" w:cs="Times New Roman" w:hint="eastAsia"/>
          <w:b/>
          <w:bCs/>
          <w:color w:val="000000" w:themeColor="text1"/>
          <w:sz w:val="22"/>
          <w:szCs w:val="22"/>
        </w:rPr>
        <w:t xml:space="preserve">Map of the </w:t>
      </w:r>
      <w:r>
        <w:rPr>
          <w:rFonts w:ascii="Times New Roman" w:hAnsi="Times New Roman" w:cs="Times New Roman"/>
          <w:b/>
          <w:bCs/>
          <w:color w:val="000000" w:themeColor="text1"/>
          <w:sz w:val="22"/>
          <w:szCs w:val="22"/>
        </w:rPr>
        <w:t>Shenzhen Technology University.</w:t>
      </w:r>
      <w:r>
        <w:rPr>
          <w:rFonts w:ascii="Times New Roman" w:hAnsi="Times New Roman" w:cs="Times New Roman" w:hint="eastAsia"/>
          <w:b/>
          <w:bCs/>
          <w:color w:val="000000" w:themeColor="text1"/>
          <w:sz w:val="22"/>
          <w:szCs w:val="22"/>
        </w:rPr>
        <w:t xml:space="preserve"> </w:t>
      </w:r>
    </w:p>
    <w:p w:rsidR="00265D49" w:rsidRDefault="00C0403C">
      <w:pPr>
        <w:rPr>
          <w:rFonts w:ascii="Times New Roman" w:hAnsi="Times New Roman" w:cs="Times New Roman"/>
          <w:color w:val="000000" w:themeColor="text1"/>
          <w:sz w:val="22"/>
          <w:szCs w:val="22"/>
          <w:lang w:val="pt-PT"/>
        </w:rPr>
      </w:pPr>
      <w:r>
        <w:rPr>
          <w:rFonts w:ascii="Times New Roman" w:hAnsi="Times New Roman" w:cs="Times New Roman"/>
          <w:color w:val="000000" w:themeColor="text1"/>
          <w:sz w:val="22"/>
          <w:szCs w:val="22"/>
        </w:rPr>
        <w:t>The address is:</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lang w:val="pt-PT"/>
        </w:rPr>
        <w:t>No. 3002 LANTIAN Road, SHENZHEN, GUANGDONG, China</w:t>
      </w:r>
    </w:p>
    <w:p w:rsidR="00265D49" w:rsidRDefault="00265D49">
      <w:pPr>
        <w:rPr>
          <w:rFonts w:ascii="Times New Roman" w:hAnsi="Times New Roman" w:cs="Times New Roman"/>
          <w:color w:val="FF0000"/>
          <w:lang w:val="pt-PT"/>
        </w:rPr>
      </w:pPr>
    </w:p>
    <w:p w:rsidR="00265D49" w:rsidRDefault="00C0403C">
      <w:pPr>
        <w:jc w:val="center"/>
      </w:pPr>
      <w:r>
        <w:rPr>
          <w:rFonts w:ascii="Arial Black" w:hAnsi="Arial Black"/>
          <w:b/>
          <w:bCs/>
          <w:noProof/>
          <w:sz w:val="24"/>
          <w:highlight w:val="yellow"/>
        </w:rPr>
        <w:drawing>
          <wp:inline distT="0" distB="0" distL="114300" distR="114300">
            <wp:extent cx="4138930" cy="2949575"/>
            <wp:effectExtent l="0" t="0" r="6350" b="6985"/>
            <wp:docPr id="9" name="图片 9" descr="bc5bad39717bf5cc79eae5c53323a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c5bad39717bf5cc79eae5c53323a1b6"/>
                    <pic:cNvPicPr>
                      <a:picLocks noChangeAspect="1"/>
                    </pic:cNvPicPr>
                  </pic:nvPicPr>
                  <pic:blipFill>
                    <a:blip r:embed="rId28"/>
                    <a:stretch>
                      <a:fillRect/>
                    </a:stretch>
                  </pic:blipFill>
                  <pic:spPr>
                    <a:xfrm>
                      <a:off x="0" y="0"/>
                      <a:ext cx="4138930" cy="2949575"/>
                    </a:xfrm>
                    <a:prstGeom prst="rect">
                      <a:avLst/>
                    </a:prstGeom>
                  </pic:spPr>
                </pic:pic>
              </a:graphicData>
            </a:graphic>
          </wp:inline>
        </w:drawing>
      </w:r>
    </w:p>
    <w:p w:rsidR="00265D49" w:rsidRDefault="00265D49"/>
    <w:p w:rsidR="00265D49" w:rsidRDefault="00265D49"/>
    <w:p w:rsidR="00265D49" w:rsidRDefault="00C0403C">
      <w:p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Map of the 1</w:t>
      </w:r>
      <w:r>
        <w:rPr>
          <w:rFonts w:ascii="Times New Roman" w:hAnsi="Times New Roman" w:cs="Times New Roman"/>
          <w:b/>
          <w:bCs/>
          <w:color w:val="000000" w:themeColor="text1"/>
          <w:sz w:val="22"/>
          <w:szCs w:val="22"/>
          <w:vertAlign w:val="superscript"/>
        </w:rPr>
        <w:t>st</w:t>
      </w:r>
      <w:r>
        <w:rPr>
          <w:rFonts w:ascii="Times New Roman" w:hAnsi="Times New Roman" w:cs="Times New Roman"/>
          <w:b/>
          <w:bCs/>
          <w:color w:val="000000" w:themeColor="text1"/>
          <w:sz w:val="22"/>
          <w:szCs w:val="22"/>
        </w:rPr>
        <w:t xml:space="preserve"> floor of Building C1 – the Opening Session will take place in this building.</w:t>
      </w:r>
    </w:p>
    <w:p w:rsidR="00265D49" w:rsidRDefault="00265D49">
      <w:pPr>
        <w:rPr>
          <w:color w:val="FF0000"/>
        </w:rPr>
      </w:pPr>
    </w:p>
    <w:p w:rsidR="00265D49" w:rsidRDefault="00C0403C">
      <w:pPr>
        <w:jc w:val="center"/>
        <w:rPr>
          <w:b/>
          <w:bCs/>
          <w:sz w:val="36"/>
          <w:szCs w:val="36"/>
        </w:rPr>
      </w:pPr>
      <w:r>
        <w:rPr>
          <w:noProof/>
        </w:rPr>
        <w:drawing>
          <wp:inline distT="0" distB="0" distL="114300" distR="114300">
            <wp:extent cx="5722620" cy="3825875"/>
            <wp:effectExtent l="0" t="0" r="762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9"/>
                    <a:stretch>
                      <a:fillRect/>
                    </a:stretch>
                  </pic:blipFill>
                  <pic:spPr>
                    <a:xfrm>
                      <a:off x="0" y="0"/>
                      <a:ext cx="5722620" cy="3825875"/>
                    </a:xfrm>
                    <a:prstGeom prst="rect">
                      <a:avLst/>
                    </a:prstGeom>
                    <a:noFill/>
                    <a:ln>
                      <a:noFill/>
                    </a:ln>
                  </pic:spPr>
                </pic:pic>
              </a:graphicData>
            </a:graphic>
          </wp:inline>
        </w:drawing>
      </w:r>
    </w:p>
    <w:p w:rsidR="00265D49" w:rsidRDefault="00265D49">
      <w:pPr>
        <w:rPr>
          <w:b/>
          <w:bCs/>
          <w:sz w:val="36"/>
          <w:szCs w:val="36"/>
        </w:rPr>
      </w:pPr>
    </w:p>
    <w:p w:rsidR="00265D49" w:rsidRDefault="00265D49">
      <w:pPr>
        <w:rPr>
          <w:b/>
          <w:bCs/>
          <w:sz w:val="36"/>
          <w:szCs w:val="36"/>
        </w:rPr>
      </w:pPr>
    </w:p>
    <w:p w:rsidR="00265D49" w:rsidRDefault="00265D49">
      <w:pPr>
        <w:rPr>
          <w:b/>
          <w:bCs/>
          <w:sz w:val="36"/>
          <w:szCs w:val="36"/>
          <w:lang w:val="pt-PT"/>
        </w:rPr>
        <w:sectPr w:rsidR="00265D49">
          <w:headerReference w:type="default" r:id="rId30"/>
          <w:footerReference w:type="default" r:id="rId31"/>
          <w:headerReference w:type="first" r:id="rId32"/>
          <w:pgSz w:w="11906" w:h="16838"/>
          <w:pgMar w:top="1361" w:right="1440" w:bottom="1361" w:left="1440" w:header="709" w:footer="709" w:gutter="0"/>
          <w:pgNumType w:start="0"/>
          <w:cols w:space="708"/>
          <w:titlePg/>
          <w:docGrid w:linePitch="360"/>
        </w:sectPr>
      </w:pPr>
    </w:p>
    <w:p w:rsidR="00265D49" w:rsidRDefault="00C0403C">
      <w:pPr>
        <w:rPr>
          <w:rFonts w:ascii="Times New Roman" w:hAnsi="Times New Roman" w:cs="Times New Roman"/>
          <w:b/>
          <w:bCs/>
          <w:sz w:val="36"/>
          <w:szCs w:val="36"/>
        </w:rPr>
      </w:pPr>
      <w:r>
        <w:rPr>
          <w:rFonts w:ascii="Times New Roman" w:hAnsi="Times New Roman" w:cs="Times New Roman"/>
          <w:b/>
          <w:bCs/>
          <w:sz w:val="36"/>
          <w:szCs w:val="36"/>
        </w:rPr>
        <w:lastRenderedPageBreak/>
        <w:t>Paper Abstracts</w:t>
      </w:r>
    </w:p>
    <w:p w:rsidR="00265D49" w:rsidRDefault="00C0403C">
      <w:pPr>
        <w:spacing w:line="240" w:lineRule="atLeast"/>
        <w:rPr>
          <w:rFonts w:ascii="Times New Roman" w:hAnsi="Times New Roman" w:cs="Times New Roman"/>
          <w:b/>
          <w:bCs/>
          <w:sz w:val="36"/>
          <w:szCs w:val="36"/>
        </w:rPr>
      </w:pPr>
      <w:r>
        <w:rPr>
          <w:rFonts w:ascii="Times New Roman" w:hAnsi="Times New Roman" w:cs="Times New Roman"/>
          <w:b/>
          <w:bCs/>
          <w:sz w:val="22"/>
          <w:szCs w:val="22"/>
        </w:rPr>
        <w:t>#</w:t>
      </w:r>
      <w:proofErr w:type="gramStart"/>
      <w:r>
        <w:rPr>
          <w:rFonts w:ascii="Times New Roman" w:hAnsi="Times New Roman" w:cs="Times New Roman" w:hint="eastAsia"/>
          <w:b/>
          <w:bCs/>
          <w:sz w:val="22"/>
          <w:szCs w:val="22"/>
        </w:rPr>
        <w:t>1 :</w:t>
      </w:r>
      <w:proofErr w:type="gramEnd"/>
      <w:r>
        <w:rPr>
          <w:rFonts w:ascii="Times New Roman" w:hAnsi="Times New Roman" w:cs="Times New Roman" w:hint="eastAsia"/>
          <w:b/>
          <w:bCs/>
          <w:sz w:val="22"/>
          <w:szCs w:val="22"/>
        </w:rPr>
        <w:t xml:space="preserve"> </w:t>
      </w:r>
      <w:r>
        <w:rPr>
          <w:rFonts w:ascii="Times New Roman" w:hAnsi="Times New Roman" w:cs="Times New Roman"/>
          <w:b/>
          <w:bCs/>
          <w:sz w:val="22"/>
          <w:szCs w:val="22"/>
        </w:rPr>
        <w:t xml:space="preserve">Flight control of a novel Flying </w:t>
      </w:r>
      <w:proofErr w:type="spellStart"/>
      <w:r>
        <w:rPr>
          <w:rFonts w:ascii="Times New Roman" w:hAnsi="Times New Roman" w:cs="Times New Roman"/>
          <w:b/>
          <w:bCs/>
          <w:sz w:val="22"/>
          <w:szCs w:val="22"/>
        </w:rPr>
        <w:t>Huamnoid</w:t>
      </w:r>
      <w:proofErr w:type="spellEnd"/>
      <w:r>
        <w:rPr>
          <w:rFonts w:ascii="Times New Roman" w:hAnsi="Times New Roman" w:cs="Times New Roman"/>
          <w:b/>
          <w:bCs/>
          <w:sz w:val="22"/>
          <w:szCs w:val="22"/>
        </w:rPr>
        <w:t xml:space="preserve"> robot based on TV-MPC</w:t>
      </w:r>
    </w:p>
    <w:p w:rsidR="00265D49" w:rsidRDefault="00C0403C">
      <w:pPr>
        <w:spacing w:line="240" w:lineRule="atLeast"/>
        <w:rPr>
          <w:rFonts w:ascii="Times New Roman" w:hAnsi="Times New Roman" w:cs="Times New Roman"/>
          <w:i/>
          <w:iCs/>
          <w:sz w:val="22"/>
          <w:szCs w:val="22"/>
        </w:rPr>
      </w:pPr>
      <w:r>
        <w:rPr>
          <w:rFonts w:ascii="Times New Roman" w:hAnsi="Times New Roman" w:cs="Times New Roman"/>
          <w:i/>
          <w:iCs/>
          <w:sz w:val="22"/>
          <w:szCs w:val="22"/>
        </w:rPr>
        <w:t xml:space="preserve">Bo Xu, Xu Li, </w:t>
      </w:r>
      <w:proofErr w:type="spellStart"/>
      <w:r>
        <w:rPr>
          <w:rFonts w:ascii="Times New Roman" w:hAnsi="Times New Roman" w:cs="Times New Roman"/>
          <w:i/>
          <w:iCs/>
          <w:sz w:val="22"/>
          <w:szCs w:val="22"/>
        </w:rPr>
        <w:t>Haibo</w:t>
      </w:r>
      <w:proofErr w:type="spellEnd"/>
      <w:r>
        <w:rPr>
          <w:rFonts w:ascii="Times New Roman" w:hAnsi="Times New Roman" w:cs="Times New Roman"/>
          <w:i/>
          <w:iCs/>
          <w:sz w:val="22"/>
          <w:szCs w:val="22"/>
        </w:rPr>
        <w:t xml:space="preserve"> Feng and </w:t>
      </w:r>
      <w:proofErr w:type="spellStart"/>
      <w:r>
        <w:rPr>
          <w:rFonts w:ascii="Times New Roman" w:hAnsi="Times New Roman" w:cs="Times New Roman"/>
          <w:i/>
          <w:iCs/>
          <w:sz w:val="22"/>
          <w:szCs w:val="22"/>
        </w:rPr>
        <w:t>Yili</w:t>
      </w:r>
      <w:proofErr w:type="spellEnd"/>
      <w:r>
        <w:rPr>
          <w:rFonts w:ascii="Times New Roman" w:hAnsi="Times New Roman" w:cs="Times New Roman"/>
          <w:i/>
          <w:iCs/>
          <w:sz w:val="22"/>
          <w:szCs w:val="22"/>
        </w:rPr>
        <w:t xml:space="preserve"> Fu</w:t>
      </w:r>
    </w:p>
    <w:p w:rsidR="00265D49" w:rsidRDefault="00C0403C">
      <w:pPr>
        <w:spacing w:line="240" w:lineRule="atLeast"/>
        <w:rPr>
          <w:rFonts w:ascii="Times New Roman" w:hAnsi="Times New Roman" w:cs="Times New Roman"/>
          <w:sz w:val="22"/>
          <w:szCs w:val="22"/>
        </w:rPr>
      </w:pPr>
      <w:r>
        <w:rPr>
          <w:rFonts w:ascii="Times New Roman" w:hAnsi="Times New Roman" w:cs="Times New Roman"/>
          <w:b/>
          <w:bCs/>
          <w:sz w:val="22"/>
          <w:szCs w:val="22"/>
        </w:rPr>
        <w:t>Abstract: </w:t>
      </w:r>
      <w:r>
        <w:rPr>
          <w:rFonts w:ascii="Times New Roman" w:hAnsi="Times New Roman" w:cs="Times New Roman"/>
          <w:sz w:val="22"/>
          <w:szCs w:val="22"/>
        </w:rPr>
        <w:t xml:space="preserve">Humanoid robots are highly valued for their human-like operation and adaptability to human environments but face limitations in terms of </w:t>
      </w:r>
      <w:proofErr w:type="spellStart"/>
      <w:r>
        <w:rPr>
          <w:rFonts w:ascii="Times New Roman" w:hAnsi="Times New Roman" w:cs="Times New Roman"/>
          <w:sz w:val="22"/>
          <w:szCs w:val="22"/>
        </w:rPr>
        <w:t>passability</w:t>
      </w:r>
      <w:proofErr w:type="spellEnd"/>
      <w:r>
        <w:rPr>
          <w:rFonts w:ascii="Times New Roman" w:hAnsi="Times New Roman" w:cs="Times New Roman"/>
          <w:sz w:val="22"/>
          <w:szCs w:val="22"/>
        </w:rPr>
        <w:t xml:space="preserve"> in complex outdoor terrains and moving speed. Conversely, aerial robots offer superior high-speed mobility and obstacle navigation. Flying humanoid robots, merging human-like adaptability with aerial mobility, have emerged as a highly promising frontier in robotics, offering innovative solutions for efficient navigation and manipulation tasks in complex environments. However, existing flight control methods often rely on single-rigid-body models, lacking the capability to dynamically update varying flight parameters such as center of mass (</w:t>
      </w:r>
      <w:proofErr w:type="spellStart"/>
      <w:r>
        <w:rPr>
          <w:rFonts w:ascii="Times New Roman" w:hAnsi="Times New Roman" w:cs="Times New Roman"/>
          <w:sz w:val="22"/>
          <w:szCs w:val="22"/>
        </w:rPr>
        <w:t>CoM</w:t>
      </w:r>
      <w:proofErr w:type="spellEnd"/>
      <w:r>
        <w:rPr>
          <w:rFonts w:ascii="Times New Roman" w:hAnsi="Times New Roman" w:cs="Times New Roman"/>
          <w:sz w:val="22"/>
          <w:szCs w:val="22"/>
        </w:rPr>
        <w:t>) position and inertia. Conventional approaches also struggle with thrust magnitude-angle coordination and actuator constraints, risking output saturation. This paper presents a Thrust-Vector Model Predictive Control (TV-MPC) method for a flying wheel-legged humanoid robot (FWLR), addressing key challenges in flight control. We establish a Vector Thrust Projection Model (VTP) based on centroidal dynamics, enabling a linearized description of the robot's flight dynamics. Leveraging MPC's receding horizon optimization, our approach achieves adaptive model parameter updates, decoupled position-attitude control, optimized trajectory tracking, and optimal thrust intensity-angle allocation. Furthermore, actuator constraints are seamlessly integrated into the MPC framework through linearized thrust-vector formulations. Simulation experiments demonstrate that the proposed method achieves decoupled position-attitude flight control for FWLR, enabling precise tracking of 6-DoF trajectories while constraining actuator outputs within feasible limits.</w:t>
      </w:r>
    </w:p>
    <w:p w:rsidR="00265D49" w:rsidRDefault="00265D49">
      <w:pPr>
        <w:spacing w:line="240" w:lineRule="atLeast"/>
        <w:rPr>
          <w:rFonts w:ascii="Times New Roman" w:hAnsi="Times New Roman" w:cs="Times New Roman"/>
          <w:sz w:val="22"/>
          <w:szCs w:val="22"/>
        </w:rPr>
      </w:pPr>
    </w:p>
    <w:p w:rsidR="00265D49" w:rsidRDefault="00C0403C">
      <w:pPr>
        <w:pStyle w:val="Corpo"/>
        <w:jc w:val="left"/>
        <w:rPr>
          <w:rFonts w:ascii="Times New Roman" w:hAnsi="Times New Roman"/>
          <w:caps/>
          <w:color w:val="000000" w:themeColor="text1"/>
          <w:lang w:val="en-US"/>
        </w:rPr>
      </w:pPr>
      <w:r>
        <w:rPr>
          <w:rFonts w:ascii="Times New Roman" w:hAnsi="Times New Roman" w:cs="Times New Roman"/>
          <w:b/>
          <w:bCs/>
          <w:lang w:val="en-US"/>
        </w:rPr>
        <w:t>#</w:t>
      </w:r>
      <w:proofErr w:type="gramStart"/>
      <w:r>
        <w:rPr>
          <w:rFonts w:ascii="Times New Roman" w:hAnsi="Times New Roman" w:cs="Times New Roman" w:hint="eastAsia"/>
          <w:b/>
          <w:bCs/>
          <w:lang w:val="en-US" w:eastAsia="zh-CN"/>
        </w:rPr>
        <w:t>2 :</w:t>
      </w:r>
      <w:proofErr w:type="gramEnd"/>
      <w:r>
        <w:rPr>
          <w:rFonts w:ascii="Times New Roman" w:hAnsi="Times New Roman" w:cs="Times New Roman" w:hint="eastAsia"/>
          <w:b/>
          <w:bCs/>
          <w:lang w:val="en-US" w:eastAsia="zh-CN"/>
        </w:rPr>
        <w:t xml:space="preserve"> </w:t>
      </w:r>
      <w:r>
        <w:rPr>
          <w:rFonts w:ascii="Times New Roman" w:hAnsi="Times New Roman"/>
          <w:b/>
          <w:bCs/>
          <w:caps/>
          <w:color w:val="000000" w:themeColor="text1"/>
          <w:lang w:val="en-US"/>
        </w:rPr>
        <w:t xml:space="preserve">HTCplanner: A Real-Time Hierarchical Traversability and Crossability-Based Planner for Bipedal Robots </w:t>
      </w:r>
    </w:p>
    <w:p w:rsidR="00265D49" w:rsidRDefault="00C0403C">
      <w:pPr>
        <w:spacing w:line="240" w:lineRule="atLeast"/>
        <w:rPr>
          <w:rFonts w:ascii="Times New Roman" w:hAnsi="Times New Roman" w:cs="Times New Roman"/>
          <w:sz w:val="22"/>
          <w:szCs w:val="22"/>
        </w:rPr>
      </w:pPr>
      <w:r>
        <w:rPr>
          <w:rFonts w:ascii="Times New Roman" w:hAnsi="Times New Roman"/>
          <w:i/>
          <w:iCs/>
          <w:color w:val="000000" w:themeColor="text1"/>
        </w:rPr>
        <w:t xml:space="preserve">Fu Chen, Rui Wan, </w:t>
      </w:r>
      <w:proofErr w:type="spellStart"/>
      <w:r>
        <w:rPr>
          <w:rFonts w:ascii="Times New Roman" w:hAnsi="Times New Roman"/>
          <w:i/>
          <w:iCs/>
          <w:color w:val="000000" w:themeColor="text1"/>
        </w:rPr>
        <w:t>Nanxing</w:t>
      </w:r>
      <w:proofErr w:type="spellEnd"/>
      <w:r>
        <w:rPr>
          <w:rFonts w:ascii="Times New Roman" w:hAnsi="Times New Roman"/>
          <w:i/>
          <w:iCs/>
          <w:color w:val="000000" w:themeColor="text1"/>
        </w:rPr>
        <w:t xml:space="preserve"> Zheng, </w:t>
      </w:r>
      <w:proofErr w:type="spellStart"/>
      <w:r>
        <w:rPr>
          <w:rFonts w:ascii="Times New Roman" w:hAnsi="Times New Roman"/>
          <w:i/>
          <w:iCs/>
          <w:color w:val="000000" w:themeColor="text1"/>
        </w:rPr>
        <w:t>Ruixuan</w:t>
      </w:r>
      <w:proofErr w:type="spellEnd"/>
      <w:r>
        <w:rPr>
          <w:rFonts w:ascii="Times New Roman" w:hAnsi="Times New Roman"/>
          <w:i/>
          <w:iCs/>
          <w:color w:val="000000" w:themeColor="text1"/>
        </w:rPr>
        <w:t xml:space="preserve"> Jiao, </w:t>
      </w:r>
      <w:proofErr w:type="spellStart"/>
      <w:r>
        <w:rPr>
          <w:rFonts w:ascii="Times New Roman" w:hAnsi="Times New Roman"/>
          <w:i/>
          <w:iCs/>
          <w:color w:val="000000" w:themeColor="text1"/>
        </w:rPr>
        <w:t>Jiabin</w:t>
      </w:r>
      <w:proofErr w:type="spellEnd"/>
      <w:r>
        <w:rPr>
          <w:rFonts w:ascii="Times New Roman" w:hAnsi="Times New Roman"/>
          <w:i/>
          <w:iCs/>
          <w:color w:val="000000" w:themeColor="text1"/>
        </w:rPr>
        <w:t xml:space="preserve"> Jiang and Bo Zhou</w:t>
      </w:r>
    </w:p>
    <w:p w:rsidR="00265D49" w:rsidRDefault="00C0403C">
      <w:pPr>
        <w:spacing w:line="240" w:lineRule="atLeast"/>
        <w:rPr>
          <w:rFonts w:ascii="Times New Roman" w:hAnsi="Times New Roman" w:cs="Times New Roman"/>
          <w:sz w:val="22"/>
          <w:szCs w:val="22"/>
        </w:rPr>
      </w:pPr>
      <w:r>
        <w:rPr>
          <w:rFonts w:ascii="Times New Roman" w:hAnsi="Times New Roman" w:cs="Times New Roman"/>
          <w:b/>
          <w:bCs/>
          <w:sz w:val="22"/>
          <w:szCs w:val="22"/>
        </w:rPr>
        <w:t>Abstract: </w:t>
      </w:r>
      <w:r>
        <w:rPr>
          <w:rFonts w:ascii="Times New Roman" w:hAnsi="Times New Roman" w:cs="Times New Roman"/>
          <w:sz w:val="22"/>
          <w:szCs w:val="22"/>
        </w:rPr>
        <w:t xml:space="preserve">This paper proposes </w:t>
      </w:r>
      <w:proofErr w:type="spellStart"/>
      <w:r>
        <w:rPr>
          <w:rFonts w:ascii="Times New Roman" w:hAnsi="Times New Roman" w:cs="Times New Roman"/>
          <w:sz w:val="22"/>
          <w:szCs w:val="22"/>
        </w:rPr>
        <w:t>HTCplanner</w:t>
      </w:r>
      <w:proofErr w:type="spellEnd"/>
      <w:r>
        <w:rPr>
          <w:rFonts w:ascii="Times New Roman" w:hAnsi="Times New Roman" w:cs="Times New Roman"/>
          <w:sz w:val="22"/>
          <w:szCs w:val="22"/>
        </w:rPr>
        <w:t xml:space="preserve">, a real-time hierarchical path planning framework for bipedal robots, designed to improve adaptability in complex terrains through integrated </w:t>
      </w:r>
      <w:proofErr w:type="spellStart"/>
      <w:r>
        <w:rPr>
          <w:rFonts w:ascii="Times New Roman" w:hAnsi="Times New Roman" w:cs="Times New Roman"/>
          <w:sz w:val="22"/>
          <w:szCs w:val="22"/>
        </w:rPr>
        <w:t>traversability</w:t>
      </w:r>
      <w:proofErr w:type="spellEnd"/>
      <w:r>
        <w:rPr>
          <w:rFonts w:ascii="Times New Roman" w:hAnsi="Times New Roman" w:cs="Times New Roman"/>
          <w:sz w:val="22"/>
          <w:szCs w:val="22"/>
        </w:rPr>
        <w:t xml:space="preserve"> and </w:t>
      </w:r>
      <w:proofErr w:type="spellStart"/>
      <w:r>
        <w:rPr>
          <w:rFonts w:ascii="Times New Roman" w:hAnsi="Times New Roman" w:cs="Times New Roman"/>
          <w:sz w:val="22"/>
          <w:szCs w:val="22"/>
        </w:rPr>
        <w:t>crossability</w:t>
      </w:r>
      <w:proofErr w:type="spellEnd"/>
      <w:r>
        <w:rPr>
          <w:rFonts w:ascii="Times New Roman" w:hAnsi="Times New Roman" w:cs="Times New Roman"/>
          <w:sz w:val="22"/>
          <w:szCs w:val="22"/>
        </w:rPr>
        <w:t xml:space="preserve"> analysis. The method combines PRM sampling with graph search to evaluate edge feasibility based on bipedal kinematic constraints, enabling dynamic optimization of global centroid paths and local footstep sequences. In the global planning stage, a 2.5D elevation map and </w:t>
      </w:r>
      <w:proofErr w:type="spellStart"/>
      <w:r>
        <w:rPr>
          <w:rFonts w:ascii="Times New Roman" w:hAnsi="Times New Roman" w:cs="Times New Roman"/>
          <w:sz w:val="22"/>
          <w:szCs w:val="22"/>
        </w:rPr>
        <w:t>traversability</w:t>
      </w:r>
      <w:proofErr w:type="spellEnd"/>
      <w:r>
        <w:rPr>
          <w:rFonts w:ascii="Times New Roman" w:hAnsi="Times New Roman" w:cs="Times New Roman"/>
          <w:sz w:val="22"/>
          <w:szCs w:val="22"/>
        </w:rPr>
        <w:t>-aware cost function generate collision-free paths, while local planning employs coupled foot state sampling guided by the global trajectory, reducing computational complexity and improving coordination between bipedal steps. Key contributions include: (</w:t>
      </w:r>
      <w:proofErr w:type="spellStart"/>
      <w:r>
        <w:rPr>
          <w:rFonts w:ascii="Times New Roman" w:hAnsi="Times New Roman" w:cs="Times New Roman"/>
          <w:sz w:val="22"/>
          <w:szCs w:val="22"/>
        </w:rPr>
        <w:t>i</w:t>
      </w:r>
      <w:proofErr w:type="spellEnd"/>
      <w:r>
        <w:rPr>
          <w:rFonts w:ascii="Times New Roman" w:hAnsi="Times New Roman" w:cs="Times New Roman"/>
          <w:sz w:val="22"/>
          <w:szCs w:val="22"/>
        </w:rPr>
        <w:t>) a unified hierarchical architecture that seamlessly bridges global and local planning, (ii) an optimization strategy for bidirectional footstep sequences through state coupling, and (iii) comprehensive validation in both simulated and real-world scenarios, demonstrating significant improvements in planning efficiency and obstacle negotiation compared to conventional approaches. The framework addresses critical challenges in real-time navigation for bipedal robots, particularly in unstructured environments, with potential applications in hazardous terrain exploration. The implementation is open-source at: </w:t>
      </w:r>
      <w:hyperlink r:id="rId33" w:history="1">
        <w:r>
          <w:rPr>
            <w:rStyle w:val="a9"/>
            <w:rFonts w:ascii="Times New Roman" w:hAnsi="Times New Roman" w:cs="Times New Roman"/>
            <w:sz w:val="22"/>
            <w:szCs w:val="22"/>
          </w:rPr>
          <w:t>https://github.com/chenfu-user/HTCplanner.</w:t>
        </w:r>
      </w:hyperlink>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hAnsi="Times New Roman" w:cs="Times New Roman"/>
          <w:b/>
          <w:bCs/>
          <w:sz w:val="22"/>
          <w:szCs w:val="22"/>
        </w:rPr>
        <w:lastRenderedPageBreak/>
        <w:t>#</w:t>
      </w:r>
      <w:r>
        <w:rPr>
          <w:rFonts w:ascii="Times New Roman" w:hAnsi="Times New Roman" w:cs="Times New Roman" w:hint="eastAsia"/>
          <w:b/>
          <w:bCs/>
          <w:sz w:val="22"/>
          <w:szCs w:val="22"/>
        </w:rPr>
        <w:t xml:space="preserve">3: </w:t>
      </w:r>
      <w:r>
        <w:rPr>
          <w:rFonts w:ascii="Times New Roman" w:eastAsia="Calibri" w:hAnsi="Times New Roman" w:cs="Times New Roman"/>
          <w:b/>
          <w:bCs/>
          <w:color w:val="000000"/>
          <w:kern w:val="0"/>
          <w:sz w:val="22"/>
          <w:szCs w:val="22"/>
          <w:shd w:val="clear" w:color="auto" w:fill="FFFFFF"/>
          <w:lang w:bidi="ar"/>
        </w:rPr>
        <w:t>Reconfigurable climbing foot for quadrupeds – design and integration into GRACE platform.</w:t>
      </w:r>
    </w:p>
    <w:p w:rsidR="00265D49" w:rsidRDefault="00C0403C">
      <w:pPr>
        <w:spacing w:line="240" w:lineRule="exact"/>
        <w:rPr>
          <w:rFonts w:ascii="Times New Roman" w:hAnsi="Times New Roman" w:cs="Times New Roman"/>
          <w:sz w:val="22"/>
          <w:szCs w:val="22"/>
        </w:rPr>
      </w:pPr>
      <w:r>
        <w:rPr>
          <w:rFonts w:ascii="Times New Roman" w:hAnsi="Times New Roman"/>
          <w:i/>
          <w:iCs/>
          <w:color w:val="000000" w:themeColor="text1"/>
        </w:rPr>
        <w:t xml:space="preserve">Diego </w:t>
      </w:r>
      <w:proofErr w:type="spellStart"/>
      <w:r>
        <w:rPr>
          <w:rFonts w:ascii="Times New Roman" w:hAnsi="Times New Roman"/>
          <w:i/>
          <w:iCs/>
          <w:color w:val="000000" w:themeColor="text1"/>
        </w:rPr>
        <w:t>Gitardi</w:t>
      </w:r>
      <w:proofErr w:type="spellEnd"/>
      <w:r>
        <w:rPr>
          <w:rFonts w:ascii="Times New Roman" w:hAnsi="Times New Roman"/>
          <w:i/>
          <w:iCs/>
          <w:color w:val="000000" w:themeColor="text1"/>
        </w:rPr>
        <w:t xml:space="preserve">, Lorenzo </w:t>
      </w:r>
      <w:proofErr w:type="spellStart"/>
      <w:r>
        <w:rPr>
          <w:rFonts w:ascii="Times New Roman" w:hAnsi="Times New Roman"/>
          <w:i/>
          <w:iCs/>
          <w:color w:val="000000" w:themeColor="text1"/>
        </w:rPr>
        <w:t>Latini</w:t>
      </w:r>
      <w:proofErr w:type="spellEnd"/>
      <w:r>
        <w:rPr>
          <w:rFonts w:ascii="Times New Roman" w:hAnsi="Times New Roman"/>
          <w:i/>
          <w:iCs/>
          <w:color w:val="000000" w:themeColor="text1"/>
        </w:rPr>
        <w:t xml:space="preserve"> and Anna Valente</w:t>
      </w:r>
    </w:p>
    <w:p w:rsidR="00265D49" w:rsidRDefault="00C0403C">
      <w:pPr>
        <w:spacing w:line="240" w:lineRule="exact"/>
        <w:rPr>
          <w:rFonts w:ascii="Times New Roman" w:hAnsi="Times New Roman" w:cs="Times New Roman"/>
          <w:sz w:val="22"/>
          <w:szCs w:val="22"/>
        </w:rPr>
      </w:pPr>
      <w:r>
        <w:rPr>
          <w:rFonts w:ascii="Times New Roman" w:hAnsi="Times New Roman" w:cs="Times New Roman"/>
          <w:b/>
          <w:bCs/>
          <w:sz w:val="22"/>
          <w:szCs w:val="22"/>
        </w:rPr>
        <w:t>Abstract:</w:t>
      </w:r>
      <w:r>
        <w:rPr>
          <w:rFonts w:ascii="Times New Roman" w:hAnsi="Times New Roman" w:cs="Times New Roman"/>
          <w:b/>
          <w:bCs/>
          <w:i/>
          <w:iCs/>
          <w:sz w:val="22"/>
          <w:szCs w:val="22"/>
        </w:rPr>
        <w:t> </w:t>
      </w:r>
      <w:r>
        <w:rPr>
          <w:rFonts w:ascii="Times New Roman" w:hAnsi="Times New Roman" w:cs="Times New Roman"/>
          <w:sz w:val="22"/>
          <w:szCs w:val="22"/>
        </w:rPr>
        <w:t xml:space="preserve">The maintenance industry has increasingly adopted climbing robotics to support human operators in dangerous operations in hazardous environments. The deployment of such robots is restricted by several technical challenges that constrain the dexterity and agility of the solutions, thereby limiting their </w:t>
      </w:r>
      <w:proofErr w:type="spellStart"/>
      <w:r>
        <w:rPr>
          <w:rFonts w:ascii="Times New Roman" w:hAnsi="Times New Roman" w:cs="Times New Roman"/>
          <w:sz w:val="22"/>
          <w:szCs w:val="22"/>
        </w:rPr>
        <w:t>effec-tiveness</w:t>
      </w:r>
      <w:proofErr w:type="spellEnd"/>
      <w:r>
        <w:rPr>
          <w:rFonts w:ascii="Times New Roman" w:hAnsi="Times New Roman" w:cs="Times New Roman"/>
          <w:sz w:val="22"/>
          <w:szCs w:val="22"/>
        </w:rPr>
        <w:t xml:space="preserve"> in complex applications and unstructured environments. Despite Rein-</w:t>
      </w:r>
      <w:proofErr w:type="spellStart"/>
      <w:r>
        <w:rPr>
          <w:rFonts w:ascii="Times New Roman" w:hAnsi="Times New Roman" w:cs="Times New Roman"/>
          <w:sz w:val="22"/>
          <w:szCs w:val="22"/>
        </w:rPr>
        <w:t>forcement</w:t>
      </w:r>
      <w:proofErr w:type="spellEnd"/>
      <w:r>
        <w:rPr>
          <w:rFonts w:ascii="Times New Roman" w:hAnsi="Times New Roman" w:cs="Times New Roman"/>
          <w:sz w:val="22"/>
          <w:szCs w:val="22"/>
        </w:rPr>
        <w:t xml:space="preserve"> Learning and AI-based control strategies allowing the design of novel robot skills, the development of robust locomotion and strength adhesion systems represents the primary barrier to effectively deploying climbing policies in the real world. This paper introduces a versatile robotic foot for </w:t>
      </w:r>
      <w:proofErr w:type="gramStart"/>
      <w:r>
        <w:rPr>
          <w:rFonts w:ascii="Times New Roman" w:hAnsi="Times New Roman" w:cs="Times New Roman"/>
          <w:sz w:val="22"/>
          <w:szCs w:val="22"/>
        </w:rPr>
        <w:t>quadrupeds</w:t>
      </w:r>
      <w:proofErr w:type="gramEnd"/>
      <w:r>
        <w:rPr>
          <w:rFonts w:ascii="Times New Roman" w:hAnsi="Times New Roman" w:cs="Times New Roman"/>
          <w:sz w:val="22"/>
          <w:szCs w:val="22"/>
        </w:rPr>
        <w:t xml:space="preserve"> support-</w:t>
      </w:r>
      <w:proofErr w:type="spellStart"/>
      <w:r>
        <w:rPr>
          <w:rFonts w:ascii="Times New Roman" w:hAnsi="Times New Roman" w:cs="Times New Roman"/>
          <w:sz w:val="22"/>
          <w:szCs w:val="22"/>
        </w:rPr>
        <w:t>ing</w:t>
      </w:r>
      <w:proofErr w:type="spellEnd"/>
      <w:r>
        <w:rPr>
          <w:rFonts w:ascii="Times New Roman" w:hAnsi="Times New Roman" w:cs="Times New Roman"/>
          <w:sz w:val="22"/>
          <w:szCs w:val="22"/>
        </w:rPr>
        <w:t xml:space="preserve"> robust climbing and walking gaits. The proposed solution has been conceived for the GRACE robot, a climbing quadruped for maintenance operations of ship tankers for crude oil transportation. The foot design supports walking gaits on horizontal surfaces similar to dog-inspired robots and allows grasping over </w:t>
      </w:r>
      <w:proofErr w:type="spellStart"/>
      <w:r>
        <w:rPr>
          <w:rFonts w:ascii="Times New Roman" w:hAnsi="Times New Roman" w:cs="Times New Roman"/>
          <w:sz w:val="22"/>
          <w:szCs w:val="22"/>
        </w:rPr>
        <w:t>vari-ous</w:t>
      </w:r>
      <w:proofErr w:type="spellEnd"/>
      <w:r>
        <w:rPr>
          <w:rFonts w:ascii="Times New Roman" w:hAnsi="Times New Roman" w:cs="Times New Roman"/>
          <w:sz w:val="22"/>
          <w:szCs w:val="22"/>
        </w:rPr>
        <w:t xml:space="preserve"> types of surfaces thus supporting climbing movements across a variety of contexts. The paper presents the mechanical design, analytical calculations, ex-</w:t>
      </w:r>
      <w:proofErr w:type="spellStart"/>
      <w:r>
        <w:rPr>
          <w:rFonts w:ascii="Times New Roman" w:hAnsi="Times New Roman" w:cs="Times New Roman"/>
          <w:sz w:val="22"/>
          <w:szCs w:val="22"/>
        </w:rPr>
        <w:t>perimental</w:t>
      </w:r>
      <w:proofErr w:type="spellEnd"/>
      <w:r>
        <w:rPr>
          <w:rFonts w:ascii="Times New Roman" w:hAnsi="Times New Roman" w:cs="Times New Roman"/>
          <w:sz w:val="22"/>
          <w:szCs w:val="22"/>
        </w:rPr>
        <w:t xml:space="preserve"> tests to quantify the foot’s limits and performance, and the kinematic limitation that arises from the proposed solution.</w:t>
      </w:r>
    </w:p>
    <w:p w:rsidR="00265D49" w:rsidRDefault="00265D49">
      <w:pPr>
        <w:spacing w:line="240" w:lineRule="exact"/>
        <w:rPr>
          <w:rFonts w:ascii="Times New Roman" w:hAnsi="Times New Roman" w:cs="Times New Roman"/>
          <w:sz w:val="22"/>
          <w:szCs w:val="22"/>
        </w:rPr>
      </w:pPr>
    </w:p>
    <w:p w:rsidR="00265D49" w:rsidRDefault="00C0403C">
      <w:pPr>
        <w:spacing w:line="240" w:lineRule="exact"/>
        <w:rPr>
          <w:rFonts w:ascii="Times New Roman" w:hAnsi="Times New Roman" w:cs="Times New Roman"/>
          <w:sz w:val="22"/>
          <w:szCs w:val="22"/>
        </w:rPr>
      </w:pPr>
      <w:r>
        <w:rPr>
          <w:rFonts w:ascii="Times New Roman" w:hAnsi="Times New Roman" w:cs="Times New Roman"/>
          <w:b/>
          <w:bCs/>
          <w:sz w:val="22"/>
          <w:szCs w:val="22"/>
        </w:rPr>
        <w:t>#5:</w:t>
      </w:r>
      <w:r>
        <w:rPr>
          <w:rFonts w:ascii="Times New Roman" w:hAnsi="Times New Roman" w:cs="Times New Roman" w:hint="eastAsia"/>
          <w:b/>
          <w:bCs/>
          <w:sz w:val="22"/>
          <w:szCs w:val="22"/>
        </w:rPr>
        <w:t xml:space="preserve"> </w:t>
      </w:r>
      <w:r>
        <w:rPr>
          <w:rFonts w:ascii="Times New Roman" w:eastAsia="Calibri" w:hAnsi="Times New Roman" w:cs="Times New Roman"/>
          <w:color w:val="000000"/>
          <w:kern w:val="0"/>
          <w:sz w:val="22"/>
          <w:szCs w:val="22"/>
          <w:shd w:val="clear" w:color="auto" w:fill="FFFFFF"/>
          <w:lang w:bidi="ar"/>
        </w:rPr>
        <w:t xml:space="preserve">OASA-YOLO: </w:t>
      </w:r>
      <w:r>
        <w:rPr>
          <w:rFonts w:ascii="Times New Roman" w:hAnsi="Times New Roman" w:cs="Times New Roman"/>
          <w:sz w:val="22"/>
          <w:szCs w:val="22"/>
        </w:rPr>
        <w:t>A Lightweight Corn Ear Detection Algorithm Based on Occlusion-Aware and Adaptive Convolution Kernel Selection</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Xuewu</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Shou</w:t>
      </w:r>
      <w:proofErr w:type="spellEnd"/>
      <w:r>
        <w:rPr>
          <w:rFonts w:ascii="Times New Roman" w:eastAsia="Calibri" w:hAnsi="Times New Roman" w:cs="Times New Roman"/>
          <w:i/>
          <w:iCs/>
          <w:color w:val="000000"/>
          <w:kern w:val="0"/>
          <w:sz w:val="22"/>
          <w:szCs w:val="22"/>
          <w:shd w:val="clear" w:color="auto" w:fill="FFFFFF"/>
          <w:lang w:bidi="ar"/>
        </w:rPr>
        <w:t xml:space="preserve"> and Lei Cai.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To address the dynamic occlusion problem caused by stalk tilting in automated corn harvesting scenarios, this paper proposes a lightweight corn ear detection algorithm named OASA-YOLO. By integrating an Occlusion-Aware Multi-Scale Module (OAMS-Block) and an Adaptive Heterogeneous Kernel Selection Protocol (Adaptive-HKS), the algorithm significantly enhances detection robustness in complex occlusion environments. The OAMS-Block employs Stochastic Occlusion-Aware Convolution (SOA) and Global Query Learning (GQL) mechanisms to dynamically suppress occlusion noise and strengthen multi-scale feature propagation. Based on local occlusion density map, adaptive HKS adaptively selects convolution kernel to balance local details and global semantics. Experiments demonstrate that OASA-YOLO achieves a mean Average Precision (</w:t>
      </w:r>
      <w:proofErr w:type="spellStart"/>
      <w:r>
        <w:rPr>
          <w:rFonts w:ascii="Times New Roman" w:eastAsia="Calibri" w:hAnsi="Times New Roman" w:cs="Times New Roman"/>
          <w:color w:val="000000"/>
          <w:kern w:val="0"/>
          <w:sz w:val="22"/>
          <w:szCs w:val="22"/>
          <w:shd w:val="clear" w:color="auto" w:fill="FFFFFF"/>
          <w:lang w:bidi="ar"/>
        </w:rPr>
        <w:t>mAP</w:t>
      </w:r>
      <w:proofErr w:type="spellEnd"/>
      <w:r>
        <w:rPr>
          <w:rFonts w:ascii="Times New Roman" w:eastAsia="Calibri" w:hAnsi="Times New Roman" w:cs="Times New Roman"/>
          <w:color w:val="000000"/>
          <w:kern w:val="0"/>
          <w:sz w:val="22"/>
          <w:szCs w:val="22"/>
          <w:shd w:val="clear" w:color="auto" w:fill="FFFFFF"/>
          <w:lang w:bidi="ar"/>
        </w:rPr>
        <w:t>) of 96.3% on a self-built corn ear dataset, outperforming YOLOv9 (90.7%) and YOLOv11 (91.8%) by 5.6% and 4.5%, respectively. With only 2.6M parameters and 3.9G FLOPs (Floating Point Operations), the model meets the real-time requirements of embedded devices.</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hAnsi="Times New Roman" w:cs="Times New Roman"/>
          <w:b/>
          <w:bCs/>
          <w:sz w:val="22"/>
          <w:szCs w:val="22"/>
        </w:rPr>
      </w:pPr>
      <w:r>
        <w:rPr>
          <w:rFonts w:ascii="Times New Roman" w:hAnsi="Times New Roman" w:cs="Times New Roman"/>
          <w:b/>
          <w:bCs/>
          <w:sz w:val="22"/>
          <w:szCs w:val="22"/>
        </w:rPr>
        <w:t>#</w:t>
      </w:r>
      <w:r>
        <w:rPr>
          <w:rFonts w:ascii="Times New Roman" w:hAnsi="Times New Roman" w:cs="Times New Roman" w:hint="eastAsia"/>
          <w:b/>
          <w:bCs/>
          <w:sz w:val="22"/>
          <w:szCs w:val="22"/>
        </w:rPr>
        <w:t xml:space="preserve">6: </w:t>
      </w:r>
      <w:r>
        <w:rPr>
          <w:rFonts w:ascii="Times New Roman" w:eastAsia="Calibri" w:hAnsi="Times New Roman" w:cs="Times New Roman"/>
          <w:b/>
          <w:bCs/>
          <w:color w:val="000000"/>
          <w:kern w:val="0"/>
          <w:sz w:val="22"/>
          <w:szCs w:val="22"/>
          <w:shd w:val="clear" w:color="auto" w:fill="FFFFFF"/>
          <w:lang w:bidi="ar"/>
        </w:rPr>
        <w:t>Perception-guided risk fields for efficient navigation in dynamic environments</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r>
        <w:rPr>
          <w:rFonts w:ascii="Times New Roman" w:eastAsia="Calibri" w:hAnsi="Times New Roman" w:cs="Times New Roman"/>
          <w:i/>
          <w:iCs/>
          <w:color w:val="000000"/>
          <w:kern w:val="0"/>
          <w:sz w:val="22"/>
          <w:szCs w:val="22"/>
          <w:shd w:val="clear" w:color="auto" w:fill="FFFFFF"/>
          <w:lang w:bidi="ar"/>
        </w:rPr>
        <w:t xml:space="preserve">Yilin Zhang, </w:t>
      </w:r>
      <w:proofErr w:type="spellStart"/>
      <w:r>
        <w:rPr>
          <w:rFonts w:ascii="Times New Roman" w:eastAsia="Calibri" w:hAnsi="Times New Roman" w:cs="Times New Roman"/>
          <w:i/>
          <w:iCs/>
          <w:color w:val="000000"/>
          <w:kern w:val="0"/>
          <w:sz w:val="22"/>
          <w:szCs w:val="22"/>
          <w:shd w:val="clear" w:color="auto" w:fill="FFFFFF"/>
          <w:lang w:bidi="ar"/>
        </w:rPr>
        <w:t>Jiayu</w:t>
      </w:r>
      <w:proofErr w:type="spellEnd"/>
      <w:r>
        <w:rPr>
          <w:rFonts w:ascii="Times New Roman" w:eastAsia="Calibri" w:hAnsi="Times New Roman" w:cs="Times New Roman"/>
          <w:i/>
          <w:iCs/>
          <w:color w:val="000000"/>
          <w:kern w:val="0"/>
          <w:sz w:val="22"/>
          <w:szCs w:val="22"/>
          <w:shd w:val="clear" w:color="auto" w:fill="FFFFFF"/>
          <w:lang w:bidi="ar"/>
        </w:rPr>
        <w:t xml:space="preserve"> Zeng and Kenji Hashimoto.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 xml:space="preserve">Traditional risk map modeling for robot motion control often computes risk values across the entire map and sends all potential collision areas to the planner. This causes two problems: high computational load in high-Degree of </w:t>
      </w:r>
      <w:proofErr w:type="gramStart"/>
      <w:r>
        <w:rPr>
          <w:rFonts w:ascii="Times New Roman" w:eastAsia="Calibri" w:hAnsi="Times New Roman" w:cs="Times New Roman"/>
          <w:color w:val="000000"/>
          <w:kern w:val="0"/>
          <w:sz w:val="22"/>
          <w:szCs w:val="22"/>
          <w:shd w:val="clear" w:color="auto" w:fill="FFFFFF"/>
          <w:lang w:bidi="ar"/>
        </w:rPr>
        <w:t>Freedom(</w:t>
      </w:r>
      <w:proofErr w:type="gramEnd"/>
      <w:r>
        <w:rPr>
          <w:rFonts w:ascii="Times New Roman" w:eastAsia="Calibri" w:hAnsi="Times New Roman" w:cs="Times New Roman"/>
          <w:color w:val="000000"/>
          <w:kern w:val="0"/>
          <w:sz w:val="22"/>
          <w:szCs w:val="22"/>
          <w:shd w:val="clear" w:color="auto" w:fill="FFFFFF"/>
          <w:lang w:bidi="ar"/>
        </w:rPr>
        <w:t xml:space="preserve">DOF) systems and limited real-time perception in real environments. To address this, we propose a </w:t>
      </w:r>
      <w:proofErr w:type="spellStart"/>
      <w:r>
        <w:rPr>
          <w:rFonts w:ascii="Times New Roman" w:eastAsia="Calibri" w:hAnsi="Times New Roman" w:cs="Times New Roman"/>
          <w:color w:val="000000"/>
          <w:kern w:val="0"/>
          <w:sz w:val="22"/>
          <w:szCs w:val="22"/>
          <w:shd w:val="clear" w:color="auto" w:fill="FFFFFF"/>
          <w:lang w:bidi="ar"/>
        </w:rPr>
        <w:t>Riskmap</w:t>
      </w:r>
      <w:proofErr w:type="spellEnd"/>
      <w:r>
        <w:rPr>
          <w:rFonts w:ascii="Times New Roman" w:eastAsia="Calibri" w:hAnsi="Times New Roman" w:cs="Times New Roman"/>
          <w:color w:val="000000"/>
          <w:kern w:val="0"/>
          <w:sz w:val="22"/>
          <w:szCs w:val="22"/>
          <w:shd w:val="clear" w:color="auto" w:fill="FFFFFF"/>
          <w:lang w:bidi="ar"/>
        </w:rPr>
        <w:t xml:space="preserve"> model for complex dynamic environments. Static and dynamic obstacles are modeled using 2D Gaussian distributions. For dynamic obstacles, risk is distributed only in the movement direction using an elliptical Gaussian cross-section. A forward perception mechanism further refines the map locally with an elliptical Gaussian focused on the robot’s position and a forward point. This improves both accuracy and efficiency. Simulations show the model enhances navigation safety and real-time performance in dynamic, cluttered environments.</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hAnsi="Times New Roman" w:cs="Times New Roman"/>
          <w:b/>
          <w:bCs/>
          <w:sz w:val="22"/>
          <w:szCs w:val="22"/>
        </w:rPr>
        <w:t>#</w:t>
      </w:r>
      <w:r>
        <w:rPr>
          <w:rFonts w:ascii="Times New Roman" w:hAnsi="Times New Roman" w:cs="Times New Roman" w:hint="eastAsia"/>
          <w:b/>
          <w:bCs/>
          <w:sz w:val="22"/>
          <w:szCs w:val="22"/>
        </w:rPr>
        <w:t xml:space="preserve">7: </w:t>
      </w:r>
      <w:r>
        <w:rPr>
          <w:rFonts w:ascii="Times New Roman" w:eastAsia="Calibri" w:hAnsi="Times New Roman" w:cs="Times New Roman"/>
          <w:b/>
          <w:bCs/>
          <w:color w:val="000000"/>
          <w:kern w:val="0"/>
          <w:sz w:val="22"/>
          <w:szCs w:val="22"/>
          <w:shd w:val="clear" w:color="auto" w:fill="FFFFFF"/>
          <w:lang w:bidi="ar"/>
        </w:rPr>
        <w:t>Data Acquisition and Processing of Sub-Wavelength Signals using STM32F4 Discovery Board for Acoustics and Haptics</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Valeriya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Kostyukova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Danissa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Sandykbayeva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Zhanat</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Kappassov</w:t>
      </w:r>
      <w:proofErr w:type="spellEnd"/>
      <w:r>
        <w:rPr>
          <w:rFonts w:ascii="Times New Roman" w:eastAsia="Calibri" w:hAnsi="Times New Roman" w:cs="Times New Roman"/>
          <w:i/>
          <w:iCs/>
          <w:color w:val="000000"/>
          <w:kern w:val="0"/>
          <w:sz w:val="22"/>
          <w:szCs w:val="22"/>
          <w:shd w:val="clear" w:color="auto" w:fill="FFFFFF"/>
          <w:lang w:bidi="ar"/>
        </w:rPr>
        <w:t xml:space="preserve"> and Bakhtiyar </w:t>
      </w:r>
      <w:proofErr w:type="spellStart"/>
      <w:r>
        <w:rPr>
          <w:rFonts w:ascii="Times New Roman" w:eastAsia="Calibri" w:hAnsi="Times New Roman" w:cs="Times New Roman"/>
          <w:i/>
          <w:iCs/>
          <w:color w:val="000000"/>
          <w:kern w:val="0"/>
          <w:sz w:val="22"/>
          <w:szCs w:val="22"/>
          <w:shd w:val="clear" w:color="auto" w:fill="FFFFFF"/>
          <w:lang w:bidi="ar"/>
        </w:rPr>
        <w:t>Orazbayev</w:t>
      </w:r>
      <w:proofErr w:type="spellEnd"/>
      <w:r>
        <w:rPr>
          <w:rFonts w:ascii="Times New Roman" w:eastAsia="Calibri" w:hAnsi="Times New Roman" w:cs="Times New Roman"/>
          <w:i/>
          <w:iCs/>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w:t>
      </w:r>
      <w:r>
        <w:rPr>
          <w:rFonts w:ascii="Times New Roman" w:eastAsia="Calibri" w:hAnsi="Times New Roman" w:cs="Times New Roman"/>
          <w:color w:val="000000"/>
          <w:kern w:val="0"/>
          <w:sz w:val="22"/>
          <w:szCs w:val="22"/>
          <w:shd w:val="clear" w:color="auto" w:fill="FFFFFF"/>
          <w:lang w:bidi="ar"/>
        </w:rPr>
        <w:t xml:space="preserve"> Low-frequency signals, such as vibrations and acoustic waves, are commonly used in science, including tactile sensing. Certain optimization methods are </w:t>
      </w:r>
      <w:proofErr w:type="spellStart"/>
      <w:r>
        <w:rPr>
          <w:rFonts w:ascii="Times New Roman" w:eastAsia="Calibri" w:hAnsi="Times New Roman" w:cs="Times New Roman"/>
          <w:color w:val="000000"/>
          <w:kern w:val="0"/>
          <w:sz w:val="22"/>
          <w:szCs w:val="22"/>
          <w:shd w:val="clear" w:color="auto" w:fill="FFFFFF"/>
          <w:lang w:bidi="ar"/>
        </w:rPr>
        <w:t>necessesary</w:t>
      </w:r>
      <w:proofErr w:type="spellEnd"/>
      <w:r>
        <w:rPr>
          <w:rFonts w:ascii="Times New Roman" w:eastAsia="Calibri" w:hAnsi="Times New Roman" w:cs="Times New Roman"/>
          <w:color w:val="000000"/>
          <w:kern w:val="0"/>
          <w:sz w:val="22"/>
          <w:szCs w:val="22"/>
          <w:shd w:val="clear" w:color="auto" w:fill="FFFFFF"/>
          <w:lang w:bidi="ar"/>
        </w:rPr>
        <w:t xml:space="preserve"> to collect and process these signals either in real-time or through post-processing. This work explores the capabilities of STM32F4 Discovery board in synchronized signal acquisition and processing methods. The proposed system is applied to an active tactile sensor for object </w:t>
      </w:r>
      <w:r>
        <w:rPr>
          <w:rFonts w:ascii="Times New Roman" w:eastAsia="Calibri" w:hAnsi="Times New Roman" w:cs="Times New Roman"/>
          <w:color w:val="000000"/>
          <w:kern w:val="0"/>
          <w:sz w:val="22"/>
          <w:szCs w:val="22"/>
          <w:shd w:val="clear" w:color="auto" w:fill="FFFFFF"/>
          <w:lang w:bidi="ar"/>
        </w:rPr>
        <w:lastRenderedPageBreak/>
        <w:t>stiffness classification based on vibration feedback. Experimental validation demonstrates the system’s ability to distinguish between six different materials by analyzing their vibrational response.</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#8:</w:t>
      </w:r>
      <w:r>
        <w:rPr>
          <w:rFonts w:ascii="Times New Roman" w:eastAsia="Calibri" w:hAnsi="Times New Roman" w:cs="Times New Roman" w:hint="eastAsia"/>
          <w:b/>
          <w:bCs/>
          <w:color w:val="000000"/>
          <w:kern w:val="0"/>
          <w:sz w:val="22"/>
          <w:szCs w:val="22"/>
          <w:shd w:val="clear" w:color="auto" w:fill="FFFFFF"/>
          <w:lang w:bidi="ar"/>
        </w:rPr>
        <w:t xml:space="preserve"> </w:t>
      </w:r>
      <w:r>
        <w:rPr>
          <w:rFonts w:ascii="Times New Roman" w:eastAsia="Calibri" w:hAnsi="Times New Roman" w:cs="Times New Roman"/>
          <w:b/>
          <w:bCs/>
          <w:color w:val="000000"/>
          <w:kern w:val="0"/>
          <w:sz w:val="22"/>
          <w:szCs w:val="22"/>
          <w:shd w:val="clear" w:color="auto" w:fill="FFFFFF"/>
          <w:lang w:bidi="ar"/>
        </w:rPr>
        <w:t>Adaptive Shared Control for Robot Manipulator Obstacle Avoidance with Dynamic Authority Allocation</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Yibei</w:t>
      </w:r>
      <w:proofErr w:type="spellEnd"/>
      <w:r>
        <w:rPr>
          <w:rFonts w:ascii="Times New Roman" w:eastAsia="Calibri" w:hAnsi="Times New Roman" w:cs="Times New Roman"/>
          <w:i/>
          <w:iCs/>
          <w:color w:val="000000"/>
          <w:kern w:val="0"/>
          <w:sz w:val="22"/>
          <w:szCs w:val="22"/>
          <w:shd w:val="clear" w:color="auto" w:fill="FFFFFF"/>
          <w:lang w:bidi="ar"/>
        </w:rPr>
        <w:t xml:space="preserve"> Ma, </w:t>
      </w:r>
      <w:proofErr w:type="spellStart"/>
      <w:r>
        <w:rPr>
          <w:rFonts w:ascii="Times New Roman" w:eastAsia="Calibri" w:hAnsi="Times New Roman" w:cs="Times New Roman"/>
          <w:i/>
          <w:iCs/>
          <w:color w:val="000000"/>
          <w:kern w:val="0"/>
          <w:sz w:val="22"/>
          <w:szCs w:val="22"/>
          <w:shd w:val="clear" w:color="auto" w:fill="FFFFFF"/>
          <w:lang w:bidi="ar"/>
        </w:rPr>
        <w:t>Haozhou</w:t>
      </w:r>
      <w:proofErr w:type="spellEnd"/>
      <w:r>
        <w:rPr>
          <w:rFonts w:ascii="Times New Roman" w:eastAsia="Calibri" w:hAnsi="Times New Roman" w:cs="Times New Roman"/>
          <w:i/>
          <w:iCs/>
          <w:color w:val="000000"/>
          <w:kern w:val="0"/>
          <w:sz w:val="22"/>
          <w:szCs w:val="22"/>
          <w:shd w:val="clear" w:color="auto" w:fill="FFFFFF"/>
          <w:lang w:bidi="ar"/>
        </w:rPr>
        <w:t xml:space="preserve"> Liu and </w:t>
      </w:r>
      <w:proofErr w:type="spellStart"/>
      <w:r>
        <w:rPr>
          <w:rFonts w:ascii="Times New Roman" w:eastAsia="Calibri" w:hAnsi="Times New Roman" w:cs="Times New Roman"/>
          <w:i/>
          <w:iCs/>
          <w:color w:val="000000"/>
          <w:kern w:val="0"/>
          <w:sz w:val="22"/>
          <w:szCs w:val="22"/>
          <w:shd w:val="clear" w:color="auto" w:fill="FFFFFF"/>
          <w:lang w:bidi="ar"/>
        </w:rPr>
        <w:t>Zhangguo</w:t>
      </w:r>
      <w:proofErr w:type="spellEnd"/>
      <w:r>
        <w:rPr>
          <w:rFonts w:ascii="Times New Roman" w:eastAsia="Calibri" w:hAnsi="Times New Roman" w:cs="Times New Roman"/>
          <w:i/>
          <w:iCs/>
          <w:color w:val="000000"/>
          <w:kern w:val="0"/>
          <w:sz w:val="22"/>
          <w:szCs w:val="22"/>
          <w:shd w:val="clear" w:color="auto" w:fill="FFFFFF"/>
          <w:lang w:bidi="ar"/>
        </w:rPr>
        <w:t xml:space="preserve"> Yu.</w:t>
      </w:r>
    </w:p>
    <w:p w:rsidR="00265D49" w:rsidRDefault="00C0403C">
      <w:pPr>
        <w:spacing w:line="240" w:lineRule="exact"/>
        <w:rPr>
          <w:rFonts w:ascii="Times New Roman" w:hAnsi="Times New Roman" w:cs="Times New Roman"/>
          <w:b/>
          <w:bCs/>
          <w:sz w:val="22"/>
          <w:szCs w:val="22"/>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 xml:space="preserve">Shared control improves robotic obstacle avoidance by combining human guidance and autonomous intervention, but existing methods struggle to balance them adaptively. To address this, we propose a shared control framework that dynamically adjusts control authority based on real-time obstacle proximity. The framework combines Weighted Quadratic Programming (WQP) with a sigmoid-based adaptive weighting mechanism for smooth transitions between operator-guided and autonomous collision-free trajectories. Autonomous trajectories are generated by a neural network policy trained on collision-free demonstrations from an enhanced A* algorithm. A comprehensive metric, Obstacle Avoidance Efficiency (OAE), is proposed to evaluate trajectory safety, efficiency, and risk exposure. </w:t>
      </w:r>
      <w:proofErr w:type="spellStart"/>
      <w:r>
        <w:rPr>
          <w:rFonts w:ascii="Times New Roman" w:eastAsia="Calibri" w:hAnsi="Times New Roman" w:cs="Times New Roman"/>
          <w:color w:val="000000"/>
          <w:kern w:val="0"/>
          <w:sz w:val="22"/>
          <w:szCs w:val="22"/>
          <w:shd w:val="clear" w:color="auto" w:fill="FFFFFF"/>
          <w:lang w:bidi="ar"/>
        </w:rPr>
        <w:t>MuJoCo</w:t>
      </w:r>
      <w:proofErr w:type="spellEnd"/>
      <w:r>
        <w:rPr>
          <w:rFonts w:ascii="Times New Roman" w:eastAsia="Calibri" w:hAnsi="Times New Roman" w:cs="Times New Roman"/>
          <w:color w:val="000000"/>
          <w:kern w:val="0"/>
          <w:sz w:val="22"/>
          <w:szCs w:val="22"/>
          <w:shd w:val="clear" w:color="auto" w:fill="FFFFFF"/>
          <w:lang w:bidi="ar"/>
        </w:rPr>
        <w:t xml:space="preserve"> simulations validate the framework in two scenarios: static obstacle and suddenly placed obstacle. The experimental results demonstrate that our method outperforms direct operation, manual switching, and fixed-weight methods. It achieves higher success rates and better obstacle avoidance performance, effectively balancing human intent and safety.</w:t>
      </w:r>
    </w:p>
    <w:p w:rsidR="00265D49" w:rsidRDefault="00265D49">
      <w:pPr>
        <w:spacing w:line="240" w:lineRule="exact"/>
        <w:rPr>
          <w:rFonts w:ascii="Times New Roman" w:hAnsi="Times New Roman" w:cs="Times New Roman"/>
          <w:b/>
          <w:bCs/>
          <w:i/>
          <w:iCs/>
          <w:sz w:val="22"/>
          <w:szCs w:val="22"/>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9</w:t>
      </w: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 </w:t>
      </w:r>
      <w:r>
        <w:rPr>
          <w:rFonts w:ascii="Times New Roman" w:eastAsia="Calibri" w:hAnsi="Times New Roman" w:cs="Times New Roman"/>
          <w:b/>
          <w:bCs/>
          <w:color w:val="000000"/>
          <w:kern w:val="0"/>
          <w:sz w:val="22"/>
          <w:szCs w:val="22"/>
          <w:shd w:val="clear" w:color="auto" w:fill="FFFFFF"/>
          <w:lang w:bidi="ar"/>
        </w:rPr>
        <w:t>MAPS-GAN</w:t>
      </w: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b/>
          <w:bCs/>
          <w:color w:val="000000"/>
          <w:kern w:val="0"/>
          <w:sz w:val="22"/>
          <w:szCs w:val="22"/>
          <w:shd w:val="clear" w:color="auto" w:fill="FFFFFF"/>
          <w:lang w:bidi="ar"/>
        </w:rPr>
        <w:t>An Improved Submarine Wake Vortex Generation Method</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Jingyuan</w:t>
      </w:r>
      <w:proofErr w:type="spellEnd"/>
      <w:r>
        <w:rPr>
          <w:rFonts w:ascii="Times New Roman" w:eastAsia="Calibri" w:hAnsi="Times New Roman" w:cs="Times New Roman"/>
          <w:i/>
          <w:iCs/>
          <w:color w:val="000000"/>
          <w:kern w:val="0"/>
          <w:sz w:val="22"/>
          <w:szCs w:val="22"/>
          <w:shd w:val="clear" w:color="auto" w:fill="FFFFFF"/>
          <w:lang w:bidi="ar"/>
        </w:rPr>
        <w:t xml:space="preserve"> Fan and Lei Cai.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Acquiring submarine wake flow data is both expensive and challenging. Traditional generative models struggle with small sample sizes and multi-scale feature capture, making it difficult to preserve wake image characteristics and generate high-quality results from limited data. We introduce MAPS-GAN (Multi-scale Attention Progressive Self-attended GAN), incorporating a Self-Attention Block (SAB) for balanced feature extraction and representation, along with a progressive generation strategy and lightweight structure for effective multi-scale information capture. The model includes a Multi-scale Skip Excitation (MSE) module to enhance multi-scale feature perception, while its generation framework accelerates training. Experimental results demonstrate that MAPS-GAN effectively overcomes data scarcity and outperforms traditional methods in image quality and computational efficiency, achieving SSIM, PSNR, and FID scores of 0.812, 25.21, and 6.70, respectively.</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10</w:t>
      </w: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 </w:t>
      </w:r>
      <w:r>
        <w:rPr>
          <w:rFonts w:ascii="Times New Roman" w:eastAsia="Calibri" w:hAnsi="Times New Roman" w:cs="Times New Roman"/>
          <w:b/>
          <w:bCs/>
          <w:color w:val="000000"/>
          <w:kern w:val="0"/>
          <w:sz w:val="22"/>
          <w:szCs w:val="22"/>
          <w:shd w:val="clear" w:color="auto" w:fill="FFFFFF"/>
          <w:lang w:bidi="ar"/>
        </w:rPr>
        <w:t>Thermochromic Visual-Tactile Sensor: Integrating Temperature and Tactile Perception</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Zhiqiang</w:t>
      </w:r>
      <w:proofErr w:type="spellEnd"/>
      <w:r>
        <w:rPr>
          <w:rFonts w:ascii="Times New Roman" w:eastAsia="Calibri" w:hAnsi="Times New Roman" w:cs="Times New Roman"/>
          <w:i/>
          <w:iCs/>
          <w:color w:val="000000"/>
          <w:kern w:val="0"/>
          <w:sz w:val="22"/>
          <w:szCs w:val="22"/>
          <w:shd w:val="clear" w:color="auto" w:fill="FFFFFF"/>
          <w:lang w:bidi="ar"/>
        </w:rPr>
        <w:t xml:space="preserve"> Ren, Xiaobo Liu, </w:t>
      </w:r>
      <w:proofErr w:type="spellStart"/>
      <w:r>
        <w:rPr>
          <w:rFonts w:ascii="Times New Roman" w:eastAsia="Calibri" w:hAnsi="Times New Roman" w:cs="Times New Roman"/>
          <w:i/>
          <w:iCs/>
          <w:color w:val="000000"/>
          <w:kern w:val="0"/>
          <w:sz w:val="22"/>
          <w:szCs w:val="22"/>
          <w:shd w:val="clear" w:color="auto" w:fill="FFFFFF"/>
          <w:lang w:bidi="ar"/>
        </w:rPr>
        <w:t>Mingjun</w:t>
      </w:r>
      <w:proofErr w:type="spellEnd"/>
      <w:r>
        <w:rPr>
          <w:rFonts w:ascii="Times New Roman" w:eastAsia="Calibri" w:hAnsi="Times New Roman" w:cs="Times New Roman"/>
          <w:i/>
          <w:iCs/>
          <w:color w:val="000000"/>
          <w:kern w:val="0"/>
          <w:sz w:val="22"/>
          <w:szCs w:val="22"/>
          <w:shd w:val="clear" w:color="auto" w:fill="FFFFFF"/>
          <w:lang w:bidi="ar"/>
        </w:rPr>
        <w:t xml:space="preserve"> Dai, Liang Lin and </w:t>
      </w:r>
      <w:proofErr w:type="spellStart"/>
      <w:r>
        <w:rPr>
          <w:rFonts w:ascii="Times New Roman" w:eastAsia="Calibri" w:hAnsi="Times New Roman" w:cs="Times New Roman"/>
          <w:i/>
          <w:iCs/>
          <w:color w:val="000000"/>
          <w:kern w:val="0"/>
          <w:sz w:val="22"/>
          <w:szCs w:val="22"/>
          <w:shd w:val="clear" w:color="auto" w:fill="FFFFFF"/>
          <w:lang w:bidi="ar"/>
        </w:rPr>
        <w:t>Yazhan</w:t>
      </w:r>
      <w:proofErr w:type="spellEnd"/>
      <w:r>
        <w:rPr>
          <w:rFonts w:ascii="Times New Roman" w:eastAsia="Calibri" w:hAnsi="Times New Roman" w:cs="Times New Roman"/>
          <w:i/>
          <w:iCs/>
          <w:color w:val="000000"/>
          <w:kern w:val="0"/>
          <w:sz w:val="22"/>
          <w:szCs w:val="22"/>
          <w:shd w:val="clear" w:color="auto" w:fill="FFFFFF"/>
          <w:lang w:bidi="ar"/>
        </w:rPr>
        <w:t xml:space="preserve"> Zhang.</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We design a novel visual-tactile sensor that leverages thermochromic materials to simultaneously perceive temperature and tactile information. The sensor's contact layer, made from thermochromic materials, changes color in response to temperature variations, allowing for the acquisition of thermal data through image processing with high sensitivity and reliable visual cues. By integrating both tactile and thermal sensing capabilities, this design enhances a robot's ability to interact, particularly in scenarios where temperature plays a crucial role.</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11</w:t>
      </w: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 </w:t>
      </w:r>
      <w:r>
        <w:rPr>
          <w:rFonts w:ascii="Times New Roman" w:eastAsia="Calibri" w:hAnsi="Times New Roman" w:cs="Times New Roman"/>
          <w:b/>
          <w:bCs/>
          <w:color w:val="000000"/>
          <w:kern w:val="0"/>
          <w:sz w:val="22"/>
          <w:szCs w:val="22"/>
          <w:shd w:val="clear" w:color="auto" w:fill="FFFFFF"/>
          <w:lang w:bidi="ar"/>
        </w:rPr>
        <w:t>Synchronous Resonant Gaits: Toward Efficient Quasi-Passive Dynamic Walking</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Gongrui</w:t>
      </w:r>
      <w:proofErr w:type="spellEnd"/>
      <w:r>
        <w:rPr>
          <w:rFonts w:ascii="Times New Roman" w:eastAsia="Calibri" w:hAnsi="Times New Roman" w:cs="Times New Roman"/>
          <w:i/>
          <w:iCs/>
          <w:color w:val="000000"/>
          <w:kern w:val="0"/>
          <w:sz w:val="22"/>
          <w:szCs w:val="22"/>
          <w:shd w:val="clear" w:color="auto" w:fill="FFFFFF"/>
          <w:lang w:bidi="ar"/>
        </w:rPr>
        <w:t xml:space="preserve"> Ma and </w:t>
      </w:r>
      <w:proofErr w:type="spellStart"/>
      <w:r>
        <w:rPr>
          <w:rFonts w:ascii="Times New Roman" w:eastAsia="Calibri" w:hAnsi="Times New Roman" w:cs="Times New Roman"/>
          <w:i/>
          <w:iCs/>
          <w:color w:val="000000"/>
          <w:kern w:val="0"/>
          <w:sz w:val="22"/>
          <w:szCs w:val="22"/>
          <w:shd w:val="clear" w:color="auto" w:fill="FFFFFF"/>
          <w:lang w:bidi="ar"/>
        </w:rPr>
        <w:t>Mingguo</w:t>
      </w:r>
      <w:proofErr w:type="spellEnd"/>
      <w:r>
        <w:rPr>
          <w:rFonts w:ascii="Times New Roman" w:eastAsia="Calibri" w:hAnsi="Times New Roman" w:cs="Times New Roman"/>
          <w:i/>
          <w:iCs/>
          <w:color w:val="000000"/>
          <w:kern w:val="0"/>
          <w:sz w:val="22"/>
          <w:szCs w:val="22"/>
          <w:shd w:val="clear" w:color="auto" w:fill="FFFFFF"/>
          <w:lang w:bidi="ar"/>
        </w:rPr>
        <w:t xml:space="preserve"> Zhao.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w:t>
      </w:r>
      <w:r>
        <w:rPr>
          <w:rFonts w:ascii="Times New Roman" w:eastAsia="Calibri" w:hAnsi="Times New Roman" w:cs="Times New Roman"/>
          <w:color w:val="000000"/>
          <w:kern w:val="0"/>
          <w:sz w:val="22"/>
          <w:szCs w:val="22"/>
          <w:shd w:val="clear" w:color="auto" w:fill="FFFFFF"/>
          <w:lang w:bidi="ar"/>
        </w:rPr>
        <w:t xml:space="preserve"> This paper presents a novel gait generation method of quasi-passive dynamic walking, achieving synchronous resonant gaits on level ground. By introducing a rectified sinusoidal oscillation term to compensate the driving force, this method mitigates gait bifurcations over multiple periods and enhances energy efficiency of locomotion. A Step-to-Step frequency tuning method is designed to establish resonance locking between the oscillation frequency and gait frequency. Furthermore, stability of the synchronous resonant gait is analyzed by the </w:t>
      </w:r>
      <w:proofErr w:type="spellStart"/>
      <w:r>
        <w:rPr>
          <w:rFonts w:ascii="Times New Roman" w:eastAsia="Calibri" w:hAnsi="Times New Roman" w:cs="Times New Roman"/>
          <w:color w:val="000000"/>
          <w:kern w:val="0"/>
          <w:sz w:val="22"/>
          <w:szCs w:val="22"/>
          <w:shd w:val="clear" w:color="auto" w:fill="FFFFFF"/>
          <w:lang w:bidi="ar"/>
        </w:rPr>
        <w:t>Poincaré</w:t>
      </w:r>
      <w:proofErr w:type="spellEnd"/>
      <w:r>
        <w:rPr>
          <w:rFonts w:ascii="Times New Roman" w:eastAsia="Calibri" w:hAnsi="Times New Roman" w:cs="Times New Roman"/>
          <w:color w:val="000000"/>
          <w:kern w:val="0"/>
          <w:sz w:val="22"/>
          <w:szCs w:val="22"/>
          <w:shd w:val="clear" w:color="auto" w:fill="FFFFFF"/>
          <w:lang w:bidi="ar"/>
        </w:rPr>
        <w:t xml:space="preserve"> map. The proposed approach provides a solution for energy-efficient bipedal locomotion, enabling efficient walking gaits with simplified control and easily implementable actuation systems.</w:t>
      </w: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lastRenderedPageBreak/>
        <w:t>#</w:t>
      </w:r>
      <w:r>
        <w:rPr>
          <w:rFonts w:ascii="Times New Roman" w:eastAsia="Calibri" w:hAnsi="Times New Roman" w:cs="Times New Roman" w:hint="eastAsia"/>
          <w:b/>
          <w:bCs/>
          <w:color w:val="000000"/>
          <w:kern w:val="0"/>
          <w:sz w:val="22"/>
          <w:szCs w:val="22"/>
          <w:shd w:val="clear" w:color="auto" w:fill="FFFFFF"/>
          <w:lang w:bidi="ar"/>
        </w:rPr>
        <w:t xml:space="preserve">12: </w:t>
      </w:r>
      <w:r>
        <w:rPr>
          <w:rFonts w:ascii="Times New Roman" w:eastAsia="Calibri" w:hAnsi="Times New Roman" w:cs="Times New Roman"/>
          <w:b/>
          <w:bCs/>
          <w:color w:val="000000"/>
          <w:kern w:val="0"/>
          <w:sz w:val="22"/>
          <w:szCs w:val="22"/>
          <w:shd w:val="clear" w:color="auto" w:fill="FFFFFF"/>
          <w:lang w:bidi="ar"/>
        </w:rPr>
        <w:t>Design and Test of a Quadruped Robot Using Crawling Posture and Reinforcement Learning Algorithm for Motion Control</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color w:val="000000"/>
          <w:kern w:val="0"/>
          <w:sz w:val="22"/>
          <w:szCs w:val="22"/>
          <w:shd w:val="clear" w:color="auto" w:fill="FFFFFF"/>
          <w:lang w:bidi="ar"/>
        </w:rPr>
        <w:t xml:space="preserve">Xuan Wu, </w:t>
      </w:r>
      <w:proofErr w:type="spellStart"/>
      <w:r>
        <w:rPr>
          <w:rFonts w:ascii="Times New Roman" w:eastAsia="Calibri" w:hAnsi="Times New Roman" w:cs="Times New Roman"/>
          <w:color w:val="000000"/>
          <w:kern w:val="0"/>
          <w:sz w:val="22"/>
          <w:szCs w:val="22"/>
          <w:shd w:val="clear" w:color="auto" w:fill="FFFFFF"/>
          <w:lang w:bidi="ar"/>
        </w:rPr>
        <w:t>Hongmin</w:t>
      </w:r>
      <w:proofErr w:type="spellEnd"/>
      <w:r>
        <w:rPr>
          <w:rFonts w:ascii="Times New Roman" w:eastAsia="Calibri" w:hAnsi="Times New Roman" w:cs="Times New Roman"/>
          <w:color w:val="000000"/>
          <w:kern w:val="0"/>
          <w:sz w:val="22"/>
          <w:szCs w:val="22"/>
          <w:shd w:val="clear" w:color="auto" w:fill="FFFFFF"/>
          <w:lang w:bidi="ar"/>
        </w:rPr>
        <w:t xml:space="preserve"> Zhou, </w:t>
      </w:r>
      <w:proofErr w:type="spellStart"/>
      <w:r>
        <w:rPr>
          <w:rFonts w:ascii="Times New Roman" w:eastAsia="Calibri" w:hAnsi="Times New Roman" w:cs="Times New Roman"/>
          <w:color w:val="000000"/>
          <w:kern w:val="0"/>
          <w:sz w:val="22"/>
          <w:szCs w:val="22"/>
          <w:shd w:val="clear" w:color="auto" w:fill="FFFFFF"/>
          <w:lang w:bidi="ar"/>
        </w:rPr>
        <w:t>Yifan</w:t>
      </w:r>
      <w:proofErr w:type="spellEnd"/>
      <w:r>
        <w:rPr>
          <w:rFonts w:ascii="Times New Roman" w:eastAsia="Calibri" w:hAnsi="Times New Roman" w:cs="Times New Roman"/>
          <w:color w:val="000000"/>
          <w:kern w:val="0"/>
          <w:sz w:val="22"/>
          <w:szCs w:val="22"/>
          <w:shd w:val="clear" w:color="auto" w:fill="FFFFFF"/>
          <w:lang w:bidi="ar"/>
        </w:rPr>
        <w:t xml:space="preserve"> Zeng and </w:t>
      </w:r>
      <w:proofErr w:type="spellStart"/>
      <w:r>
        <w:rPr>
          <w:rFonts w:ascii="Times New Roman" w:eastAsia="Calibri" w:hAnsi="Times New Roman" w:cs="Times New Roman"/>
          <w:color w:val="000000"/>
          <w:kern w:val="0"/>
          <w:sz w:val="22"/>
          <w:szCs w:val="22"/>
          <w:shd w:val="clear" w:color="auto" w:fill="FFFFFF"/>
          <w:lang w:bidi="ar"/>
        </w:rPr>
        <w:t>Jianqiang</w:t>
      </w:r>
      <w:proofErr w:type="spellEnd"/>
      <w:r>
        <w:rPr>
          <w:rFonts w:ascii="Times New Roman" w:eastAsia="Calibri" w:hAnsi="Times New Roman" w:cs="Times New Roman"/>
          <w:color w:val="000000"/>
          <w:kern w:val="0"/>
          <w:sz w:val="22"/>
          <w:szCs w:val="22"/>
          <w:shd w:val="clear" w:color="auto" w:fill="FFFFFF"/>
          <w:lang w:bidi="ar"/>
        </w:rPr>
        <w:t xml:space="preserve"> Yu.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This study proposes the design and testing of a quadruped robot with crawling posture, namely Ambot-N1. The mechatronics design is firstly introduced. A reinforcement learning motion control framework is proposed and applied to the robot. The influence of the initial joint angle on the convergence characteristics of the policy is tested. The optimal control policy trained using optimized joint initial angles demonstrates excellent generalization ability, enabling the robot to achieve adaptive motion in three terrains: grassland, gravel and solid ground.</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14: </w:t>
      </w:r>
      <w:r>
        <w:rPr>
          <w:rFonts w:ascii="Times New Roman" w:eastAsia="Calibri" w:hAnsi="Times New Roman" w:cs="Times New Roman"/>
          <w:b/>
          <w:bCs/>
          <w:color w:val="000000"/>
          <w:kern w:val="0"/>
          <w:sz w:val="22"/>
          <w:szCs w:val="22"/>
          <w:shd w:val="clear" w:color="auto" w:fill="FFFFFF"/>
          <w:lang w:bidi="ar"/>
        </w:rPr>
        <w:t>A Method for Generating Cutting Paths of Pork Loin and Pork Belly Using Semantic Segmentation and Point Cloud Characteristics</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r>
        <w:rPr>
          <w:rFonts w:ascii="Times New Roman" w:eastAsia="Calibri" w:hAnsi="Times New Roman" w:cs="Times New Roman"/>
          <w:i/>
          <w:iCs/>
          <w:color w:val="000000"/>
          <w:kern w:val="0"/>
          <w:sz w:val="22"/>
          <w:szCs w:val="22"/>
          <w:shd w:val="clear" w:color="auto" w:fill="FFFFFF"/>
          <w:lang w:bidi="ar"/>
        </w:rPr>
        <w:t>Han Zhao and Lei Cai.</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w:t>
      </w:r>
      <w:r>
        <w:rPr>
          <w:rFonts w:ascii="Times New Roman" w:eastAsia="Calibri" w:hAnsi="Times New Roman" w:cs="Times New Roman"/>
          <w:color w:val="000000"/>
          <w:kern w:val="0"/>
          <w:sz w:val="22"/>
          <w:szCs w:val="22"/>
          <w:shd w:val="clear" w:color="auto" w:fill="FFFFFF"/>
          <w:lang w:bidi="ar"/>
        </w:rPr>
        <w:t xml:space="preserve"> In the cutting process of pork loin and pork belly, the cutting path should be smooth and anatomically fit due to the fascia and fat covering of the seam surface of the pork loin and the malleability of the pork belly. Therefore, this paper proposes a cutting path generation method that combines semantic segmentation with point cloud characteristics. Firstly, the semantic segmentation of pork loin region and pork belly is realized by using </w:t>
      </w:r>
      <w:proofErr w:type="spellStart"/>
      <w:r>
        <w:rPr>
          <w:rFonts w:ascii="Times New Roman" w:eastAsia="Calibri" w:hAnsi="Times New Roman" w:cs="Times New Roman"/>
          <w:color w:val="000000"/>
          <w:kern w:val="0"/>
          <w:sz w:val="22"/>
          <w:szCs w:val="22"/>
          <w:shd w:val="clear" w:color="auto" w:fill="FFFFFF"/>
          <w:lang w:bidi="ar"/>
        </w:rPr>
        <w:t>DualSeg-KNet</w:t>
      </w:r>
      <w:proofErr w:type="spellEnd"/>
      <w:r>
        <w:rPr>
          <w:rFonts w:ascii="Times New Roman" w:eastAsia="Calibri" w:hAnsi="Times New Roman" w:cs="Times New Roman"/>
          <w:color w:val="000000"/>
          <w:kern w:val="0"/>
          <w:sz w:val="22"/>
          <w:szCs w:val="22"/>
          <w:shd w:val="clear" w:color="auto" w:fill="FFFFFF"/>
          <w:lang w:bidi="ar"/>
        </w:rPr>
        <w:t xml:space="preserve"> model, and then the mask edge extraction is combined with point cloud target region (ROI). Finally, the path feature points are extracted by local oriented boundary box (LOBB) feature descriptors to fit the high-precision cutting path. The experimental results show that the cutting accuracy of Dice and IOU reaches 91.2\% and 83.6\% respectively, which significantly improves the cutting accuracy of pork loin and pork belly.</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15: </w:t>
      </w:r>
      <w:r>
        <w:rPr>
          <w:rFonts w:ascii="Times New Roman" w:eastAsia="Calibri" w:hAnsi="Times New Roman" w:cs="Times New Roman"/>
          <w:color w:val="000000"/>
          <w:kern w:val="0"/>
          <w:sz w:val="22"/>
          <w:szCs w:val="22"/>
          <w:shd w:val="clear" w:color="auto" w:fill="FFFFFF"/>
          <w:lang w:bidi="ar"/>
        </w:rPr>
        <w:t>Design and analysis of 3D printed soft grippers</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i/>
          <w:iCs/>
          <w:color w:val="000000"/>
          <w:kern w:val="0"/>
          <w:sz w:val="22"/>
          <w:szCs w:val="22"/>
          <w:shd w:val="clear" w:color="auto" w:fill="FFFFFF"/>
          <w:lang w:bidi="ar"/>
        </w:rPr>
        <w:t xml:space="preserve">Richard </w:t>
      </w:r>
      <w:proofErr w:type="spellStart"/>
      <w:r>
        <w:rPr>
          <w:rFonts w:ascii="Times New Roman" w:eastAsia="Calibri" w:hAnsi="Times New Roman" w:cs="Times New Roman"/>
          <w:i/>
          <w:iCs/>
          <w:color w:val="000000"/>
          <w:kern w:val="0"/>
          <w:sz w:val="22"/>
          <w:szCs w:val="22"/>
          <w:shd w:val="clear" w:color="auto" w:fill="FFFFFF"/>
          <w:lang w:bidi="ar"/>
        </w:rPr>
        <w:t>Baungartner</w:t>
      </w:r>
      <w:proofErr w:type="spellEnd"/>
      <w:r>
        <w:rPr>
          <w:rFonts w:ascii="Times New Roman" w:eastAsia="Calibri" w:hAnsi="Times New Roman" w:cs="Times New Roman"/>
          <w:i/>
          <w:iCs/>
          <w:color w:val="000000"/>
          <w:kern w:val="0"/>
          <w:sz w:val="22"/>
          <w:szCs w:val="22"/>
          <w:shd w:val="clear" w:color="auto" w:fill="FFFFFF"/>
          <w:lang w:bidi="ar"/>
        </w:rPr>
        <w:t xml:space="preserve"> and </w:t>
      </w:r>
      <w:hyperlink r:id="rId34" w:tgtFrame="https://exmail.qq.com/cgi-bin/_blank" w:history="1">
        <w:r>
          <w:rPr>
            <w:rFonts w:ascii="Times New Roman" w:eastAsia="Calibri" w:hAnsi="Times New Roman" w:cs="Times New Roman"/>
            <w:i/>
            <w:iCs/>
            <w:color w:val="000000"/>
            <w:kern w:val="0"/>
            <w:sz w:val="22"/>
            <w:szCs w:val="22"/>
            <w:shd w:val="clear" w:color="auto" w:fill="FFFFFF"/>
            <w:lang w:bidi="ar"/>
          </w:rPr>
          <w:t>Julio Cesar Frantz</w:t>
        </w:r>
      </w:hyperlink>
      <w:r>
        <w:rPr>
          <w:rFonts w:ascii="Times New Roman" w:eastAsia="Calibri" w:hAnsi="Times New Roman" w:cs="Times New Roman"/>
          <w:i/>
          <w:iCs/>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 xml:space="preserve">Soft grippers are used in manufacturing systems and have the characteristic of adapting to the geometry of the workpiece. In contrast, traditional grippers only allow the manipulation of components with similar sizes and geometries with high rigidity. There is also a risk of damaging the workpiece or change the predetermined trajectory due to a manipulator collision in traditional grippers. In this context, the present work has the objective of researching and designing soft fingers, that make up the hermetic and adaptive grippers manufactured in Thermoplastic Polyurethane (TPU) through additive </w:t>
      </w:r>
      <w:proofErr w:type="spellStart"/>
      <w:r>
        <w:rPr>
          <w:rFonts w:ascii="Times New Roman" w:eastAsia="Calibri" w:hAnsi="Times New Roman" w:cs="Times New Roman"/>
          <w:color w:val="000000"/>
          <w:kern w:val="0"/>
          <w:sz w:val="22"/>
          <w:szCs w:val="22"/>
          <w:shd w:val="clear" w:color="auto" w:fill="FFFFFF"/>
          <w:lang w:bidi="ar"/>
        </w:rPr>
        <w:t>manu-facturing</w:t>
      </w:r>
      <w:proofErr w:type="spellEnd"/>
      <w:r>
        <w:rPr>
          <w:rFonts w:ascii="Times New Roman" w:eastAsia="Calibri" w:hAnsi="Times New Roman" w:cs="Times New Roman"/>
          <w:color w:val="000000"/>
          <w:kern w:val="0"/>
          <w:sz w:val="22"/>
          <w:szCs w:val="22"/>
          <w:shd w:val="clear" w:color="auto" w:fill="FFFFFF"/>
          <w:lang w:bidi="ar"/>
        </w:rPr>
        <w:t>. In addition, apply finite element simulation as a design tool and compare with experimental tests. With an experimental setup, analyze the re-</w:t>
      </w:r>
      <w:proofErr w:type="spellStart"/>
      <w:r>
        <w:rPr>
          <w:rFonts w:ascii="Times New Roman" w:eastAsia="Calibri" w:hAnsi="Times New Roman" w:cs="Times New Roman"/>
          <w:color w:val="000000"/>
          <w:kern w:val="0"/>
          <w:sz w:val="22"/>
          <w:szCs w:val="22"/>
          <w:shd w:val="clear" w:color="auto" w:fill="FFFFFF"/>
          <w:lang w:bidi="ar"/>
        </w:rPr>
        <w:t>sulting</w:t>
      </w:r>
      <w:proofErr w:type="spellEnd"/>
      <w:r>
        <w:rPr>
          <w:rFonts w:ascii="Times New Roman" w:eastAsia="Calibri" w:hAnsi="Times New Roman" w:cs="Times New Roman"/>
          <w:color w:val="000000"/>
          <w:kern w:val="0"/>
          <w:sz w:val="22"/>
          <w:szCs w:val="22"/>
          <w:shd w:val="clear" w:color="auto" w:fill="FFFFFF"/>
          <w:lang w:bidi="ar"/>
        </w:rPr>
        <w:t xml:space="preserve"> force with predetermined pressurized air. As a result, the greatest re-</w:t>
      </w:r>
      <w:proofErr w:type="spellStart"/>
      <w:r>
        <w:rPr>
          <w:rFonts w:ascii="Times New Roman" w:eastAsia="Calibri" w:hAnsi="Times New Roman" w:cs="Times New Roman"/>
          <w:color w:val="000000"/>
          <w:kern w:val="0"/>
          <w:sz w:val="22"/>
          <w:szCs w:val="22"/>
          <w:shd w:val="clear" w:color="auto" w:fill="FFFFFF"/>
          <w:lang w:bidi="ar"/>
        </w:rPr>
        <w:t>sultant</w:t>
      </w:r>
      <w:proofErr w:type="spellEnd"/>
      <w:r>
        <w:rPr>
          <w:rFonts w:ascii="Times New Roman" w:eastAsia="Calibri" w:hAnsi="Times New Roman" w:cs="Times New Roman"/>
          <w:color w:val="000000"/>
          <w:kern w:val="0"/>
          <w:sz w:val="22"/>
          <w:szCs w:val="22"/>
          <w:shd w:val="clear" w:color="auto" w:fill="FFFFFF"/>
          <w:lang w:bidi="ar"/>
        </w:rPr>
        <w:t xml:space="preserve"> force occurred in the hermetic finger with the fewest segments, while the deformation angles had reductions in the practical tests. For adaptive fingers, the deflection coefficient occurred in the finger with no reinforcement, while simulated and real deformations were similar.</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16: </w:t>
      </w:r>
      <w:r>
        <w:rPr>
          <w:rFonts w:ascii="Times New Roman" w:eastAsia="Calibri" w:hAnsi="Times New Roman" w:cs="Times New Roman"/>
          <w:b/>
          <w:bCs/>
          <w:color w:val="000000"/>
          <w:kern w:val="0"/>
          <w:sz w:val="22"/>
          <w:szCs w:val="22"/>
          <w:shd w:val="clear" w:color="auto" w:fill="FFFFFF"/>
          <w:lang w:bidi="ar"/>
        </w:rPr>
        <w:t>Experimental Evaluation of Elastic Force Feedback CPG-based Gait Controller on a Bio-inspired Quadruped Robot</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Wataru</w:t>
      </w:r>
      <w:proofErr w:type="spellEnd"/>
      <w:r>
        <w:rPr>
          <w:rFonts w:ascii="Times New Roman" w:eastAsia="Calibri" w:hAnsi="Times New Roman" w:cs="Times New Roman"/>
          <w:i/>
          <w:iCs/>
          <w:color w:val="000000"/>
          <w:kern w:val="0"/>
          <w:sz w:val="22"/>
          <w:szCs w:val="22"/>
          <w:shd w:val="clear" w:color="auto" w:fill="FFFFFF"/>
          <w:lang w:bidi="ar"/>
        </w:rPr>
        <w:t xml:space="preserve"> Suzuki, </w:t>
      </w:r>
      <w:proofErr w:type="spellStart"/>
      <w:r>
        <w:rPr>
          <w:rFonts w:ascii="Times New Roman" w:eastAsia="Calibri" w:hAnsi="Times New Roman" w:cs="Times New Roman"/>
          <w:i/>
          <w:iCs/>
          <w:color w:val="000000"/>
          <w:kern w:val="0"/>
          <w:sz w:val="22"/>
          <w:szCs w:val="22"/>
          <w:shd w:val="clear" w:color="auto" w:fill="FFFFFF"/>
          <w:lang w:bidi="ar"/>
        </w:rPr>
        <w:t>Ryuki</w:t>
      </w:r>
      <w:proofErr w:type="spellEnd"/>
      <w:r>
        <w:rPr>
          <w:rFonts w:ascii="Times New Roman" w:eastAsia="Calibri" w:hAnsi="Times New Roman" w:cs="Times New Roman"/>
          <w:i/>
          <w:iCs/>
          <w:color w:val="000000"/>
          <w:kern w:val="0"/>
          <w:sz w:val="22"/>
          <w:szCs w:val="22"/>
          <w:shd w:val="clear" w:color="auto" w:fill="FFFFFF"/>
          <w:lang w:bidi="ar"/>
        </w:rPr>
        <w:t xml:space="preserve"> Sato, Saya </w:t>
      </w:r>
      <w:proofErr w:type="spellStart"/>
      <w:r>
        <w:rPr>
          <w:rFonts w:ascii="Times New Roman" w:eastAsia="Calibri" w:hAnsi="Times New Roman" w:cs="Times New Roman"/>
          <w:i/>
          <w:iCs/>
          <w:color w:val="000000"/>
          <w:kern w:val="0"/>
          <w:sz w:val="22"/>
          <w:szCs w:val="22"/>
          <w:shd w:val="clear" w:color="auto" w:fill="FFFFFF"/>
          <w:lang w:bidi="ar"/>
        </w:rPr>
        <w:t>Amioka</w:t>
      </w:r>
      <w:proofErr w:type="spellEnd"/>
      <w:r>
        <w:rPr>
          <w:rFonts w:ascii="Times New Roman" w:eastAsia="Calibri" w:hAnsi="Times New Roman" w:cs="Times New Roman"/>
          <w:i/>
          <w:iCs/>
          <w:color w:val="000000"/>
          <w:kern w:val="0"/>
          <w:sz w:val="22"/>
          <w:szCs w:val="22"/>
          <w:shd w:val="clear" w:color="auto" w:fill="FFFFFF"/>
          <w:lang w:bidi="ar"/>
        </w:rPr>
        <w:t xml:space="preserve"> and </w:t>
      </w:r>
      <w:proofErr w:type="spellStart"/>
      <w:r>
        <w:rPr>
          <w:rFonts w:ascii="Times New Roman" w:eastAsia="Calibri" w:hAnsi="Times New Roman" w:cs="Times New Roman"/>
          <w:i/>
          <w:iCs/>
          <w:color w:val="000000"/>
          <w:kern w:val="0"/>
          <w:sz w:val="22"/>
          <w:szCs w:val="22"/>
          <w:shd w:val="clear" w:color="auto" w:fill="FFFFFF"/>
          <w:lang w:bidi="ar"/>
        </w:rPr>
        <w:t>Aiguo</w:t>
      </w:r>
      <w:proofErr w:type="spellEnd"/>
      <w:r>
        <w:rPr>
          <w:rFonts w:ascii="Times New Roman" w:eastAsia="Calibri" w:hAnsi="Times New Roman" w:cs="Times New Roman"/>
          <w:i/>
          <w:iCs/>
          <w:color w:val="000000"/>
          <w:kern w:val="0"/>
          <w:sz w:val="22"/>
          <w:szCs w:val="22"/>
          <w:shd w:val="clear" w:color="auto" w:fill="FFFFFF"/>
          <w:lang w:bidi="ar"/>
        </w:rPr>
        <w:t xml:space="preserve"> Ming.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Animals in nature are capable of locomotion at high speed and with high efficiency by adapting their gait based on proprioceptive information from the body, even in dynamic environments. The muscle-tendon complex, an essential component of animal body movement, is used for adaptive actuation and senses tension within the complex, causing it to expand and contract depending on the magnitude of the load applied. In this paper, we implemented a CPG-based gait control based on the passive behavior of a leg mechanism consisting of elastic elements inspired by a muscle-tendon complex of mammals, which we previously proposed, on a quadruped robot and verified its effectiveness through experiments. By determining appropriate mechanical and control parameters, we experimentally demonstrated that the proposed control improves running speed and autonomously transitions the gait pattern according to the running speed.</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lastRenderedPageBreak/>
        <w:t>#</w:t>
      </w:r>
      <w:r>
        <w:rPr>
          <w:rFonts w:ascii="Times New Roman" w:eastAsia="Calibri" w:hAnsi="Times New Roman" w:cs="Times New Roman" w:hint="eastAsia"/>
          <w:b/>
          <w:bCs/>
          <w:color w:val="000000"/>
          <w:kern w:val="0"/>
          <w:sz w:val="22"/>
          <w:szCs w:val="22"/>
          <w:shd w:val="clear" w:color="auto" w:fill="FFFFFF"/>
          <w:lang w:bidi="ar"/>
        </w:rPr>
        <w:t xml:space="preserve">17: </w:t>
      </w:r>
      <w:r>
        <w:rPr>
          <w:rFonts w:ascii="Times New Roman" w:eastAsia="Calibri" w:hAnsi="Times New Roman" w:cs="Times New Roman"/>
          <w:b/>
          <w:bCs/>
          <w:color w:val="000000"/>
          <w:kern w:val="0"/>
          <w:sz w:val="22"/>
          <w:szCs w:val="22"/>
          <w:shd w:val="clear" w:color="auto" w:fill="FFFFFF"/>
          <w:lang w:bidi="ar"/>
        </w:rPr>
        <w:t>Experimental Study of 3D-Printed Pneumatic Pinch Valve for Soft Robots</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r>
        <w:rPr>
          <w:rFonts w:ascii="Times New Roman" w:eastAsia="Calibri" w:hAnsi="Times New Roman" w:cs="Times New Roman"/>
          <w:i/>
          <w:iCs/>
          <w:color w:val="000000"/>
          <w:kern w:val="0"/>
          <w:sz w:val="22"/>
          <w:szCs w:val="22"/>
          <w:shd w:val="clear" w:color="auto" w:fill="FFFFFF"/>
          <w:lang w:bidi="ar"/>
        </w:rPr>
        <w:t xml:space="preserve">Mohamed Gaber, David Branson, Ian Ashcroft and Khaled </w:t>
      </w:r>
      <w:proofErr w:type="spellStart"/>
      <w:r>
        <w:rPr>
          <w:rFonts w:ascii="Times New Roman" w:eastAsia="Calibri" w:hAnsi="Times New Roman" w:cs="Times New Roman"/>
          <w:i/>
          <w:iCs/>
          <w:color w:val="000000"/>
          <w:kern w:val="0"/>
          <w:sz w:val="22"/>
          <w:szCs w:val="22"/>
          <w:shd w:val="clear" w:color="auto" w:fill="FFFFFF"/>
          <w:lang w:bidi="ar"/>
        </w:rPr>
        <w:t>Goher</w:t>
      </w:r>
      <w:proofErr w:type="spellEnd"/>
      <w:r>
        <w:rPr>
          <w:rFonts w:ascii="Times New Roman" w:eastAsia="Calibri" w:hAnsi="Times New Roman" w:cs="Times New Roman"/>
          <w:i/>
          <w:iCs/>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The field of soft robots is emerging rapidly in various applications, including rehabilitation and assistive devices, due to their compliance and low weight compared to traditional robots. The flow rate of the control valves has a direct impact on the dynamics of the soft robots. In this research paper, a 3D-printed pneumatic pinch valve is developed to investigate the flow rate characteristics of pinch valves and their effect on controlling pneumatic soft robots. The 3D-printed valve offers various configurations with different flow rate limitations, ranging from 8 to 50 SLPM/bar, with the 1 to 2 mm configuration providing a distinct flow rate at an operating pressure of 1 bar. The static and dynamic characteristics for the valve configurations are investigated. An artificial muscle is used to validate the valve through a pressure control experiment, and the results demonstrate the effect of using different configurations on the muscle’s dynamic response.</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18: </w:t>
      </w:r>
      <w:r>
        <w:rPr>
          <w:rFonts w:ascii="Times New Roman" w:eastAsia="Calibri" w:hAnsi="Times New Roman" w:cs="Times New Roman"/>
          <w:b/>
          <w:bCs/>
          <w:color w:val="000000"/>
          <w:kern w:val="0"/>
          <w:sz w:val="22"/>
          <w:szCs w:val="22"/>
          <w:shd w:val="clear" w:color="auto" w:fill="FFFFFF"/>
          <w:lang w:bidi="ar"/>
        </w:rPr>
        <w:t>Foothold planning for hexapod locomotion based on FCP gait control including the foremost leg to contact</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Hirotaka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Hosogaya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Shinkichi</w:t>
      </w:r>
      <w:proofErr w:type="spellEnd"/>
      <w:r>
        <w:rPr>
          <w:rFonts w:ascii="Times New Roman" w:eastAsia="Calibri" w:hAnsi="Times New Roman" w:cs="Times New Roman"/>
          <w:i/>
          <w:iCs/>
          <w:color w:val="000000"/>
          <w:kern w:val="0"/>
          <w:sz w:val="22"/>
          <w:szCs w:val="22"/>
          <w:shd w:val="clear" w:color="auto" w:fill="FFFFFF"/>
          <w:lang w:bidi="ar"/>
        </w:rPr>
        <w:t xml:space="preserve"> Inagaki, </w:t>
      </w:r>
      <w:proofErr w:type="spellStart"/>
      <w:r>
        <w:rPr>
          <w:rFonts w:ascii="Times New Roman" w:eastAsia="Calibri" w:hAnsi="Times New Roman" w:cs="Times New Roman"/>
          <w:i/>
          <w:iCs/>
          <w:color w:val="000000"/>
          <w:kern w:val="0"/>
          <w:sz w:val="22"/>
          <w:szCs w:val="22"/>
          <w:shd w:val="clear" w:color="auto" w:fill="FFFFFF"/>
          <w:lang w:bidi="ar"/>
        </w:rPr>
        <w:t>Ryota</w:t>
      </w:r>
      <w:proofErr w:type="spellEnd"/>
      <w:r>
        <w:rPr>
          <w:rFonts w:ascii="Times New Roman" w:eastAsia="Calibri" w:hAnsi="Times New Roman" w:cs="Times New Roman"/>
          <w:i/>
          <w:iCs/>
          <w:color w:val="000000"/>
          <w:kern w:val="0"/>
          <w:sz w:val="22"/>
          <w:szCs w:val="22"/>
          <w:shd w:val="clear" w:color="auto" w:fill="FFFFFF"/>
          <w:lang w:bidi="ar"/>
        </w:rPr>
        <w:t xml:space="preserve"> Kato, </w:t>
      </w:r>
      <w:proofErr w:type="spellStart"/>
      <w:r>
        <w:rPr>
          <w:rFonts w:ascii="Times New Roman" w:eastAsia="Calibri" w:hAnsi="Times New Roman" w:cs="Times New Roman"/>
          <w:i/>
          <w:iCs/>
          <w:color w:val="000000"/>
          <w:kern w:val="0"/>
          <w:sz w:val="22"/>
          <w:szCs w:val="22"/>
          <w:shd w:val="clear" w:color="auto" w:fill="FFFFFF"/>
          <w:lang w:bidi="ar"/>
        </w:rPr>
        <w:t>Ritsuki</w:t>
      </w:r>
      <w:proofErr w:type="spellEnd"/>
      <w:r>
        <w:rPr>
          <w:rFonts w:ascii="Times New Roman" w:eastAsia="Calibri" w:hAnsi="Times New Roman" w:cs="Times New Roman"/>
          <w:i/>
          <w:iCs/>
          <w:color w:val="000000"/>
          <w:kern w:val="0"/>
          <w:sz w:val="22"/>
          <w:szCs w:val="22"/>
          <w:shd w:val="clear" w:color="auto" w:fill="FFFFFF"/>
          <w:lang w:bidi="ar"/>
        </w:rPr>
        <w:t xml:space="preserve"> Kobayashi and Tatsuya Suzuki. </w:t>
      </w:r>
      <w:r>
        <w:rPr>
          <w:rFonts w:ascii="Times New Roman" w:eastAsia="Calibri" w:hAnsi="Times New Roman" w:cs="Times New Roman"/>
          <w:b/>
          <w:bCs/>
          <w:color w:val="000000"/>
          <w:kern w:val="0"/>
          <w:sz w:val="22"/>
          <w:szCs w:val="22"/>
          <w:shd w:val="clear" w:color="auto" w:fill="FFFFFF"/>
          <w:lang w:bidi="ar"/>
        </w:rPr>
        <w:t>Abstract:</w:t>
      </w:r>
      <w:r>
        <w:rPr>
          <w:rFonts w:ascii="Times New Roman" w:eastAsia="Calibri" w:hAnsi="Times New Roman" w:cs="Times New Roman"/>
          <w:color w:val="000000"/>
          <w:kern w:val="0"/>
          <w:sz w:val="22"/>
          <w:szCs w:val="22"/>
          <w:shd w:val="clear" w:color="auto" w:fill="FFFFFF"/>
          <w:lang w:bidi="ar"/>
        </w:rPr>
        <w:t> The footholds of multi-legged robots should be considered carefully because the motion of legged robots is generated by the interaction between their footholds and terrain. Follow-the-Contact-Point (FCP) gait control can reduce the complexity of foothold planning by only requiring planning the foothold for the foremost legs. This paper proposes a real-time foothold planning method for FCP gait control. The proposed method plans the foothold position for the foremost legs to contact. The experiments with our hexapod robot confirm the effectiveness of the proposed method.</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19: </w:t>
      </w:r>
      <w:r>
        <w:rPr>
          <w:rFonts w:ascii="Times New Roman" w:eastAsia="Calibri" w:hAnsi="Times New Roman" w:cs="Times New Roman"/>
          <w:b/>
          <w:bCs/>
          <w:color w:val="000000"/>
          <w:kern w:val="0"/>
          <w:sz w:val="22"/>
          <w:szCs w:val="22"/>
          <w:shd w:val="clear" w:color="auto" w:fill="FFFFFF"/>
          <w:lang w:bidi="ar"/>
        </w:rPr>
        <w:t>A Fully Actuated System Approach to Tracking Control of Quadrotor UAVs with Hanging Payload</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Fuxing</w:t>
      </w:r>
      <w:proofErr w:type="spellEnd"/>
      <w:r>
        <w:rPr>
          <w:rFonts w:ascii="Times New Roman" w:eastAsia="Calibri" w:hAnsi="Times New Roman" w:cs="Times New Roman"/>
          <w:i/>
          <w:iCs/>
          <w:color w:val="000000"/>
          <w:kern w:val="0"/>
          <w:sz w:val="22"/>
          <w:szCs w:val="22"/>
          <w:shd w:val="clear" w:color="auto" w:fill="FFFFFF"/>
          <w:lang w:bidi="ar"/>
        </w:rPr>
        <w:t xml:space="preserve"> Yao, </w:t>
      </w:r>
      <w:proofErr w:type="spellStart"/>
      <w:r>
        <w:rPr>
          <w:rFonts w:ascii="Times New Roman" w:eastAsia="Calibri" w:hAnsi="Times New Roman" w:cs="Times New Roman"/>
          <w:i/>
          <w:iCs/>
          <w:color w:val="000000"/>
          <w:kern w:val="0"/>
          <w:sz w:val="22"/>
          <w:szCs w:val="22"/>
          <w:shd w:val="clear" w:color="auto" w:fill="FFFFFF"/>
          <w:lang w:bidi="ar"/>
        </w:rPr>
        <w:t>Zhijie</w:t>
      </w:r>
      <w:proofErr w:type="spellEnd"/>
      <w:r>
        <w:rPr>
          <w:rFonts w:ascii="Times New Roman" w:eastAsia="Calibri" w:hAnsi="Times New Roman" w:cs="Times New Roman"/>
          <w:i/>
          <w:iCs/>
          <w:color w:val="000000"/>
          <w:kern w:val="0"/>
          <w:sz w:val="22"/>
          <w:szCs w:val="22"/>
          <w:shd w:val="clear" w:color="auto" w:fill="FFFFFF"/>
          <w:lang w:bidi="ar"/>
        </w:rPr>
        <w:t xml:space="preserve"> Liu, </w:t>
      </w:r>
      <w:proofErr w:type="spellStart"/>
      <w:r>
        <w:rPr>
          <w:rFonts w:ascii="Times New Roman" w:eastAsia="Calibri" w:hAnsi="Times New Roman" w:cs="Times New Roman"/>
          <w:i/>
          <w:iCs/>
          <w:color w:val="000000"/>
          <w:kern w:val="0"/>
          <w:sz w:val="22"/>
          <w:szCs w:val="22"/>
          <w:shd w:val="clear" w:color="auto" w:fill="FFFFFF"/>
          <w:lang w:bidi="ar"/>
        </w:rPr>
        <w:t>Zongbiao</w:t>
      </w:r>
      <w:proofErr w:type="spellEnd"/>
      <w:r>
        <w:rPr>
          <w:rFonts w:ascii="Times New Roman" w:eastAsia="Calibri" w:hAnsi="Times New Roman" w:cs="Times New Roman"/>
          <w:i/>
          <w:iCs/>
          <w:color w:val="000000"/>
          <w:kern w:val="0"/>
          <w:sz w:val="22"/>
          <w:szCs w:val="22"/>
          <w:shd w:val="clear" w:color="auto" w:fill="FFFFFF"/>
          <w:lang w:bidi="ar"/>
        </w:rPr>
        <w:t xml:space="preserve"> Weng, </w:t>
      </w:r>
      <w:proofErr w:type="spellStart"/>
      <w:r>
        <w:rPr>
          <w:rFonts w:ascii="Times New Roman" w:eastAsia="Calibri" w:hAnsi="Times New Roman" w:cs="Times New Roman"/>
          <w:i/>
          <w:iCs/>
          <w:color w:val="000000"/>
          <w:kern w:val="0"/>
          <w:sz w:val="22"/>
          <w:szCs w:val="22"/>
          <w:shd w:val="clear" w:color="auto" w:fill="FFFFFF"/>
          <w:lang w:bidi="ar"/>
        </w:rPr>
        <w:t>Guangbin</w:t>
      </w:r>
      <w:proofErr w:type="spellEnd"/>
      <w:r>
        <w:rPr>
          <w:rFonts w:ascii="Times New Roman" w:eastAsia="Calibri" w:hAnsi="Times New Roman" w:cs="Times New Roman"/>
          <w:i/>
          <w:iCs/>
          <w:color w:val="000000"/>
          <w:kern w:val="0"/>
          <w:sz w:val="22"/>
          <w:szCs w:val="22"/>
          <w:shd w:val="clear" w:color="auto" w:fill="FFFFFF"/>
          <w:lang w:bidi="ar"/>
        </w:rPr>
        <w:t xml:space="preserve"> Cai, </w:t>
      </w:r>
      <w:proofErr w:type="spellStart"/>
      <w:r>
        <w:rPr>
          <w:rFonts w:ascii="Times New Roman" w:eastAsia="Calibri" w:hAnsi="Times New Roman" w:cs="Times New Roman"/>
          <w:i/>
          <w:iCs/>
          <w:color w:val="000000"/>
          <w:kern w:val="0"/>
          <w:sz w:val="22"/>
          <w:szCs w:val="22"/>
          <w:shd w:val="clear" w:color="auto" w:fill="FFFFFF"/>
          <w:lang w:bidi="ar"/>
        </w:rPr>
        <w:t>Guangren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Duan</w:t>
      </w:r>
      <w:proofErr w:type="spellEnd"/>
      <w:r>
        <w:rPr>
          <w:rFonts w:ascii="Times New Roman" w:eastAsia="Calibri" w:hAnsi="Times New Roman" w:cs="Times New Roman"/>
          <w:i/>
          <w:iCs/>
          <w:color w:val="000000"/>
          <w:kern w:val="0"/>
          <w:sz w:val="22"/>
          <w:szCs w:val="22"/>
          <w:shd w:val="clear" w:color="auto" w:fill="FFFFFF"/>
          <w:lang w:bidi="ar"/>
        </w:rPr>
        <w:t xml:space="preserve"> and He Kong. </w:t>
      </w: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Underactuated quadrotor unmanned aerial vehicles (UAVs) offer a viable solution to transport payload but present significant challenges in attitude stabilization and swing suppression control. To address these issues, this study proposes a fully actuated (FA) system approach to tracking control of a quadrotor UAV with a hanging payload (HP). First, we built a new dynamic model of the quadrotor UAV HP system based on the Euler-Lagrange equation to facilitate controller design. Second, we consider a planar quadrotor UAV HP system and transform its underactuated model into an FA one by leveraging the tools and concepts of the recently developed FA system approach. To further mitigate payload swing, we introduce a first order filter for the payload swing angle. Third, a tracking error is formulated using the desired trajectory, and pole assignment is performed within the state-space representation of the linear FA system to establish the FA control framework. Finally, we derive the closed-loop feedback system and conduct a series of numerical simulations to validate the performance of the proposed FA control framework. Notably, this work is also a continuation of our recent work on the FA system approach for underactuated systems.</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20: </w:t>
      </w:r>
      <w:r>
        <w:rPr>
          <w:rFonts w:ascii="Times New Roman" w:eastAsia="Calibri" w:hAnsi="Times New Roman" w:cs="Times New Roman"/>
          <w:b/>
          <w:bCs/>
          <w:color w:val="000000"/>
          <w:kern w:val="0"/>
          <w:sz w:val="22"/>
          <w:szCs w:val="22"/>
          <w:shd w:val="clear" w:color="auto" w:fill="FFFFFF"/>
          <w:lang w:bidi="ar"/>
        </w:rPr>
        <w:t>Extended Hybrid Zero Dynamics for Bipedal Walking of the Knee-less Robot SLIDER</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r>
        <w:rPr>
          <w:rFonts w:ascii="Times New Roman" w:eastAsia="Calibri" w:hAnsi="Times New Roman" w:cs="Times New Roman"/>
          <w:i/>
          <w:iCs/>
          <w:color w:val="000000"/>
          <w:kern w:val="0"/>
          <w:sz w:val="22"/>
          <w:szCs w:val="22"/>
          <w:shd w:val="clear" w:color="auto" w:fill="FFFFFF"/>
          <w:lang w:bidi="ar"/>
        </w:rPr>
        <w:t xml:space="preserve">Rui </w:t>
      </w:r>
      <w:proofErr w:type="spellStart"/>
      <w:r>
        <w:rPr>
          <w:rFonts w:ascii="Times New Roman" w:eastAsia="Calibri" w:hAnsi="Times New Roman" w:cs="Times New Roman"/>
          <w:i/>
          <w:iCs/>
          <w:color w:val="000000"/>
          <w:kern w:val="0"/>
          <w:sz w:val="22"/>
          <w:szCs w:val="22"/>
          <w:shd w:val="clear" w:color="auto" w:fill="FFFFFF"/>
          <w:lang w:bidi="ar"/>
        </w:rPr>
        <w:t>Zong</w:t>
      </w:r>
      <w:proofErr w:type="spellEnd"/>
      <w:r>
        <w:rPr>
          <w:rFonts w:ascii="Times New Roman" w:eastAsia="Calibri" w:hAnsi="Times New Roman" w:cs="Times New Roman"/>
          <w:i/>
          <w:iCs/>
          <w:color w:val="000000"/>
          <w:kern w:val="0"/>
          <w:sz w:val="22"/>
          <w:szCs w:val="22"/>
          <w:shd w:val="clear" w:color="auto" w:fill="FFFFFF"/>
          <w:lang w:bidi="ar"/>
        </w:rPr>
        <w:t xml:space="preserve">, Martin Liang, </w:t>
      </w:r>
      <w:proofErr w:type="spellStart"/>
      <w:r>
        <w:rPr>
          <w:rFonts w:ascii="Times New Roman" w:eastAsia="Calibri" w:hAnsi="Times New Roman" w:cs="Times New Roman"/>
          <w:i/>
          <w:iCs/>
          <w:color w:val="000000"/>
          <w:kern w:val="0"/>
          <w:sz w:val="22"/>
          <w:szCs w:val="22"/>
          <w:shd w:val="clear" w:color="auto" w:fill="FFFFFF"/>
          <w:lang w:bidi="ar"/>
        </w:rPr>
        <w:t>Yuntian</w:t>
      </w:r>
      <w:proofErr w:type="spellEnd"/>
      <w:r>
        <w:rPr>
          <w:rFonts w:ascii="Times New Roman" w:eastAsia="Calibri" w:hAnsi="Times New Roman" w:cs="Times New Roman"/>
          <w:i/>
          <w:iCs/>
          <w:color w:val="000000"/>
          <w:kern w:val="0"/>
          <w:sz w:val="22"/>
          <w:szCs w:val="22"/>
          <w:shd w:val="clear" w:color="auto" w:fill="FFFFFF"/>
          <w:lang w:bidi="ar"/>
        </w:rPr>
        <w:t xml:space="preserve"> Fang, </w:t>
      </w:r>
      <w:proofErr w:type="spellStart"/>
      <w:r>
        <w:rPr>
          <w:rFonts w:ascii="Times New Roman" w:eastAsia="Calibri" w:hAnsi="Times New Roman" w:cs="Times New Roman"/>
          <w:i/>
          <w:iCs/>
          <w:color w:val="000000"/>
          <w:kern w:val="0"/>
          <w:sz w:val="22"/>
          <w:szCs w:val="22"/>
          <w:shd w:val="clear" w:color="auto" w:fill="FFFFFF"/>
          <w:lang w:bidi="ar"/>
        </w:rPr>
        <w:t>Ke</w:t>
      </w:r>
      <w:proofErr w:type="spellEnd"/>
      <w:r>
        <w:rPr>
          <w:rFonts w:ascii="Times New Roman" w:eastAsia="Calibri" w:hAnsi="Times New Roman" w:cs="Times New Roman"/>
          <w:i/>
          <w:iCs/>
          <w:color w:val="000000"/>
          <w:kern w:val="0"/>
          <w:sz w:val="22"/>
          <w:szCs w:val="22"/>
          <w:shd w:val="clear" w:color="auto" w:fill="FFFFFF"/>
          <w:lang w:bidi="ar"/>
        </w:rPr>
        <w:t xml:space="preserve"> Wang, </w:t>
      </w:r>
      <w:proofErr w:type="spellStart"/>
      <w:r>
        <w:rPr>
          <w:rFonts w:ascii="Times New Roman" w:eastAsia="Calibri" w:hAnsi="Times New Roman" w:cs="Times New Roman"/>
          <w:i/>
          <w:iCs/>
          <w:color w:val="000000"/>
          <w:kern w:val="0"/>
          <w:sz w:val="22"/>
          <w:szCs w:val="22"/>
          <w:shd w:val="clear" w:color="auto" w:fill="FFFFFF"/>
          <w:lang w:bidi="ar"/>
        </w:rPr>
        <w:t>Xiaoshuai</w:t>
      </w:r>
      <w:proofErr w:type="spellEnd"/>
      <w:r>
        <w:rPr>
          <w:rFonts w:ascii="Times New Roman" w:eastAsia="Calibri" w:hAnsi="Times New Roman" w:cs="Times New Roman"/>
          <w:i/>
          <w:iCs/>
          <w:color w:val="000000"/>
          <w:kern w:val="0"/>
          <w:sz w:val="22"/>
          <w:szCs w:val="22"/>
          <w:shd w:val="clear" w:color="auto" w:fill="FFFFFF"/>
          <w:lang w:bidi="ar"/>
        </w:rPr>
        <w:t xml:space="preserve"> Chen, Wei Chen and </w:t>
      </w:r>
      <w:proofErr w:type="spellStart"/>
      <w:r>
        <w:rPr>
          <w:rFonts w:ascii="Times New Roman" w:eastAsia="Calibri" w:hAnsi="Times New Roman" w:cs="Times New Roman"/>
          <w:i/>
          <w:iCs/>
          <w:color w:val="000000"/>
          <w:kern w:val="0"/>
          <w:sz w:val="22"/>
          <w:szCs w:val="22"/>
          <w:shd w:val="clear" w:color="auto" w:fill="FFFFFF"/>
          <w:lang w:bidi="ar"/>
        </w:rPr>
        <w:t>Petar</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Kormushev</w:t>
      </w:r>
      <w:proofErr w:type="spellEnd"/>
      <w:r>
        <w:rPr>
          <w:rFonts w:ascii="Times New Roman" w:eastAsia="Calibri" w:hAnsi="Times New Roman" w:cs="Times New Roman"/>
          <w:i/>
          <w:iCs/>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Knee-less bipedal robots like SLIDER have the advantage of ultra-lightweight legs and improved walking energy efficiency compared to traditional humanoid robots. In this paper, we firstly introduce an improved hardware design of the bipedal robot SLIDER with new line-feet and more optimized mass distribution which enables higher locomotion speeds. Secondly, we propose an extended Hybrid Zero Dynamics (</w:t>
      </w:r>
      <w:proofErr w:type="spellStart"/>
      <w:r>
        <w:rPr>
          <w:rFonts w:ascii="Times New Roman" w:eastAsia="Calibri" w:hAnsi="Times New Roman" w:cs="Times New Roman"/>
          <w:color w:val="000000"/>
          <w:kern w:val="0"/>
          <w:sz w:val="22"/>
          <w:szCs w:val="22"/>
          <w:shd w:val="clear" w:color="auto" w:fill="FFFFFF"/>
          <w:lang w:bidi="ar"/>
        </w:rPr>
        <w:t>eHZD</w:t>
      </w:r>
      <w:proofErr w:type="spellEnd"/>
      <w:r>
        <w:rPr>
          <w:rFonts w:ascii="Times New Roman" w:eastAsia="Calibri" w:hAnsi="Times New Roman" w:cs="Times New Roman"/>
          <w:color w:val="000000"/>
          <w:kern w:val="0"/>
          <w:sz w:val="22"/>
          <w:szCs w:val="22"/>
          <w:shd w:val="clear" w:color="auto" w:fill="FFFFFF"/>
          <w:lang w:bidi="ar"/>
        </w:rPr>
        <w:t xml:space="preserve">) method, which can be applied to prismatic joint robots like SLIDER. The </w:t>
      </w:r>
      <w:proofErr w:type="spellStart"/>
      <w:r>
        <w:rPr>
          <w:rFonts w:ascii="Times New Roman" w:eastAsia="Calibri" w:hAnsi="Times New Roman" w:cs="Times New Roman"/>
          <w:color w:val="000000"/>
          <w:kern w:val="0"/>
          <w:sz w:val="22"/>
          <w:szCs w:val="22"/>
          <w:shd w:val="clear" w:color="auto" w:fill="FFFFFF"/>
          <w:lang w:bidi="ar"/>
        </w:rPr>
        <w:t>eHZD</w:t>
      </w:r>
      <w:proofErr w:type="spellEnd"/>
      <w:r>
        <w:rPr>
          <w:rFonts w:ascii="Times New Roman" w:eastAsia="Calibri" w:hAnsi="Times New Roman" w:cs="Times New Roman"/>
          <w:color w:val="000000"/>
          <w:kern w:val="0"/>
          <w:sz w:val="22"/>
          <w:szCs w:val="22"/>
          <w:shd w:val="clear" w:color="auto" w:fill="FFFFFF"/>
          <w:lang w:bidi="ar"/>
        </w:rPr>
        <w:t xml:space="preserve"> method is then used to generate a library of gaits with varying reference velocities in an offline way. Thirdly, a Guided Deep Reinforcement Learning (DRL) algorithm is proposed to use the pre-generated library to create walking control policies in real-time. This approach allows us to combine the advantages of both HZD (for generating stable gaits with a full-dynamics model) and DRL </w:t>
      </w:r>
      <w:r>
        <w:rPr>
          <w:rFonts w:ascii="Times New Roman" w:eastAsia="Calibri" w:hAnsi="Times New Roman" w:cs="Times New Roman"/>
          <w:color w:val="000000"/>
          <w:kern w:val="0"/>
          <w:sz w:val="22"/>
          <w:szCs w:val="22"/>
          <w:shd w:val="clear" w:color="auto" w:fill="FFFFFF"/>
          <w:lang w:bidi="ar"/>
        </w:rPr>
        <w:lastRenderedPageBreak/>
        <w:t>(for real-time adaptive gait generation). The experimental results show that this approach achieves 150\% higher walking velocity than the previous MPC-based approach.</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21: </w:t>
      </w:r>
      <w:r>
        <w:rPr>
          <w:rFonts w:ascii="Times New Roman" w:eastAsia="Calibri" w:hAnsi="Times New Roman" w:cs="Times New Roman"/>
          <w:b/>
          <w:bCs/>
          <w:color w:val="000000"/>
          <w:kern w:val="0"/>
          <w:sz w:val="22"/>
          <w:szCs w:val="22"/>
          <w:shd w:val="clear" w:color="auto" w:fill="FFFFFF"/>
          <w:lang w:bidi="ar"/>
        </w:rPr>
        <w:t xml:space="preserve">Prototyping of a </w:t>
      </w:r>
      <w:proofErr w:type="spellStart"/>
      <w:r>
        <w:rPr>
          <w:rFonts w:ascii="Times New Roman" w:eastAsia="Calibri" w:hAnsi="Times New Roman" w:cs="Times New Roman"/>
          <w:b/>
          <w:bCs/>
          <w:color w:val="000000"/>
          <w:kern w:val="0"/>
          <w:sz w:val="22"/>
          <w:szCs w:val="22"/>
          <w:shd w:val="clear" w:color="auto" w:fill="FFFFFF"/>
          <w:lang w:bidi="ar"/>
        </w:rPr>
        <w:t>Tripedal</w:t>
      </w:r>
      <w:proofErr w:type="spellEnd"/>
      <w:r>
        <w:rPr>
          <w:rFonts w:ascii="Times New Roman" w:eastAsia="Calibri" w:hAnsi="Times New Roman" w:cs="Times New Roman"/>
          <w:b/>
          <w:bCs/>
          <w:color w:val="000000"/>
          <w:kern w:val="0"/>
          <w:sz w:val="22"/>
          <w:szCs w:val="22"/>
          <w:shd w:val="clear" w:color="auto" w:fill="FFFFFF"/>
          <w:lang w:bidi="ar"/>
        </w:rPr>
        <w:t xml:space="preserve"> Walking Unit for In-Pipe Inspection Robots</w:t>
      </w:r>
    </w:p>
    <w:p w:rsidR="00265D49" w:rsidRDefault="00BA05D0">
      <w:pPr>
        <w:spacing w:line="240" w:lineRule="exact"/>
        <w:rPr>
          <w:rFonts w:ascii="Times New Roman" w:eastAsia="Calibri" w:hAnsi="Times New Roman" w:cs="Times New Roman"/>
          <w:i/>
          <w:iCs/>
          <w:color w:val="000000"/>
          <w:kern w:val="0"/>
          <w:sz w:val="22"/>
          <w:szCs w:val="22"/>
          <w:shd w:val="clear" w:color="auto" w:fill="FFFFFF"/>
          <w:lang w:bidi="ar"/>
        </w:rPr>
      </w:pPr>
      <w:hyperlink r:id="rId35" w:tgtFrame="https://exmail.qq.com/cgi-bin/_blank" w:history="1">
        <w:r w:rsidR="00C0403C">
          <w:rPr>
            <w:rFonts w:ascii="Times New Roman" w:eastAsia="Calibri" w:hAnsi="Times New Roman" w:cs="Times New Roman"/>
            <w:i/>
            <w:iCs/>
            <w:color w:val="000000"/>
            <w:kern w:val="0"/>
            <w:sz w:val="22"/>
            <w:szCs w:val="22"/>
            <w:shd w:val="clear" w:color="auto" w:fill="FFFFFF"/>
            <w:lang w:bidi="ar"/>
          </w:rPr>
          <w:t>Esdras S. da Silva</w:t>
        </w:r>
      </w:hyperlink>
      <w:r w:rsidR="00C0403C">
        <w:rPr>
          <w:rFonts w:ascii="Times New Roman" w:eastAsia="Calibri" w:hAnsi="Times New Roman" w:cs="Times New Roman"/>
          <w:i/>
          <w:iCs/>
          <w:color w:val="000000"/>
          <w:kern w:val="0"/>
          <w:sz w:val="22"/>
          <w:szCs w:val="22"/>
          <w:shd w:val="clear" w:color="auto" w:fill="FFFFFF"/>
          <w:lang w:bidi="ar"/>
        </w:rPr>
        <w:t>, </w:t>
      </w:r>
      <w:hyperlink r:id="rId36" w:tgtFrame="https://exmail.qq.com/cgi-bin/_blank" w:history="1">
        <w:r w:rsidR="00C0403C">
          <w:rPr>
            <w:rFonts w:ascii="Times New Roman" w:eastAsia="Calibri" w:hAnsi="Times New Roman" w:cs="Times New Roman"/>
            <w:i/>
            <w:iCs/>
            <w:color w:val="000000"/>
            <w:kern w:val="0"/>
            <w:sz w:val="22"/>
            <w:szCs w:val="22"/>
            <w:shd w:val="clear" w:color="auto" w:fill="FFFFFF"/>
            <w:lang w:bidi="ar"/>
          </w:rPr>
          <w:t>Julio C. Frantz</w:t>
        </w:r>
      </w:hyperlink>
      <w:r w:rsidR="00C0403C">
        <w:rPr>
          <w:rFonts w:ascii="Times New Roman" w:eastAsia="Calibri" w:hAnsi="Times New Roman" w:cs="Times New Roman"/>
          <w:i/>
          <w:iCs/>
          <w:color w:val="000000"/>
          <w:kern w:val="0"/>
          <w:sz w:val="22"/>
          <w:szCs w:val="22"/>
          <w:shd w:val="clear" w:color="auto" w:fill="FFFFFF"/>
          <w:lang w:bidi="ar"/>
        </w:rPr>
        <w:t>, </w:t>
      </w:r>
      <w:hyperlink r:id="rId37" w:tgtFrame="https://exmail.qq.com/cgi-bin/_blank" w:history="1">
        <w:r w:rsidR="00C0403C">
          <w:rPr>
            <w:rFonts w:ascii="Times New Roman" w:eastAsia="Calibri" w:hAnsi="Times New Roman" w:cs="Times New Roman"/>
            <w:i/>
            <w:iCs/>
            <w:color w:val="000000"/>
            <w:kern w:val="0"/>
            <w:sz w:val="22"/>
            <w:szCs w:val="22"/>
            <w:shd w:val="clear" w:color="auto" w:fill="FFFFFF"/>
            <w:lang w:bidi="ar"/>
          </w:rPr>
          <w:t>João P. V. Goulart</w:t>
        </w:r>
      </w:hyperlink>
      <w:r w:rsidR="00C0403C">
        <w:rPr>
          <w:rFonts w:ascii="Times New Roman" w:eastAsia="Calibri" w:hAnsi="Times New Roman" w:cs="Times New Roman"/>
          <w:i/>
          <w:iCs/>
          <w:color w:val="000000"/>
          <w:kern w:val="0"/>
          <w:sz w:val="22"/>
          <w:szCs w:val="22"/>
          <w:shd w:val="clear" w:color="auto" w:fill="FFFFFF"/>
          <w:lang w:bidi="ar"/>
        </w:rPr>
        <w:t>, </w:t>
      </w:r>
      <w:hyperlink r:id="rId38" w:tgtFrame="https://exmail.qq.com/cgi-bin/_blank" w:history="1">
        <w:r w:rsidR="00C0403C">
          <w:rPr>
            <w:rFonts w:ascii="Times New Roman" w:eastAsia="Calibri" w:hAnsi="Times New Roman" w:cs="Times New Roman"/>
            <w:i/>
            <w:iCs/>
            <w:color w:val="000000"/>
            <w:kern w:val="0"/>
            <w:sz w:val="22"/>
            <w:szCs w:val="22"/>
            <w:shd w:val="clear" w:color="auto" w:fill="FFFFFF"/>
            <w:lang w:bidi="ar"/>
          </w:rPr>
          <w:t>Gustavo V. Souza</w:t>
        </w:r>
      </w:hyperlink>
      <w:r w:rsidR="00C0403C">
        <w:rPr>
          <w:rFonts w:ascii="Times New Roman" w:eastAsia="Calibri" w:hAnsi="Times New Roman" w:cs="Times New Roman"/>
          <w:i/>
          <w:iCs/>
          <w:color w:val="000000"/>
          <w:kern w:val="0"/>
          <w:sz w:val="22"/>
          <w:szCs w:val="22"/>
          <w:shd w:val="clear" w:color="auto" w:fill="FFFFFF"/>
          <w:lang w:bidi="ar"/>
        </w:rPr>
        <w:t>, </w:t>
      </w:r>
      <w:hyperlink r:id="rId39" w:tgtFrame="https://exmail.qq.com/cgi-bin/_blank" w:history="1">
        <w:r w:rsidR="00C0403C">
          <w:rPr>
            <w:rFonts w:ascii="Times New Roman" w:eastAsia="Calibri" w:hAnsi="Times New Roman" w:cs="Times New Roman"/>
            <w:i/>
            <w:iCs/>
            <w:color w:val="000000"/>
            <w:kern w:val="0"/>
            <w:sz w:val="22"/>
            <w:szCs w:val="22"/>
            <w:shd w:val="clear" w:color="auto" w:fill="FFFFFF"/>
            <w:lang w:bidi="ar"/>
          </w:rPr>
          <w:t>Henrique Simas</w:t>
        </w:r>
      </w:hyperlink>
      <w:r w:rsidR="00C0403C">
        <w:rPr>
          <w:rFonts w:ascii="Times New Roman" w:eastAsia="Calibri" w:hAnsi="Times New Roman" w:cs="Times New Roman"/>
          <w:i/>
          <w:iCs/>
          <w:color w:val="000000"/>
          <w:kern w:val="0"/>
          <w:sz w:val="22"/>
          <w:szCs w:val="22"/>
          <w:shd w:val="clear" w:color="auto" w:fill="FFFFFF"/>
          <w:lang w:bidi="ar"/>
        </w:rPr>
        <w:t>, </w:t>
      </w:r>
      <w:hyperlink r:id="rId40" w:tgtFrame="https://exmail.qq.com/cgi-bin/_blank" w:history="1">
        <w:r w:rsidR="00C0403C">
          <w:rPr>
            <w:rFonts w:ascii="Times New Roman" w:eastAsia="Calibri" w:hAnsi="Times New Roman" w:cs="Times New Roman"/>
            <w:i/>
            <w:iCs/>
            <w:color w:val="000000"/>
            <w:kern w:val="0"/>
            <w:sz w:val="22"/>
            <w:szCs w:val="22"/>
            <w:shd w:val="clear" w:color="auto" w:fill="FFFFFF"/>
            <w:lang w:bidi="ar"/>
          </w:rPr>
          <w:t>Tiago L. F. da C. Pinto</w:t>
        </w:r>
      </w:hyperlink>
      <w:r w:rsidR="00C0403C">
        <w:rPr>
          <w:rFonts w:ascii="Times New Roman" w:eastAsia="Calibri" w:hAnsi="Times New Roman" w:cs="Times New Roman"/>
          <w:i/>
          <w:iCs/>
          <w:color w:val="000000"/>
          <w:kern w:val="0"/>
          <w:sz w:val="22"/>
          <w:szCs w:val="22"/>
          <w:shd w:val="clear" w:color="auto" w:fill="FFFFFF"/>
          <w:lang w:bidi="ar"/>
        </w:rPr>
        <w:t> and </w:t>
      </w:r>
      <w:hyperlink r:id="rId41" w:tgtFrame="https://exmail.qq.com/cgi-bin/_blank" w:history="1">
        <w:r w:rsidR="00C0403C">
          <w:rPr>
            <w:rFonts w:ascii="Times New Roman" w:eastAsia="Calibri" w:hAnsi="Times New Roman" w:cs="Times New Roman"/>
            <w:i/>
            <w:iCs/>
            <w:color w:val="000000"/>
            <w:kern w:val="0"/>
            <w:sz w:val="22"/>
            <w:szCs w:val="22"/>
            <w:shd w:val="clear" w:color="auto" w:fill="FFFFFF"/>
            <w:lang w:bidi="ar"/>
          </w:rPr>
          <w:t>Daniel Martins</w:t>
        </w:r>
      </w:hyperlink>
      <w:r w:rsidR="00C0403C">
        <w:rPr>
          <w:rFonts w:ascii="Times New Roman" w:eastAsia="Calibri" w:hAnsi="Times New Roman" w:cs="Times New Roman"/>
          <w:i/>
          <w:iCs/>
          <w:color w:val="000000"/>
          <w:kern w:val="0"/>
          <w:sz w:val="22"/>
          <w:szCs w:val="22"/>
          <w:shd w:val="clear" w:color="auto" w:fill="FFFFFF"/>
          <w:lang w:bidi="ar"/>
        </w:rPr>
        <w:t>.</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w:t>
      </w:r>
      <w:r>
        <w:rPr>
          <w:rFonts w:ascii="Times New Roman" w:eastAsia="Calibri" w:hAnsi="Times New Roman" w:cs="Times New Roman"/>
          <w:color w:val="000000"/>
          <w:kern w:val="0"/>
          <w:sz w:val="22"/>
          <w:szCs w:val="22"/>
          <w:shd w:val="clear" w:color="auto" w:fill="FFFFFF"/>
          <w:lang w:bidi="ar"/>
        </w:rPr>
        <w:t xml:space="preserve"> In-pipe inspection robots are crucial for ensuring the structural integrity of offshore pipelines, particularly in the pre-salt region. Among the locomotion strategies applied to in-pipe robotic systems, legged mechanisms have shown outstanding adaptability to the irregular geometries and harsh internal conditions of pipelines. Building upon previous studies on the technological potential of walking mechanisms and the development of a single-leg prototype, this paper presents the design, additive manufacturing, and assembly of a three-legged motor unit with legs positioned 120 degrees apart. This </w:t>
      </w:r>
      <w:proofErr w:type="spellStart"/>
      <w:r>
        <w:rPr>
          <w:rFonts w:ascii="Times New Roman" w:eastAsia="Calibri" w:hAnsi="Times New Roman" w:cs="Times New Roman"/>
          <w:color w:val="000000"/>
          <w:kern w:val="0"/>
          <w:sz w:val="22"/>
          <w:szCs w:val="22"/>
          <w:shd w:val="clear" w:color="auto" w:fill="FFFFFF"/>
          <w:lang w:bidi="ar"/>
        </w:rPr>
        <w:t>tripedal</w:t>
      </w:r>
      <w:proofErr w:type="spellEnd"/>
      <w:r>
        <w:rPr>
          <w:rFonts w:ascii="Times New Roman" w:eastAsia="Calibri" w:hAnsi="Times New Roman" w:cs="Times New Roman"/>
          <w:color w:val="000000"/>
          <w:kern w:val="0"/>
          <w:sz w:val="22"/>
          <w:szCs w:val="22"/>
          <w:shd w:val="clear" w:color="auto" w:fill="FFFFFF"/>
          <w:lang w:bidi="ar"/>
        </w:rPr>
        <w:t xml:space="preserve"> configuration enables continuous and stable locomotion within pipes, offering an innovative solution for future in-pipe robotic systems. The manufacturing process, mechanical design, and preliminary tests are discussed, highlighting the feasibility and performance of the prototype. Results indicate the system’s potential as a modular propulsion unit for inspection robots in complex offshore environments.</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23: </w:t>
      </w:r>
      <w:r>
        <w:rPr>
          <w:rFonts w:ascii="Times New Roman" w:eastAsia="Calibri" w:hAnsi="Times New Roman" w:cs="Times New Roman"/>
          <w:b/>
          <w:bCs/>
          <w:color w:val="000000"/>
          <w:kern w:val="0"/>
          <w:sz w:val="22"/>
          <w:szCs w:val="22"/>
          <w:shd w:val="clear" w:color="auto" w:fill="FFFFFF"/>
          <w:lang w:bidi="ar"/>
        </w:rPr>
        <w:t>Optimization and Reduction of Anthropomorphic Prosthetic Hand Actuators based on Hand Motor Synergy</w:t>
      </w:r>
      <w:r>
        <w:rPr>
          <w:rFonts w:ascii="Times New Roman" w:eastAsia="Calibri" w:hAnsi="Times New Roman" w:cs="Times New Roman" w:hint="eastAsia"/>
          <w:b/>
          <w:bCs/>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r>
        <w:rPr>
          <w:rFonts w:ascii="Times New Roman" w:eastAsia="Calibri" w:hAnsi="Times New Roman" w:cs="Times New Roman"/>
          <w:i/>
          <w:iCs/>
          <w:color w:val="000000"/>
          <w:kern w:val="0"/>
          <w:sz w:val="22"/>
          <w:szCs w:val="22"/>
          <w:shd w:val="clear" w:color="auto" w:fill="FFFFFF"/>
          <w:lang w:bidi="ar"/>
        </w:rPr>
        <w:t xml:space="preserve">Mostafa A. Arafa, Ruth Goodridge, Ian Ashcroft, </w:t>
      </w:r>
      <w:proofErr w:type="spellStart"/>
      <w:r>
        <w:rPr>
          <w:rFonts w:ascii="Times New Roman" w:eastAsia="Calibri" w:hAnsi="Times New Roman" w:cs="Times New Roman"/>
          <w:i/>
          <w:iCs/>
          <w:color w:val="000000"/>
          <w:kern w:val="0"/>
          <w:sz w:val="22"/>
          <w:szCs w:val="22"/>
          <w:shd w:val="clear" w:color="auto" w:fill="FFFFFF"/>
          <w:lang w:bidi="ar"/>
        </w:rPr>
        <w:t>Ayse</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Kucukyilmaz</w:t>
      </w:r>
      <w:proofErr w:type="spellEnd"/>
      <w:r>
        <w:rPr>
          <w:rFonts w:ascii="Times New Roman" w:eastAsia="Calibri" w:hAnsi="Times New Roman" w:cs="Times New Roman"/>
          <w:i/>
          <w:iCs/>
          <w:color w:val="000000"/>
          <w:kern w:val="0"/>
          <w:sz w:val="22"/>
          <w:szCs w:val="22"/>
          <w:shd w:val="clear" w:color="auto" w:fill="FFFFFF"/>
          <w:lang w:bidi="ar"/>
        </w:rPr>
        <w:t xml:space="preserve"> and Khaled </w:t>
      </w:r>
      <w:proofErr w:type="spellStart"/>
      <w:r>
        <w:rPr>
          <w:rFonts w:ascii="Times New Roman" w:eastAsia="Calibri" w:hAnsi="Times New Roman" w:cs="Times New Roman"/>
          <w:i/>
          <w:iCs/>
          <w:color w:val="000000"/>
          <w:kern w:val="0"/>
          <w:sz w:val="22"/>
          <w:szCs w:val="22"/>
          <w:shd w:val="clear" w:color="auto" w:fill="FFFFFF"/>
          <w:lang w:bidi="ar"/>
        </w:rPr>
        <w:t>Goher</w:t>
      </w:r>
      <w:proofErr w:type="spellEnd"/>
      <w:r>
        <w:rPr>
          <w:rFonts w:ascii="Times New Roman" w:eastAsia="Calibri" w:hAnsi="Times New Roman" w:cs="Times New Roman"/>
          <w:i/>
          <w:iCs/>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The human hand’s complex structure enables a large number of degrees of free-</w:t>
      </w:r>
      <w:proofErr w:type="spellStart"/>
      <w:r>
        <w:rPr>
          <w:rFonts w:ascii="Times New Roman" w:eastAsia="Calibri" w:hAnsi="Times New Roman" w:cs="Times New Roman"/>
          <w:color w:val="000000"/>
          <w:kern w:val="0"/>
          <w:sz w:val="22"/>
          <w:szCs w:val="22"/>
          <w:shd w:val="clear" w:color="auto" w:fill="FFFFFF"/>
          <w:lang w:bidi="ar"/>
        </w:rPr>
        <w:t>dom</w:t>
      </w:r>
      <w:proofErr w:type="spellEnd"/>
      <w:r>
        <w:rPr>
          <w:rFonts w:ascii="Times New Roman" w:eastAsia="Calibri" w:hAnsi="Times New Roman" w:cs="Times New Roman"/>
          <w:color w:val="000000"/>
          <w:kern w:val="0"/>
          <w:sz w:val="22"/>
          <w:szCs w:val="22"/>
          <w:shd w:val="clear" w:color="auto" w:fill="FFFFFF"/>
          <w:lang w:bidi="ar"/>
        </w:rPr>
        <w:t xml:space="preserve"> with an inherent supple nature and ability to subtly control separate digits simultaneously. Evolution and skill development have played a key role in the in-</w:t>
      </w:r>
      <w:proofErr w:type="spellStart"/>
      <w:r>
        <w:rPr>
          <w:rFonts w:ascii="Times New Roman" w:eastAsia="Calibri" w:hAnsi="Times New Roman" w:cs="Times New Roman"/>
          <w:color w:val="000000"/>
          <w:kern w:val="0"/>
          <w:sz w:val="22"/>
          <w:szCs w:val="22"/>
          <w:shd w:val="clear" w:color="auto" w:fill="FFFFFF"/>
          <w:lang w:bidi="ar"/>
        </w:rPr>
        <w:t>dividualization</w:t>
      </w:r>
      <w:proofErr w:type="spellEnd"/>
      <w:r>
        <w:rPr>
          <w:rFonts w:ascii="Times New Roman" w:eastAsia="Calibri" w:hAnsi="Times New Roman" w:cs="Times New Roman"/>
          <w:color w:val="000000"/>
          <w:kern w:val="0"/>
          <w:sz w:val="22"/>
          <w:szCs w:val="22"/>
          <w:shd w:val="clear" w:color="auto" w:fill="FFFFFF"/>
          <w:lang w:bidi="ar"/>
        </w:rPr>
        <w:t xml:space="preserve"> of the hand control over separate digits, pushing the boundaries created by the neuromuscular constraints, which physically imposes the depend-</w:t>
      </w:r>
      <w:proofErr w:type="spellStart"/>
      <w:r>
        <w:rPr>
          <w:rFonts w:ascii="Times New Roman" w:eastAsia="Calibri" w:hAnsi="Times New Roman" w:cs="Times New Roman"/>
          <w:color w:val="000000"/>
          <w:kern w:val="0"/>
          <w:sz w:val="22"/>
          <w:szCs w:val="22"/>
          <w:shd w:val="clear" w:color="auto" w:fill="FFFFFF"/>
          <w:lang w:bidi="ar"/>
        </w:rPr>
        <w:t>ency</w:t>
      </w:r>
      <w:proofErr w:type="spellEnd"/>
      <w:r>
        <w:rPr>
          <w:rFonts w:ascii="Times New Roman" w:eastAsia="Calibri" w:hAnsi="Times New Roman" w:cs="Times New Roman"/>
          <w:color w:val="000000"/>
          <w:kern w:val="0"/>
          <w:sz w:val="22"/>
          <w:szCs w:val="22"/>
          <w:shd w:val="clear" w:color="auto" w:fill="FFFFFF"/>
          <w:lang w:bidi="ar"/>
        </w:rPr>
        <w:t xml:space="preserve"> of motion between digits of the hand. The hand is miraculously capable of the singulation of the fingers’ actuation and control of grasping behavior over the wide range between precision to power grip, even between delicate and coarse manipulation, allowing the hand to perform highly sophisticated tasks involving a high degree of sensitivity, adaptability and productivity.</w:t>
      </w:r>
      <w:r>
        <w:rPr>
          <w:rFonts w:ascii="Times New Roman" w:eastAsia="Calibri" w:hAnsi="Times New Roman" w:cs="Times New Roman"/>
          <w:color w:val="000000"/>
          <w:kern w:val="0"/>
          <w:sz w:val="22"/>
          <w:szCs w:val="22"/>
          <w:shd w:val="clear" w:color="auto" w:fill="FFFFFF"/>
          <w:lang w:bidi="ar"/>
        </w:rPr>
        <w:br/>
        <w:t>For the design of an anthropomorphic prosthetic hand, it is essential to consider the replication of the hand structure and high ability of adaptation needs resulting from the large number of degrees of freedom within the human hand. However, such a hand may require up to 24 degrees of freedom for a typical hand replica. In order to reduce the number of actuators for an anthropomorphic prosthetic hand, Principal Components Analysis (PCA) has been implemented, which re-</w:t>
      </w:r>
      <w:proofErr w:type="spellStart"/>
      <w:r>
        <w:rPr>
          <w:rFonts w:ascii="Times New Roman" w:eastAsia="Calibri" w:hAnsi="Times New Roman" w:cs="Times New Roman"/>
          <w:color w:val="000000"/>
          <w:kern w:val="0"/>
          <w:sz w:val="22"/>
          <w:szCs w:val="22"/>
          <w:shd w:val="clear" w:color="auto" w:fill="FFFFFF"/>
          <w:lang w:bidi="ar"/>
        </w:rPr>
        <w:t>sulted</w:t>
      </w:r>
      <w:proofErr w:type="spellEnd"/>
      <w:r>
        <w:rPr>
          <w:rFonts w:ascii="Times New Roman" w:eastAsia="Calibri" w:hAnsi="Times New Roman" w:cs="Times New Roman"/>
          <w:color w:val="000000"/>
          <w:kern w:val="0"/>
          <w:sz w:val="22"/>
          <w:szCs w:val="22"/>
          <w:shd w:val="clear" w:color="auto" w:fill="FFFFFF"/>
          <w:lang w:bidi="ar"/>
        </w:rPr>
        <w:t xml:space="preserve"> in a selection of seven actuators contributing to 74.45% of the dataset. The dataset is formed by the capturing of hand poses from both Intel RealSense Cam-era system and </w:t>
      </w:r>
      <w:proofErr w:type="spellStart"/>
      <w:r>
        <w:rPr>
          <w:rFonts w:ascii="Times New Roman" w:eastAsia="Calibri" w:hAnsi="Times New Roman" w:cs="Times New Roman"/>
          <w:color w:val="000000"/>
          <w:kern w:val="0"/>
          <w:sz w:val="22"/>
          <w:szCs w:val="22"/>
          <w:shd w:val="clear" w:color="auto" w:fill="FFFFFF"/>
          <w:lang w:bidi="ar"/>
        </w:rPr>
        <w:t>Leapmotion</w:t>
      </w:r>
      <w:proofErr w:type="spellEnd"/>
      <w:r>
        <w:rPr>
          <w:rFonts w:ascii="Times New Roman" w:eastAsia="Calibri" w:hAnsi="Times New Roman" w:cs="Times New Roman"/>
          <w:color w:val="000000"/>
          <w:kern w:val="0"/>
          <w:sz w:val="22"/>
          <w:szCs w:val="22"/>
          <w:shd w:val="clear" w:color="auto" w:fill="FFFFFF"/>
          <w:lang w:bidi="ar"/>
        </w:rPr>
        <w:t xml:space="preserve"> controller stereo cameras, through Kalman filter data fusion for the captured frames.</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24: </w:t>
      </w:r>
      <w:r>
        <w:rPr>
          <w:rFonts w:ascii="Times New Roman" w:eastAsia="Calibri" w:hAnsi="Times New Roman" w:cs="Times New Roman"/>
          <w:color w:val="000000"/>
          <w:kern w:val="0"/>
          <w:sz w:val="22"/>
          <w:szCs w:val="22"/>
          <w:shd w:val="clear" w:color="auto" w:fill="FFFFFF"/>
          <w:lang w:bidi="ar"/>
        </w:rPr>
        <w:t>Appending Propellers to Leg for Enhancing Robustness of Hopping Locomotion</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Yanlin</w:t>
      </w:r>
      <w:proofErr w:type="spellEnd"/>
      <w:r>
        <w:rPr>
          <w:rFonts w:ascii="Times New Roman" w:eastAsia="Calibri" w:hAnsi="Times New Roman" w:cs="Times New Roman" w:hint="eastAsia"/>
          <w:i/>
          <w:iCs/>
          <w:color w:val="000000"/>
          <w:kern w:val="0"/>
          <w:sz w:val="22"/>
          <w:szCs w:val="22"/>
          <w:shd w:val="clear" w:color="auto" w:fill="FFFFFF"/>
          <w:lang w:bidi="ar"/>
        </w:rPr>
        <w:t xml:space="preserve"> </w:t>
      </w:r>
      <w:r>
        <w:rPr>
          <w:rFonts w:ascii="Times New Roman" w:eastAsia="Calibri" w:hAnsi="Times New Roman" w:cs="Times New Roman"/>
          <w:i/>
          <w:iCs/>
          <w:color w:val="000000"/>
          <w:kern w:val="0"/>
          <w:sz w:val="22"/>
          <w:szCs w:val="22"/>
          <w:shd w:val="clear" w:color="auto" w:fill="FFFFFF"/>
          <w:lang w:bidi="ar"/>
        </w:rPr>
        <w:t>Chen</w:t>
      </w:r>
      <w:r>
        <w:rPr>
          <w:rFonts w:ascii="Times New Roman" w:eastAsia="Calibri" w:hAnsi="Times New Roman" w:cs="Times New Roman" w:hint="eastAsia"/>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Ziyu</w:t>
      </w:r>
      <w:proofErr w:type="spellEnd"/>
      <w:r>
        <w:rPr>
          <w:rFonts w:ascii="Times New Roman" w:eastAsia="Calibri" w:hAnsi="Times New Roman" w:cs="Times New Roman"/>
          <w:i/>
          <w:iCs/>
          <w:color w:val="000000"/>
          <w:kern w:val="0"/>
          <w:sz w:val="22"/>
          <w:szCs w:val="22"/>
          <w:shd w:val="clear" w:color="auto" w:fill="FFFFFF"/>
          <w:lang w:bidi="ar"/>
        </w:rPr>
        <w:t xml:space="preserve"> Chen</w:t>
      </w:r>
      <w:r>
        <w:rPr>
          <w:rFonts w:ascii="Times New Roman" w:eastAsia="Calibri" w:hAnsi="Times New Roman" w:cs="Times New Roman" w:hint="eastAsia"/>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Yunxi</w:t>
      </w:r>
      <w:proofErr w:type="spellEnd"/>
      <w:r>
        <w:rPr>
          <w:rFonts w:ascii="Times New Roman" w:eastAsia="Calibri" w:hAnsi="Times New Roman" w:cs="Times New Roman"/>
          <w:i/>
          <w:iCs/>
          <w:color w:val="000000"/>
          <w:kern w:val="0"/>
          <w:sz w:val="22"/>
          <w:szCs w:val="22"/>
          <w:shd w:val="clear" w:color="auto" w:fill="FFFFFF"/>
          <w:lang w:bidi="ar"/>
        </w:rPr>
        <w:t xml:space="preserve"> Tang, Kwok Wai Samuel Au and </w:t>
      </w:r>
      <w:proofErr w:type="spellStart"/>
      <w:r>
        <w:rPr>
          <w:rFonts w:ascii="Times New Roman" w:eastAsia="Calibri" w:hAnsi="Times New Roman" w:cs="Times New Roman"/>
          <w:i/>
          <w:iCs/>
          <w:color w:val="000000"/>
          <w:kern w:val="0"/>
          <w:sz w:val="22"/>
          <w:szCs w:val="22"/>
          <w:shd w:val="clear" w:color="auto" w:fill="FFFFFF"/>
          <w:lang w:bidi="ar"/>
        </w:rPr>
        <w:t>Xiangyu</w:t>
      </w:r>
      <w:proofErr w:type="spellEnd"/>
      <w:r>
        <w:rPr>
          <w:rFonts w:ascii="Times New Roman" w:eastAsia="Calibri" w:hAnsi="Times New Roman" w:cs="Times New Roman"/>
          <w:i/>
          <w:iCs/>
          <w:color w:val="000000"/>
          <w:kern w:val="0"/>
          <w:sz w:val="22"/>
          <w:szCs w:val="22"/>
          <w:shd w:val="clear" w:color="auto" w:fill="FFFFFF"/>
          <w:lang w:bidi="ar"/>
        </w:rPr>
        <w:t xml:space="preserve"> Chu.</w:t>
      </w:r>
      <w:r>
        <w:rPr>
          <w:rFonts w:ascii="Times New Roman" w:eastAsia="Calibri" w:hAnsi="Times New Roman" w:cs="Times New Roman"/>
          <w:color w:val="000000"/>
          <w:kern w:val="0"/>
          <w:sz w:val="22"/>
          <w:szCs w:val="22"/>
          <w:shd w:val="clear" w:color="auto" w:fill="FFFFFF"/>
          <w:lang w:bidi="ar"/>
        </w:rPr>
        <w:t xml:space="preserve"> </w:t>
      </w:r>
      <w:r>
        <w:rPr>
          <w:rFonts w:ascii="Times New Roman" w:eastAsia="Calibri" w:hAnsi="Times New Roman" w:cs="Times New Roman"/>
          <w:b/>
          <w:bCs/>
          <w:color w:val="000000"/>
          <w:kern w:val="0"/>
          <w:sz w:val="22"/>
          <w:szCs w:val="22"/>
          <w:shd w:val="clear" w:color="auto" w:fill="FFFFFF"/>
          <w:lang w:bidi="ar"/>
        </w:rPr>
        <w:t>Abstract:</w:t>
      </w:r>
      <w:r>
        <w:rPr>
          <w:rFonts w:ascii="Times New Roman" w:eastAsia="Calibri" w:hAnsi="Times New Roman" w:cs="Times New Roman"/>
          <w:color w:val="000000"/>
          <w:kern w:val="0"/>
          <w:sz w:val="22"/>
          <w:szCs w:val="22"/>
          <w:shd w:val="clear" w:color="auto" w:fill="FFFFFF"/>
          <w:lang w:bidi="ar"/>
        </w:rPr>
        <w:t> Legged robots often face challenges in maintaining stability,</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particularly under disturbances. Various appendage-assisted designs</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have been explored to enhance robustness, but many suffer from internal</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collisions, reduced dynamic response, or intentionally introduce a flying</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mode. However, the potential of minimal appendage assistance while preserving</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legged locomotion characteristics remains underexplored. This</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 xml:space="preserve">paper presents a novel approach to enhancing the robustness of a </w:t>
      </w:r>
      <w:proofErr w:type="spellStart"/>
      <w:r>
        <w:rPr>
          <w:rFonts w:ascii="Times New Roman" w:eastAsia="Calibri" w:hAnsi="Times New Roman" w:cs="Times New Roman"/>
          <w:color w:val="000000"/>
          <w:kern w:val="0"/>
          <w:sz w:val="22"/>
          <w:szCs w:val="22"/>
          <w:shd w:val="clear" w:color="auto" w:fill="FFFFFF"/>
          <w:lang w:bidi="ar"/>
        </w:rPr>
        <w:t>monopedal</w:t>
      </w:r>
      <w:proofErr w:type="spellEnd"/>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hopping robot by integrating lightweight propellers into its leg. These</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propellers generate additional forces to stabilize body orientation and</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mitigate disturbances while maintaining a thrust-to-weight ratio below</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1,</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ensuring the robot retains its fundamental legged dynamics. The robot</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features a 3-RSR</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parallel leg mechanism for hopping locomotion and employs</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a control framework that</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integrates stance-phase energy regulation,</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flight-phase control, and optimal thrust distribution. A dynamic model</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captures interactions between the leg, body, and propellers. Simulations</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and experiments demonstrate that propeller assistance enables recovery</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from significant</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disturbances, such as an initial pitch offset of 20°, and</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sustains stable periodic hopping under perturbations. The results show</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 xml:space="preserve">that appending propellers to the leg can improve robustness in </w:t>
      </w:r>
      <w:r>
        <w:rPr>
          <w:rFonts w:ascii="Times New Roman" w:eastAsia="Calibri" w:hAnsi="Times New Roman" w:cs="Times New Roman"/>
          <w:color w:val="000000"/>
          <w:kern w:val="0"/>
          <w:sz w:val="22"/>
          <w:szCs w:val="22"/>
          <w:shd w:val="clear" w:color="auto" w:fill="FFFFFF"/>
          <w:lang w:bidi="ar"/>
        </w:rPr>
        <w:lastRenderedPageBreak/>
        <w:t>dynamic locomotion,</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offering a practical solution for deployment in challenging environments.</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25: </w:t>
      </w:r>
      <w:r>
        <w:rPr>
          <w:rFonts w:ascii="Times New Roman" w:eastAsia="Calibri" w:hAnsi="Times New Roman" w:cs="Times New Roman"/>
          <w:b/>
          <w:bCs/>
          <w:color w:val="000000"/>
          <w:kern w:val="0"/>
          <w:sz w:val="22"/>
          <w:szCs w:val="22"/>
          <w:shd w:val="clear" w:color="auto" w:fill="FFFFFF"/>
          <w:lang w:bidi="ar"/>
        </w:rPr>
        <w:t>Morphologically Biomimetic Variable Friction Fingertip</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Togzhan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Syrymova</w:t>
      </w:r>
      <w:proofErr w:type="spellEnd"/>
      <w:r>
        <w:rPr>
          <w:rFonts w:ascii="Times New Roman" w:eastAsia="Calibri" w:hAnsi="Times New Roman" w:cs="Times New Roman"/>
          <w:i/>
          <w:iCs/>
          <w:color w:val="000000"/>
          <w:kern w:val="0"/>
          <w:sz w:val="22"/>
          <w:szCs w:val="22"/>
          <w:shd w:val="clear" w:color="auto" w:fill="FFFFFF"/>
          <w:lang w:bidi="ar"/>
        </w:rPr>
        <w:t xml:space="preserve">, Kamila </w:t>
      </w:r>
      <w:proofErr w:type="spellStart"/>
      <w:r>
        <w:rPr>
          <w:rFonts w:ascii="Times New Roman" w:eastAsia="Calibri" w:hAnsi="Times New Roman" w:cs="Times New Roman"/>
          <w:i/>
          <w:iCs/>
          <w:color w:val="000000"/>
          <w:kern w:val="0"/>
          <w:sz w:val="22"/>
          <w:szCs w:val="22"/>
          <w:shd w:val="clear" w:color="auto" w:fill="FFFFFF"/>
          <w:lang w:bidi="ar"/>
        </w:rPr>
        <w:t>Spanova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Moldir</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Zabirova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Artemiy</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Oleinikov</w:t>
      </w:r>
      <w:proofErr w:type="spellEnd"/>
      <w:r>
        <w:rPr>
          <w:rFonts w:ascii="Times New Roman" w:eastAsia="Calibri" w:hAnsi="Times New Roman" w:cs="Times New Roman"/>
          <w:i/>
          <w:iCs/>
          <w:color w:val="000000"/>
          <w:kern w:val="0"/>
          <w:sz w:val="22"/>
          <w:szCs w:val="22"/>
          <w:shd w:val="clear" w:color="auto" w:fill="FFFFFF"/>
          <w:lang w:bidi="ar"/>
        </w:rPr>
        <w:t xml:space="preserve">, Juan Corrales Ramon and </w:t>
      </w:r>
      <w:proofErr w:type="spellStart"/>
      <w:r>
        <w:rPr>
          <w:rFonts w:ascii="Times New Roman" w:eastAsia="Calibri" w:hAnsi="Times New Roman" w:cs="Times New Roman"/>
          <w:i/>
          <w:iCs/>
          <w:color w:val="000000"/>
          <w:kern w:val="0"/>
          <w:sz w:val="22"/>
          <w:szCs w:val="22"/>
          <w:shd w:val="clear" w:color="auto" w:fill="FFFFFF"/>
          <w:lang w:bidi="ar"/>
        </w:rPr>
        <w:t>Zhanat</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Kappassov</w:t>
      </w:r>
      <w:proofErr w:type="spellEnd"/>
      <w:r>
        <w:rPr>
          <w:rFonts w:ascii="Times New Roman" w:eastAsia="Calibri" w:hAnsi="Times New Roman" w:cs="Times New Roman"/>
          <w:i/>
          <w:iCs/>
          <w:color w:val="000000"/>
          <w:kern w:val="0"/>
          <w:sz w:val="22"/>
          <w:szCs w:val="22"/>
          <w:shd w:val="clear" w:color="auto" w:fill="FFFFFF"/>
          <w:lang w:bidi="ar"/>
        </w:rPr>
        <w:t>.</w:t>
      </w:r>
      <w:r>
        <w:rPr>
          <w:rFonts w:ascii="Times New Roman" w:eastAsia="Calibri" w:hAnsi="Times New Roman" w:cs="Times New Roman"/>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w:t>
      </w:r>
      <w:r>
        <w:rPr>
          <w:rFonts w:ascii="Times New Roman" w:eastAsia="Calibri" w:hAnsi="Times New Roman" w:cs="Times New Roman"/>
          <w:color w:val="000000"/>
          <w:kern w:val="0"/>
          <w:sz w:val="22"/>
          <w:szCs w:val="22"/>
          <w:shd w:val="clear" w:color="auto" w:fill="FFFFFF"/>
          <w:lang w:bidi="ar"/>
        </w:rPr>
        <w:t xml:space="preserve"> Biomimetic fingertips typically are made of anthropomorphic shapes with uniform surfaces that allow one to firmly grasp an object without slippage. However, like in human fingers, we need to be able to slide over objects with the rigid outer layer of the skin in texture discrimination tasks to perceive the friction-induced vibration and </w:t>
      </w:r>
      <w:proofErr w:type="spellStart"/>
      <w:r>
        <w:rPr>
          <w:rFonts w:ascii="Times New Roman" w:eastAsia="Calibri" w:hAnsi="Times New Roman" w:cs="Times New Roman"/>
          <w:color w:val="000000"/>
          <w:kern w:val="0"/>
          <w:sz w:val="22"/>
          <w:szCs w:val="22"/>
          <w:shd w:val="clear" w:color="auto" w:fill="FFFFFF"/>
          <w:lang w:bidi="ar"/>
        </w:rPr>
        <w:t>mould</w:t>
      </w:r>
      <w:proofErr w:type="spellEnd"/>
      <w:r>
        <w:rPr>
          <w:rFonts w:ascii="Times New Roman" w:eastAsia="Calibri" w:hAnsi="Times New Roman" w:cs="Times New Roman"/>
          <w:color w:val="000000"/>
          <w:kern w:val="0"/>
          <w:sz w:val="22"/>
          <w:szCs w:val="22"/>
          <w:shd w:val="clear" w:color="auto" w:fill="FFFFFF"/>
          <w:lang w:bidi="ar"/>
        </w:rPr>
        <w:t xml:space="preserve"> around the objects for a firm and stable grasp with a soft and compliant finger pad and internal bone. We propose a morphologically biomimetic variable-friction fingertip aimed at enhancing robotic grasping and manipulation. The proposed fingertip mimics the frictional and physical properties of the human fingers, incorporating low- and high-friction surfaces to enhance effective within-hand object manipulation. The high-friction surface incorporates the ridges like in human fingerprints to facilitate a firm grasp with a minimal force-to-load ratio. A series of experiments were conducted to show the effectiveness of the proposed variable-friction fingertip in comparison with the base fingertip.</w:t>
      </w:r>
      <w:r>
        <w:rPr>
          <w:rFonts w:ascii="Times New Roman" w:eastAsia="Calibri" w:hAnsi="Times New Roman" w:cs="Times New Roman"/>
          <w:color w:val="000000"/>
          <w:kern w:val="0"/>
          <w:sz w:val="22"/>
          <w:szCs w:val="22"/>
          <w:shd w:val="clear" w:color="auto" w:fill="FFFFFF"/>
          <w:lang w:bidi="ar"/>
        </w:rPr>
        <w:br/>
        <w:t>This research highlights the critical role of friction in robotic dexterity and offers insights into the development of advanced tactile sensors that can improve the performance of robotic systems in real-world applications.</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26: </w:t>
      </w:r>
      <w:r>
        <w:rPr>
          <w:rFonts w:ascii="Times New Roman" w:eastAsia="Calibri" w:hAnsi="Times New Roman" w:cs="Times New Roman"/>
          <w:b/>
          <w:bCs/>
          <w:color w:val="000000"/>
          <w:kern w:val="0"/>
          <w:sz w:val="22"/>
          <w:szCs w:val="22"/>
          <w:shd w:val="clear" w:color="auto" w:fill="FFFFFF"/>
          <w:lang w:bidi="ar"/>
        </w:rPr>
        <w:t>HaptiComm-S20: Development of Communication Device via Tactile Stimulation</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Nurlan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Kabdyshev</w:t>
      </w:r>
      <w:proofErr w:type="spellEnd"/>
      <w:r>
        <w:rPr>
          <w:rFonts w:ascii="Times New Roman" w:eastAsia="Calibri" w:hAnsi="Times New Roman" w:cs="Times New Roman"/>
          <w:i/>
          <w:iCs/>
          <w:color w:val="000000"/>
          <w:kern w:val="0"/>
          <w:sz w:val="22"/>
          <w:szCs w:val="22"/>
          <w:shd w:val="clear" w:color="auto" w:fill="FFFFFF"/>
          <w:lang w:bidi="ar"/>
        </w:rPr>
        <w:t xml:space="preserve">, Ilyas </w:t>
      </w:r>
      <w:proofErr w:type="spellStart"/>
      <w:r>
        <w:rPr>
          <w:rFonts w:ascii="Times New Roman" w:eastAsia="Calibri" w:hAnsi="Times New Roman" w:cs="Times New Roman"/>
          <w:i/>
          <w:iCs/>
          <w:color w:val="000000"/>
          <w:kern w:val="0"/>
          <w:sz w:val="22"/>
          <w:szCs w:val="22"/>
          <w:shd w:val="clear" w:color="auto" w:fill="FFFFFF"/>
          <w:lang w:bidi="ar"/>
        </w:rPr>
        <w:t>Umurbekov</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Mounia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Ziat</w:t>
      </w:r>
      <w:proofErr w:type="spellEnd"/>
      <w:r>
        <w:rPr>
          <w:rFonts w:ascii="Times New Roman" w:eastAsia="Calibri" w:hAnsi="Times New Roman" w:cs="Times New Roman"/>
          <w:i/>
          <w:iCs/>
          <w:color w:val="000000"/>
          <w:kern w:val="0"/>
          <w:sz w:val="22"/>
          <w:szCs w:val="22"/>
          <w:shd w:val="clear" w:color="auto" w:fill="FFFFFF"/>
          <w:lang w:bidi="ar"/>
        </w:rPr>
        <w:t xml:space="preserve">, Sven </w:t>
      </w:r>
      <w:proofErr w:type="spellStart"/>
      <w:r>
        <w:rPr>
          <w:rFonts w:ascii="Times New Roman" w:eastAsia="Calibri" w:hAnsi="Times New Roman" w:cs="Times New Roman"/>
          <w:i/>
          <w:iCs/>
          <w:color w:val="000000"/>
          <w:kern w:val="0"/>
          <w:sz w:val="22"/>
          <w:szCs w:val="22"/>
          <w:shd w:val="clear" w:color="auto" w:fill="FFFFFF"/>
          <w:lang w:bidi="ar"/>
        </w:rPr>
        <w:t>Topp</w:t>
      </w:r>
      <w:proofErr w:type="spellEnd"/>
      <w:r>
        <w:rPr>
          <w:rFonts w:ascii="Times New Roman" w:eastAsia="Calibri" w:hAnsi="Times New Roman" w:cs="Times New Roman"/>
          <w:i/>
          <w:iCs/>
          <w:color w:val="000000"/>
          <w:kern w:val="0"/>
          <w:sz w:val="22"/>
          <w:szCs w:val="22"/>
          <w:shd w:val="clear" w:color="auto" w:fill="FFFFFF"/>
          <w:lang w:bidi="ar"/>
        </w:rPr>
        <w:t xml:space="preserve">, Basil </w:t>
      </w:r>
      <w:proofErr w:type="spellStart"/>
      <w:r>
        <w:rPr>
          <w:rFonts w:ascii="Times New Roman" w:eastAsia="Calibri" w:hAnsi="Times New Roman" w:cs="Times New Roman"/>
          <w:i/>
          <w:iCs/>
          <w:color w:val="000000"/>
          <w:kern w:val="0"/>
          <w:sz w:val="22"/>
          <w:szCs w:val="22"/>
          <w:shd w:val="clear" w:color="auto" w:fill="FFFFFF"/>
          <w:lang w:bidi="ar"/>
        </w:rPr>
        <w:t>Duvernoy</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Jeraldine</w:t>
      </w:r>
      <w:proofErr w:type="spellEnd"/>
      <w:r>
        <w:rPr>
          <w:rFonts w:ascii="Times New Roman" w:eastAsia="Calibri" w:hAnsi="Times New Roman" w:cs="Times New Roman"/>
          <w:i/>
          <w:iCs/>
          <w:color w:val="000000"/>
          <w:kern w:val="0"/>
          <w:sz w:val="22"/>
          <w:szCs w:val="22"/>
          <w:shd w:val="clear" w:color="auto" w:fill="FFFFFF"/>
          <w:lang w:bidi="ar"/>
        </w:rPr>
        <w:t xml:space="preserve"> Milroy, </w:t>
      </w:r>
      <w:proofErr w:type="spellStart"/>
      <w:r>
        <w:rPr>
          <w:rFonts w:ascii="Times New Roman" w:eastAsia="Calibri" w:hAnsi="Times New Roman" w:cs="Times New Roman"/>
          <w:i/>
          <w:iCs/>
          <w:color w:val="000000"/>
          <w:kern w:val="0"/>
          <w:sz w:val="22"/>
          <w:szCs w:val="22"/>
          <w:shd w:val="clear" w:color="auto" w:fill="FFFFFF"/>
          <w:lang w:bidi="ar"/>
        </w:rPr>
        <w:t>Daryn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Kenzhebek</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Berdakh</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Abibullaev</w:t>
      </w:r>
      <w:proofErr w:type="spellEnd"/>
      <w:r>
        <w:rPr>
          <w:rFonts w:ascii="Times New Roman" w:eastAsia="Calibri" w:hAnsi="Times New Roman" w:cs="Times New Roman"/>
          <w:i/>
          <w:iCs/>
          <w:color w:val="000000"/>
          <w:kern w:val="0"/>
          <w:sz w:val="22"/>
          <w:szCs w:val="22"/>
          <w:shd w:val="clear" w:color="auto" w:fill="FFFFFF"/>
          <w:lang w:bidi="ar"/>
        </w:rPr>
        <w:t xml:space="preserve"> and </w:t>
      </w:r>
      <w:proofErr w:type="spellStart"/>
      <w:r>
        <w:rPr>
          <w:rFonts w:ascii="Times New Roman" w:eastAsia="Calibri" w:hAnsi="Times New Roman" w:cs="Times New Roman"/>
          <w:i/>
          <w:iCs/>
          <w:color w:val="000000"/>
          <w:kern w:val="0"/>
          <w:sz w:val="22"/>
          <w:szCs w:val="22"/>
          <w:shd w:val="clear" w:color="auto" w:fill="FFFFFF"/>
          <w:lang w:bidi="ar"/>
        </w:rPr>
        <w:t>Zhanat</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Kappassov</w:t>
      </w:r>
      <w:proofErr w:type="spellEnd"/>
      <w:r>
        <w:rPr>
          <w:rFonts w:ascii="Times New Roman" w:eastAsia="Calibri" w:hAnsi="Times New Roman" w:cs="Times New Roman"/>
          <w:i/>
          <w:iCs/>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Abstract: HaptiComm-S20 is a tactile communication device designed</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 xml:space="preserve">to facilitate touch-mediated interactions for individuals with </w:t>
      </w:r>
      <w:proofErr w:type="spellStart"/>
      <w:r>
        <w:rPr>
          <w:rFonts w:ascii="Times New Roman" w:eastAsia="Calibri" w:hAnsi="Times New Roman" w:cs="Times New Roman"/>
          <w:color w:val="000000"/>
          <w:kern w:val="0"/>
          <w:sz w:val="22"/>
          <w:szCs w:val="22"/>
          <w:shd w:val="clear" w:color="auto" w:fill="FFFFFF"/>
          <w:lang w:bidi="ar"/>
        </w:rPr>
        <w:t>Deafblindness</w:t>
      </w:r>
      <w:proofErr w:type="spellEnd"/>
      <w:r>
        <w:rPr>
          <w:rFonts w:ascii="Times New Roman" w:eastAsia="Calibri" w:hAnsi="Times New Roman" w:cs="Times New Roman"/>
          <w:color w:val="000000"/>
          <w:kern w:val="0"/>
          <w:sz w:val="22"/>
          <w:szCs w:val="22"/>
          <w:shd w:val="clear" w:color="auto" w:fill="FFFFFF"/>
          <w:lang w:bidi="ar"/>
        </w:rPr>
        <w:t>. This paper presents changes in the device design through a revised</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 xml:space="preserve">actuator layout and the integration of the </w:t>
      </w:r>
      <w:proofErr w:type="spellStart"/>
      <w:r>
        <w:rPr>
          <w:rFonts w:ascii="Times New Roman" w:eastAsia="Calibri" w:hAnsi="Times New Roman" w:cs="Times New Roman"/>
          <w:color w:val="000000"/>
          <w:kern w:val="0"/>
          <w:sz w:val="22"/>
          <w:szCs w:val="22"/>
          <w:shd w:val="clear" w:color="auto" w:fill="FFFFFF"/>
          <w:lang w:bidi="ar"/>
        </w:rPr>
        <w:t>Actronika</w:t>
      </w:r>
      <w:proofErr w:type="spellEnd"/>
      <w:r>
        <w:rPr>
          <w:rFonts w:ascii="Times New Roman" w:eastAsia="Calibri" w:hAnsi="Times New Roman" w:cs="Times New Roman"/>
          <w:color w:val="000000"/>
          <w:kern w:val="0"/>
          <w:sz w:val="22"/>
          <w:szCs w:val="22"/>
          <w:shd w:val="clear" w:color="auto" w:fill="FFFFFF"/>
          <w:lang w:bidi="ar"/>
        </w:rPr>
        <w:t xml:space="preserve"> haptic driver board.</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Owing to the board’s capacity limitation of 20 actuators, underutilized</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actuators were removed to ensure the retention of only the most perceptually critical elements. Additionally, nine novel tactile stimulation</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patterns were developed to refine the encoding of tactile messages. Comprehensive experiments—evaluating force output under varied frequencies and amplitudes, and comparing single-actuator with multi-actuator</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activation—demonstrate that modifications in ripple current directly influence force generation, thereby improving both mechanical stability</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and perceptual reliability. These enhancements offer critical insights for</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developing more efficient, high-resolution tactile communication systems</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for the Deafblind community.</w:t>
      </w:r>
      <w:r>
        <w:rPr>
          <w:rFonts w:ascii="Times New Roman" w:eastAsia="Calibri" w:hAnsi="Times New Roman" w:cs="Times New Roman" w:hint="eastAsia"/>
          <w:color w:val="000000"/>
          <w:kern w:val="0"/>
          <w:sz w:val="22"/>
          <w:szCs w:val="22"/>
          <w:shd w:val="clear" w:color="auto" w:fill="FFFFFF"/>
          <w:lang w:bidi="ar"/>
        </w:rPr>
        <w:t xml:space="preserve"> </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27: </w:t>
      </w:r>
      <w:r>
        <w:rPr>
          <w:rFonts w:ascii="Times New Roman" w:eastAsia="Calibri" w:hAnsi="Times New Roman" w:cs="Times New Roman"/>
          <w:b/>
          <w:bCs/>
          <w:color w:val="000000"/>
          <w:kern w:val="0"/>
          <w:sz w:val="22"/>
          <w:szCs w:val="22"/>
          <w:shd w:val="clear" w:color="auto" w:fill="FFFFFF"/>
          <w:lang w:bidi="ar"/>
        </w:rPr>
        <w:t>Passive Wearable Robot Performance Evaluation via an Anthropomorphic Dummy Robot</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color w:val="000000"/>
          <w:kern w:val="0"/>
          <w:sz w:val="22"/>
          <w:szCs w:val="22"/>
          <w:shd w:val="clear" w:color="auto" w:fill="FFFFFF"/>
          <w:lang w:bidi="ar"/>
        </w:rPr>
        <w:t>Chang-Hwan Lee and Kwan-</w:t>
      </w:r>
      <w:proofErr w:type="spellStart"/>
      <w:r>
        <w:rPr>
          <w:rFonts w:ascii="Times New Roman" w:eastAsia="Calibri" w:hAnsi="Times New Roman" w:cs="Times New Roman"/>
          <w:color w:val="000000"/>
          <w:kern w:val="0"/>
          <w:sz w:val="22"/>
          <w:szCs w:val="22"/>
          <w:shd w:val="clear" w:color="auto" w:fill="FFFFFF"/>
          <w:lang w:bidi="ar"/>
        </w:rPr>
        <w:t>Woong</w:t>
      </w:r>
      <w:proofErr w:type="spellEnd"/>
      <w:r>
        <w:rPr>
          <w:rFonts w:ascii="Times New Roman" w:eastAsia="Calibri" w:hAnsi="Times New Roman" w:cs="Times New Roman"/>
          <w:color w:val="000000"/>
          <w:kern w:val="0"/>
          <w:sz w:val="22"/>
          <w:szCs w:val="22"/>
          <w:shd w:val="clear" w:color="auto" w:fill="FFFFFF"/>
          <w:lang w:bidi="ar"/>
        </w:rPr>
        <w:t xml:space="preserve"> </w:t>
      </w:r>
      <w:proofErr w:type="spellStart"/>
      <w:r>
        <w:rPr>
          <w:rFonts w:ascii="Times New Roman" w:eastAsia="Calibri" w:hAnsi="Times New Roman" w:cs="Times New Roman"/>
          <w:color w:val="000000"/>
          <w:kern w:val="0"/>
          <w:sz w:val="22"/>
          <w:szCs w:val="22"/>
          <w:shd w:val="clear" w:color="auto" w:fill="FFFFFF"/>
          <w:lang w:bidi="ar"/>
        </w:rPr>
        <w:t>Gwak</w:t>
      </w:r>
      <w:proofErr w:type="spellEnd"/>
      <w:r>
        <w:rPr>
          <w:rFonts w:ascii="Times New Roman" w:eastAsia="Calibri" w:hAnsi="Times New Roman" w:cs="Times New Roman"/>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w:t>
      </w:r>
      <w:r>
        <w:rPr>
          <w:rFonts w:ascii="Times New Roman" w:eastAsia="Calibri" w:hAnsi="Times New Roman" w:cs="Times New Roman"/>
          <w:color w:val="000000"/>
          <w:kern w:val="0"/>
          <w:sz w:val="22"/>
          <w:szCs w:val="22"/>
          <w:shd w:val="clear" w:color="auto" w:fill="FFFFFF"/>
          <w:lang w:bidi="ar"/>
        </w:rPr>
        <w:t xml:space="preserve"> The fundamental function of wearable robots, muscular strength support, is typically evaluated using biological signals from the user. Although this approach is intuitive and user-friendly, it falls short of repeatability and objectivity. To address these issues, we introduce a method for performance evaluation that utilizes an anthropomorphic dummy </w:t>
      </w:r>
      <w:proofErr w:type="gramStart"/>
      <w:r>
        <w:rPr>
          <w:rFonts w:ascii="Times New Roman" w:eastAsia="Calibri" w:hAnsi="Times New Roman" w:cs="Times New Roman"/>
          <w:color w:val="000000"/>
          <w:kern w:val="0"/>
          <w:sz w:val="22"/>
          <w:szCs w:val="22"/>
          <w:shd w:val="clear" w:color="auto" w:fill="FFFFFF"/>
          <w:lang w:bidi="ar"/>
        </w:rPr>
        <w:t>robot(</w:t>
      </w:r>
      <w:proofErr w:type="gramEnd"/>
      <w:r>
        <w:rPr>
          <w:rFonts w:ascii="Times New Roman" w:eastAsia="Calibri" w:hAnsi="Times New Roman" w:cs="Times New Roman"/>
          <w:color w:val="000000"/>
          <w:kern w:val="0"/>
          <w:sz w:val="22"/>
          <w:szCs w:val="22"/>
          <w:shd w:val="clear" w:color="auto" w:fill="FFFFFF"/>
          <w:lang w:bidi="ar"/>
        </w:rPr>
        <w:t>ADR). The ADR is capable of executing test movements while wearing a wearable robot, substituting a human operator. The consistent test motions by the ADR ensures both repeatability and objectivity. The effectiveness of the wearable robot in supporting muscular strength is assessed by measuring the energy expenditure of the ADR. An 11-DOF ADR was engineered to replicate standard test movements. We conducted experiments to evaluate the performance of a commercial passive wearable robot product using the ADR and our proposed methodology. Analysis of these test outcomes not only affirmed the reliability of the ADR-based testing approach but also yielded insights for optimizing wearable robot design.</w:t>
      </w:r>
    </w:p>
    <w:p w:rsidR="00265D49" w:rsidRDefault="00265D49">
      <w:pPr>
        <w:spacing w:line="240" w:lineRule="exact"/>
        <w:rPr>
          <w:rFonts w:ascii="Times New Roman" w:eastAsia="Calibri" w:hAnsi="Times New Roman" w:cs="Times New Roman"/>
          <w:b/>
          <w:bCs/>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28: </w:t>
      </w:r>
      <w:r>
        <w:rPr>
          <w:rFonts w:ascii="Times New Roman" w:eastAsia="Calibri" w:hAnsi="Times New Roman" w:cs="Times New Roman"/>
          <w:b/>
          <w:bCs/>
          <w:color w:val="000000"/>
          <w:kern w:val="0"/>
          <w:sz w:val="22"/>
          <w:szCs w:val="22"/>
          <w:shd w:val="clear" w:color="auto" w:fill="FFFFFF"/>
          <w:lang w:bidi="ar"/>
        </w:rPr>
        <w:t>Development of a Two-split Cable Spacer Installation Robot</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Xiaomin</w:t>
      </w:r>
      <w:proofErr w:type="spellEnd"/>
      <w:r>
        <w:rPr>
          <w:rFonts w:ascii="Times New Roman" w:eastAsia="Calibri" w:hAnsi="Times New Roman" w:cs="Times New Roman"/>
          <w:i/>
          <w:iCs/>
          <w:color w:val="000000"/>
          <w:kern w:val="0"/>
          <w:sz w:val="22"/>
          <w:szCs w:val="22"/>
          <w:shd w:val="clear" w:color="auto" w:fill="FFFFFF"/>
          <w:lang w:bidi="ar"/>
        </w:rPr>
        <w:t xml:space="preserve"> Long, </w:t>
      </w:r>
      <w:proofErr w:type="spellStart"/>
      <w:r>
        <w:rPr>
          <w:rFonts w:ascii="Times New Roman" w:eastAsia="Calibri" w:hAnsi="Times New Roman" w:cs="Times New Roman"/>
          <w:i/>
          <w:iCs/>
          <w:color w:val="000000"/>
          <w:kern w:val="0"/>
          <w:sz w:val="22"/>
          <w:szCs w:val="22"/>
          <w:shd w:val="clear" w:color="auto" w:fill="FFFFFF"/>
          <w:lang w:bidi="ar"/>
        </w:rPr>
        <w:t>Chuanwu</w:t>
      </w:r>
      <w:proofErr w:type="spellEnd"/>
      <w:r>
        <w:rPr>
          <w:rFonts w:ascii="Times New Roman" w:eastAsia="Calibri" w:hAnsi="Times New Roman" w:cs="Times New Roman"/>
          <w:i/>
          <w:iCs/>
          <w:color w:val="000000"/>
          <w:kern w:val="0"/>
          <w:sz w:val="22"/>
          <w:szCs w:val="22"/>
          <w:shd w:val="clear" w:color="auto" w:fill="FFFFFF"/>
          <w:lang w:bidi="ar"/>
        </w:rPr>
        <w:t xml:space="preserve"> Cai, </w:t>
      </w:r>
      <w:proofErr w:type="spellStart"/>
      <w:r>
        <w:rPr>
          <w:rFonts w:ascii="Times New Roman" w:eastAsia="Calibri" w:hAnsi="Times New Roman" w:cs="Times New Roman"/>
          <w:i/>
          <w:iCs/>
          <w:color w:val="000000"/>
          <w:kern w:val="0"/>
          <w:sz w:val="22"/>
          <w:szCs w:val="22"/>
          <w:shd w:val="clear" w:color="auto" w:fill="FFFFFF"/>
          <w:lang w:bidi="ar"/>
        </w:rPr>
        <w:t>Yufeng</w:t>
      </w:r>
      <w:proofErr w:type="spellEnd"/>
      <w:r>
        <w:rPr>
          <w:rFonts w:ascii="Times New Roman" w:eastAsia="Calibri" w:hAnsi="Times New Roman" w:cs="Times New Roman"/>
          <w:i/>
          <w:iCs/>
          <w:color w:val="000000"/>
          <w:kern w:val="0"/>
          <w:sz w:val="22"/>
          <w:szCs w:val="22"/>
          <w:shd w:val="clear" w:color="auto" w:fill="FFFFFF"/>
          <w:lang w:bidi="ar"/>
        </w:rPr>
        <w:t xml:space="preserve"> Yang, </w:t>
      </w:r>
      <w:proofErr w:type="spellStart"/>
      <w:r>
        <w:rPr>
          <w:rFonts w:ascii="Times New Roman" w:eastAsia="Calibri" w:hAnsi="Times New Roman" w:cs="Times New Roman"/>
          <w:i/>
          <w:iCs/>
          <w:color w:val="000000"/>
          <w:kern w:val="0"/>
          <w:sz w:val="22"/>
          <w:szCs w:val="22"/>
          <w:shd w:val="clear" w:color="auto" w:fill="FFFFFF"/>
          <w:lang w:bidi="ar"/>
        </w:rPr>
        <w:t>Yaowei</w:t>
      </w:r>
      <w:proofErr w:type="spellEnd"/>
      <w:r>
        <w:rPr>
          <w:rFonts w:ascii="Times New Roman" w:eastAsia="Calibri" w:hAnsi="Times New Roman" w:cs="Times New Roman"/>
          <w:i/>
          <w:iCs/>
          <w:color w:val="000000"/>
          <w:kern w:val="0"/>
          <w:sz w:val="22"/>
          <w:szCs w:val="22"/>
          <w:shd w:val="clear" w:color="auto" w:fill="FFFFFF"/>
          <w:lang w:bidi="ar"/>
        </w:rPr>
        <w:t xml:space="preserve"> Chen and </w:t>
      </w:r>
      <w:proofErr w:type="spellStart"/>
      <w:r>
        <w:rPr>
          <w:rFonts w:ascii="Times New Roman" w:eastAsia="Calibri" w:hAnsi="Times New Roman" w:cs="Times New Roman"/>
          <w:i/>
          <w:iCs/>
          <w:color w:val="000000"/>
          <w:kern w:val="0"/>
          <w:sz w:val="22"/>
          <w:szCs w:val="22"/>
          <w:shd w:val="clear" w:color="auto" w:fill="FFFFFF"/>
          <w:lang w:bidi="ar"/>
        </w:rPr>
        <w:fldChar w:fldCharType="begin"/>
      </w:r>
      <w:r>
        <w:rPr>
          <w:rFonts w:ascii="Times New Roman" w:eastAsia="Calibri" w:hAnsi="Times New Roman" w:cs="Times New Roman"/>
          <w:i/>
          <w:iCs/>
          <w:color w:val="000000"/>
          <w:kern w:val="0"/>
          <w:sz w:val="22"/>
          <w:szCs w:val="22"/>
          <w:shd w:val="clear" w:color="auto" w:fill="FFFFFF"/>
          <w:lang w:bidi="ar"/>
        </w:rPr>
        <w:instrText xml:space="preserve"> HYPERLINK "https://jdgcxy.gdut.edu.cn/info/1099/1959.htm" \t "https://exmail.qq.com/cgi-bin/_blank" </w:instrText>
      </w:r>
      <w:r>
        <w:rPr>
          <w:rFonts w:ascii="Times New Roman" w:eastAsia="Calibri" w:hAnsi="Times New Roman" w:cs="Times New Roman"/>
          <w:i/>
          <w:iCs/>
          <w:color w:val="000000"/>
          <w:kern w:val="0"/>
          <w:sz w:val="22"/>
          <w:szCs w:val="22"/>
          <w:shd w:val="clear" w:color="auto" w:fill="FFFFFF"/>
          <w:lang w:bidi="ar"/>
        </w:rPr>
        <w:fldChar w:fldCharType="separate"/>
      </w:r>
      <w:r>
        <w:rPr>
          <w:rFonts w:ascii="Times New Roman" w:eastAsia="Calibri" w:hAnsi="Times New Roman" w:cs="Times New Roman"/>
          <w:i/>
          <w:iCs/>
          <w:color w:val="000000"/>
          <w:kern w:val="0"/>
          <w:sz w:val="22"/>
          <w:szCs w:val="22"/>
          <w:shd w:val="clear" w:color="auto" w:fill="FFFFFF"/>
          <w:lang w:bidi="ar"/>
        </w:rPr>
        <w:t>Yisheng</w:t>
      </w:r>
      <w:proofErr w:type="spellEnd"/>
      <w:r>
        <w:rPr>
          <w:rFonts w:ascii="Times New Roman" w:eastAsia="Calibri" w:hAnsi="Times New Roman" w:cs="Times New Roman"/>
          <w:i/>
          <w:iCs/>
          <w:color w:val="000000"/>
          <w:kern w:val="0"/>
          <w:sz w:val="22"/>
          <w:szCs w:val="22"/>
          <w:shd w:val="clear" w:color="auto" w:fill="FFFFFF"/>
          <w:lang w:bidi="ar"/>
        </w:rPr>
        <w:t xml:space="preserve"> Guan</w:t>
      </w:r>
      <w:r>
        <w:rPr>
          <w:rFonts w:ascii="Times New Roman" w:eastAsia="Calibri" w:hAnsi="Times New Roman" w:cs="Times New Roman"/>
          <w:i/>
          <w:iCs/>
          <w:color w:val="000000"/>
          <w:kern w:val="0"/>
          <w:sz w:val="22"/>
          <w:szCs w:val="22"/>
          <w:shd w:val="clear" w:color="auto" w:fill="FFFFFF"/>
          <w:lang w:bidi="ar"/>
        </w:rPr>
        <w:fldChar w:fldCharType="end"/>
      </w:r>
      <w:r>
        <w:rPr>
          <w:rFonts w:ascii="Times New Roman" w:eastAsia="Calibri" w:hAnsi="Times New Roman" w:cs="Times New Roman"/>
          <w:i/>
          <w:iCs/>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 xml:space="preserve">This paper presents a new robotic system designed to automatically install two-split cable spacers on cables. For simplicity, we refer to this robot as the Spacer </w:t>
      </w:r>
      <w:r>
        <w:rPr>
          <w:rFonts w:ascii="Times New Roman" w:eastAsia="Calibri" w:hAnsi="Times New Roman" w:cs="Times New Roman"/>
          <w:color w:val="000000"/>
          <w:kern w:val="0"/>
          <w:sz w:val="22"/>
          <w:szCs w:val="22"/>
          <w:shd w:val="clear" w:color="auto" w:fill="FFFFFF"/>
          <w:lang w:bidi="ar"/>
        </w:rPr>
        <w:lastRenderedPageBreak/>
        <w:t>Installation Robot (SIR). First, the paper introduces the components and functions of each part of the system. Next, a mechanical feasibility analysis of the spacer installation module is conducted. A simplified visual recognition method, tailored to the specific mechanical structure, is then proposed. Finally, the feasibility of the robot's spacer installation capability is validated through experiments conducted on an indoor test platform.</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30: </w:t>
      </w:r>
      <w:r>
        <w:rPr>
          <w:rFonts w:ascii="Times New Roman" w:eastAsia="Calibri" w:hAnsi="Times New Roman" w:cs="Times New Roman"/>
          <w:b/>
          <w:bCs/>
          <w:color w:val="000000"/>
          <w:kern w:val="0"/>
          <w:sz w:val="22"/>
          <w:szCs w:val="22"/>
          <w:shd w:val="clear" w:color="auto" w:fill="FFFFFF"/>
          <w:lang w:bidi="ar"/>
        </w:rPr>
        <w:t>Design and Analysis of a Novel Robot for Aerial-to-Wall Transformation</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Shikang</w:t>
      </w:r>
      <w:proofErr w:type="spellEnd"/>
      <w:r>
        <w:rPr>
          <w:rFonts w:ascii="Times New Roman" w:eastAsia="Calibri" w:hAnsi="Times New Roman" w:cs="Times New Roman"/>
          <w:i/>
          <w:iCs/>
          <w:color w:val="000000"/>
          <w:kern w:val="0"/>
          <w:sz w:val="22"/>
          <w:szCs w:val="22"/>
          <w:shd w:val="clear" w:color="auto" w:fill="FFFFFF"/>
          <w:lang w:bidi="ar"/>
        </w:rPr>
        <w:t xml:space="preserve"> Lian, Cheng Li, </w:t>
      </w:r>
      <w:proofErr w:type="spellStart"/>
      <w:r>
        <w:rPr>
          <w:rFonts w:ascii="Times New Roman" w:eastAsia="Calibri" w:hAnsi="Times New Roman" w:cs="Times New Roman"/>
          <w:i/>
          <w:iCs/>
          <w:color w:val="000000"/>
          <w:kern w:val="0"/>
          <w:sz w:val="22"/>
          <w:szCs w:val="22"/>
          <w:shd w:val="clear" w:color="auto" w:fill="FFFFFF"/>
          <w:lang w:bidi="ar"/>
        </w:rPr>
        <w:t>Yufan</w:t>
      </w:r>
      <w:proofErr w:type="spellEnd"/>
      <w:r>
        <w:rPr>
          <w:rFonts w:ascii="Times New Roman" w:eastAsia="Calibri" w:hAnsi="Times New Roman" w:cs="Times New Roman"/>
          <w:i/>
          <w:iCs/>
          <w:color w:val="000000"/>
          <w:kern w:val="0"/>
          <w:sz w:val="22"/>
          <w:szCs w:val="22"/>
          <w:shd w:val="clear" w:color="auto" w:fill="FFFFFF"/>
          <w:lang w:bidi="ar"/>
        </w:rPr>
        <w:t xml:space="preserve"> Liu and Wei Meng.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Since there exists a process with thrust direction change and allocation in the transition from flight mode to climbing mode for climbing aerial robots (CAROs), it is extremely challenging for these robots to transition smoothly and stably between air and wall in a complex environment. To mitigate this challenge, this paper proposes a novel thrust adsorption-type climbing aerial robot (TACARO) with multi-vector thrust and deformable mechanisms. We focus on improving the controllable and disturbance rejection capability during the TACARO's transition. The rotor thrusts of the deformable mechanism are directed toward the wall during the transition process. In this case, the deformable mechanism is pushed into full contact with the wall, which can obtain the angular tilt of the wall by the IMU and provide friction to suppress side disturbance. This can effectively improve the stability and disturbance rejection capability of the robot transition process so that the robot can seamlessly switch from flight mode to climbing mode. Furthermore, based on the derivation of the robot dynamics model, this paper proposes a transition controller based on PID. In addition, the experimental results validate the feasibility of TACARO and demonstrate a smooth transition from aerial to wall-based operation. The robot successfully adheres to the wall under both loaded and unloaded conditions, demonstrating robust resistance to external disturbances.</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31: </w:t>
      </w:r>
      <w:r>
        <w:rPr>
          <w:rFonts w:ascii="Times New Roman" w:eastAsia="Calibri" w:hAnsi="Times New Roman" w:cs="Times New Roman"/>
          <w:b/>
          <w:bCs/>
          <w:color w:val="000000"/>
          <w:kern w:val="0"/>
          <w:sz w:val="22"/>
          <w:szCs w:val="22"/>
          <w:shd w:val="clear" w:color="auto" w:fill="FFFFFF"/>
          <w:lang w:bidi="ar"/>
        </w:rPr>
        <w:t>Dexterous Hand Development with Full-Hand Tactile Perception and Learning-based Grasp Stability Assessment</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Mingqi</w:t>
      </w:r>
      <w:proofErr w:type="spellEnd"/>
      <w:r>
        <w:rPr>
          <w:rFonts w:ascii="Times New Roman" w:eastAsia="Calibri" w:hAnsi="Times New Roman" w:cs="Times New Roman"/>
          <w:i/>
          <w:iCs/>
          <w:color w:val="000000"/>
          <w:kern w:val="0"/>
          <w:sz w:val="22"/>
          <w:szCs w:val="22"/>
          <w:shd w:val="clear" w:color="auto" w:fill="FFFFFF"/>
          <w:lang w:bidi="ar"/>
        </w:rPr>
        <w:t xml:space="preserve"> Chen, </w:t>
      </w:r>
      <w:proofErr w:type="spellStart"/>
      <w:r>
        <w:rPr>
          <w:rFonts w:ascii="Times New Roman" w:eastAsia="Calibri" w:hAnsi="Times New Roman" w:cs="Times New Roman"/>
          <w:i/>
          <w:iCs/>
          <w:color w:val="000000"/>
          <w:kern w:val="0"/>
          <w:sz w:val="22"/>
          <w:szCs w:val="22"/>
          <w:shd w:val="clear" w:color="auto" w:fill="FFFFFF"/>
          <w:lang w:bidi="ar"/>
        </w:rPr>
        <w:t>Zhenyuan</w:t>
      </w:r>
      <w:proofErr w:type="spellEnd"/>
      <w:r>
        <w:rPr>
          <w:rFonts w:ascii="Times New Roman" w:eastAsia="Calibri" w:hAnsi="Times New Roman" w:cs="Times New Roman"/>
          <w:i/>
          <w:iCs/>
          <w:color w:val="000000"/>
          <w:kern w:val="0"/>
          <w:sz w:val="22"/>
          <w:szCs w:val="22"/>
          <w:shd w:val="clear" w:color="auto" w:fill="FFFFFF"/>
          <w:lang w:bidi="ar"/>
        </w:rPr>
        <w:t xml:space="preserve"> Zhang, </w:t>
      </w:r>
      <w:proofErr w:type="spellStart"/>
      <w:r>
        <w:rPr>
          <w:rFonts w:ascii="Times New Roman" w:eastAsia="Calibri" w:hAnsi="Times New Roman" w:cs="Times New Roman"/>
          <w:i/>
          <w:iCs/>
          <w:color w:val="000000"/>
          <w:kern w:val="0"/>
          <w:sz w:val="22"/>
          <w:szCs w:val="22"/>
          <w:shd w:val="clear" w:color="auto" w:fill="FFFFFF"/>
          <w:lang w:bidi="ar"/>
        </w:rPr>
        <w:t>Zikai</w:t>
      </w:r>
      <w:proofErr w:type="spellEnd"/>
      <w:r>
        <w:rPr>
          <w:rFonts w:ascii="Times New Roman" w:eastAsia="Calibri" w:hAnsi="Times New Roman" w:cs="Times New Roman"/>
          <w:i/>
          <w:iCs/>
          <w:color w:val="000000"/>
          <w:kern w:val="0"/>
          <w:sz w:val="22"/>
          <w:szCs w:val="22"/>
          <w:shd w:val="clear" w:color="auto" w:fill="FFFFFF"/>
          <w:lang w:bidi="ar"/>
        </w:rPr>
        <w:t xml:space="preserve"> Yang, </w:t>
      </w:r>
      <w:proofErr w:type="spellStart"/>
      <w:r>
        <w:rPr>
          <w:rFonts w:ascii="Times New Roman" w:eastAsia="Calibri" w:hAnsi="Times New Roman" w:cs="Times New Roman"/>
          <w:i/>
          <w:iCs/>
          <w:color w:val="000000"/>
          <w:kern w:val="0"/>
          <w:sz w:val="22"/>
          <w:szCs w:val="22"/>
          <w:shd w:val="clear" w:color="auto" w:fill="FFFFFF"/>
          <w:lang w:bidi="ar"/>
        </w:rPr>
        <w:t>Qihao</w:t>
      </w:r>
      <w:proofErr w:type="spellEnd"/>
      <w:r>
        <w:rPr>
          <w:rFonts w:ascii="Times New Roman" w:eastAsia="Calibri" w:hAnsi="Times New Roman" w:cs="Times New Roman"/>
          <w:i/>
          <w:iCs/>
          <w:color w:val="000000"/>
          <w:kern w:val="0"/>
          <w:sz w:val="22"/>
          <w:szCs w:val="22"/>
          <w:shd w:val="clear" w:color="auto" w:fill="FFFFFF"/>
          <w:lang w:bidi="ar"/>
        </w:rPr>
        <w:t xml:space="preserve"> Zhang, </w:t>
      </w:r>
      <w:proofErr w:type="spellStart"/>
      <w:r>
        <w:rPr>
          <w:rFonts w:ascii="Times New Roman" w:eastAsia="Calibri" w:hAnsi="Times New Roman" w:cs="Times New Roman"/>
          <w:i/>
          <w:iCs/>
          <w:color w:val="000000"/>
          <w:kern w:val="0"/>
          <w:sz w:val="22"/>
          <w:szCs w:val="22"/>
          <w:shd w:val="clear" w:color="auto" w:fill="FFFFFF"/>
          <w:lang w:bidi="ar"/>
        </w:rPr>
        <w:t>Shukun</w:t>
      </w:r>
      <w:proofErr w:type="spellEnd"/>
      <w:r>
        <w:rPr>
          <w:rFonts w:ascii="Times New Roman" w:eastAsia="Calibri" w:hAnsi="Times New Roman" w:cs="Times New Roman"/>
          <w:i/>
          <w:iCs/>
          <w:color w:val="000000"/>
          <w:kern w:val="0"/>
          <w:sz w:val="22"/>
          <w:szCs w:val="22"/>
          <w:shd w:val="clear" w:color="auto" w:fill="FFFFFF"/>
          <w:lang w:bidi="ar"/>
        </w:rPr>
        <w:t xml:space="preserve"> Huang, </w:t>
      </w:r>
      <w:proofErr w:type="spellStart"/>
      <w:r>
        <w:rPr>
          <w:rFonts w:ascii="Times New Roman" w:eastAsia="Calibri" w:hAnsi="Times New Roman" w:cs="Times New Roman"/>
          <w:i/>
          <w:iCs/>
          <w:color w:val="000000"/>
          <w:kern w:val="0"/>
          <w:sz w:val="22"/>
          <w:szCs w:val="22"/>
          <w:shd w:val="clear" w:color="auto" w:fill="FFFFFF"/>
          <w:lang w:bidi="ar"/>
        </w:rPr>
        <w:t>Xiaohong</w:t>
      </w:r>
      <w:proofErr w:type="spellEnd"/>
      <w:r>
        <w:rPr>
          <w:rFonts w:ascii="Times New Roman" w:eastAsia="Calibri" w:hAnsi="Times New Roman" w:cs="Times New Roman"/>
          <w:i/>
          <w:iCs/>
          <w:color w:val="000000"/>
          <w:kern w:val="0"/>
          <w:sz w:val="22"/>
          <w:szCs w:val="22"/>
          <w:shd w:val="clear" w:color="auto" w:fill="FFFFFF"/>
          <w:lang w:bidi="ar"/>
        </w:rPr>
        <w:t xml:space="preserve"> Yin and Qiang Li.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In this work, the idea of full-hand tactile perception is proposed. A 4-fingered fully-actuated dexterous hand with 16 degrees of freedom (</w:t>
      </w:r>
      <w:proofErr w:type="spellStart"/>
      <w:r>
        <w:rPr>
          <w:rFonts w:ascii="Times New Roman" w:eastAsia="Calibri" w:hAnsi="Times New Roman" w:cs="Times New Roman"/>
          <w:color w:val="000000"/>
          <w:kern w:val="0"/>
          <w:sz w:val="22"/>
          <w:szCs w:val="22"/>
          <w:shd w:val="clear" w:color="auto" w:fill="FFFFFF"/>
          <w:lang w:bidi="ar"/>
        </w:rPr>
        <w:t>DoFs</w:t>
      </w:r>
      <w:proofErr w:type="spellEnd"/>
      <w:r>
        <w:rPr>
          <w:rFonts w:ascii="Times New Roman" w:eastAsia="Calibri" w:hAnsi="Times New Roman" w:cs="Times New Roman"/>
          <w:color w:val="000000"/>
          <w:kern w:val="0"/>
          <w:sz w:val="22"/>
          <w:szCs w:val="22"/>
          <w:shd w:val="clear" w:color="auto" w:fill="FFFFFF"/>
          <w:lang w:bidi="ar"/>
        </w:rPr>
        <w:t>) is designed, novel and facile piezoresistive flexible tactile sensor is then proposed and integrated on index finger, thumb and palm of the hand. Moreover, a graph convolutional network (GCN)-based grasp stability assessment system is introduced as a preliminary usage of full-hand tactile perception, where envelope grasp is taken into consideration with traditional 2-finger grasp. Experimental results show that the proposed system achieve precise hand movement and perception, grasping stability is also evaluated correctly, showing potential in achieving full-hand tactile coverage and more robust control.</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32: </w:t>
      </w:r>
      <w:r>
        <w:rPr>
          <w:rFonts w:ascii="Times New Roman" w:eastAsia="Calibri" w:hAnsi="Times New Roman" w:cs="Times New Roman"/>
          <w:b/>
          <w:bCs/>
          <w:color w:val="000000"/>
          <w:kern w:val="0"/>
          <w:sz w:val="22"/>
          <w:szCs w:val="22"/>
          <w:shd w:val="clear" w:color="auto" w:fill="FFFFFF"/>
          <w:lang w:bidi="ar"/>
        </w:rPr>
        <w:t>Cross-Modal Robotic Perception with a Large Vision-Language Model for Physical Property Inference</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Zexiang</w:t>
      </w:r>
      <w:proofErr w:type="spellEnd"/>
      <w:r>
        <w:rPr>
          <w:rFonts w:ascii="Times New Roman" w:eastAsia="Calibri" w:hAnsi="Times New Roman" w:cs="Times New Roman"/>
          <w:i/>
          <w:iCs/>
          <w:color w:val="000000"/>
          <w:kern w:val="0"/>
          <w:sz w:val="22"/>
          <w:szCs w:val="22"/>
          <w:shd w:val="clear" w:color="auto" w:fill="FFFFFF"/>
          <w:lang w:bidi="ar"/>
        </w:rPr>
        <w:t xml:space="preserve"> Guo, </w:t>
      </w:r>
      <w:proofErr w:type="spellStart"/>
      <w:r>
        <w:rPr>
          <w:rFonts w:ascii="Times New Roman" w:eastAsia="Calibri" w:hAnsi="Times New Roman" w:cs="Times New Roman"/>
          <w:i/>
          <w:iCs/>
          <w:color w:val="000000"/>
          <w:kern w:val="0"/>
          <w:sz w:val="22"/>
          <w:szCs w:val="22"/>
          <w:shd w:val="clear" w:color="auto" w:fill="FFFFFF"/>
          <w:lang w:bidi="ar"/>
        </w:rPr>
        <w:t>Hengxiang</w:t>
      </w:r>
      <w:proofErr w:type="spellEnd"/>
      <w:r>
        <w:rPr>
          <w:rFonts w:ascii="Times New Roman" w:eastAsia="Calibri" w:hAnsi="Times New Roman" w:cs="Times New Roman"/>
          <w:i/>
          <w:iCs/>
          <w:color w:val="000000"/>
          <w:kern w:val="0"/>
          <w:sz w:val="22"/>
          <w:szCs w:val="22"/>
          <w:shd w:val="clear" w:color="auto" w:fill="FFFFFF"/>
          <w:lang w:bidi="ar"/>
        </w:rPr>
        <w:t xml:space="preserve"> Chen, </w:t>
      </w:r>
      <w:proofErr w:type="spellStart"/>
      <w:r>
        <w:rPr>
          <w:rFonts w:ascii="Times New Roman" w:eastAsia="Calibri" w:hAnsi="Times New Roman" w:cs="Times New Roman"/>
          <w:i/>
          <w:iCs/>
          <w:color w:val="000000"/>
          <w:kern w:val="0"/>
          <w:sz w:val="22"/>
          <w:szCs w:val="22"/>
          <w:shd w:val="clear" w:color="auto" w:fill="FFFFFF"/>
          <w:lang w:bidi="ar"/>
        </w:rPr>
        <w:t>Xinheng</w:t>
      </w:r>
      <w:proofErr w:type="spellEnd"/>
      <w:r>
        <w:rPr>
          <w:rFonts w:ascii="Times New Roman" w:eastAsia="Calibri" w:hAnsi="Times New Roman" w:cs="Times New Roman"/>
          <w:i/>
          <w:iCs/>
          <w:color w:val="000000"/>
          <w:kern w:val="0"/>
          <w:sz w:val="22"/>
          <w:szCs w:val="22"/>
          <w:shd w:val="clear" w:color="auto" w:fill="FFFFFF"/>
          <w:lang w:bidi="ar"/>
        </w:rPr>
        <w:t xml:space="preserve"> Mai, </w:t>
      </w:r>
      <w:proofErr w:type="spellStart"/>
      <w:r>
        <w:rPr>
          <w:rFonts w:ascii="Times New Roman" w:eastAsia="Calibri" w:hAnsi="Times New Roman" w:cs="Times New Roman"/>
          <w:i/>
          <w:iCs/>
          <w:color w:val="000000"/>
          <w:kern w:val="0"/>
          <w:sz w:val="22"/>
          <w:szCs w:val="22"/>
          <w:shd w:val="clear" w:color="auto" w:fill="FFFFFF"/>
          <w:lang w:bidi="ar"/>
        </w:rPr>
        <w:t>Qiusang</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Qiu</w:t>
      </w:r>
      <w:proofErr w:type="spellEnd"/>
      <w:r>
        <w:rPr>
          <w:rFonts w:ascii="Times New Roman" w:eastAsia="Calibri" w:hAnsi="Times New Roman" w:cs="Times New Roman"/>
          <w:i/>
          <w:iCs/>
          <w:color w:val="000000"/>
          <w:kern w:val="0"/>
          <w:sz w:val="22"/>
          <w:szCs w:val="22"/>
          <w:shd w:val="clear" w:color="auto" w:fill="FFFFFF"/>
          <w:lang w:bidi="ar"/>
        </w:rPr>
        <w:t xml:space="preserve">, Gan Ma, Qiang Li and </w:t>
      </w:r>
      <w:proofErr w:type="spellStart"/>
      <w:r>
        <w:rPr>
          <w:rFonts w:ascii="Times New Roman" w:eastAsia="Calibri" w:hAnsi="Times New Roman" w:cs="Times New Roman"/>
          <w:i/>
          <w:iCs/>
          <w:color w:val="000000"/>
          <w:kern w:val="0"/>
          <w:sz w:val="22"/>
          <w:szCs w:val="22"/>
          <w:shd w:val="clear" w:color="auto" w:fill="FFFFFF"/>
          <w:lang w:bidi="ar"/>
        </w:rPr>
        <w:t>Nutan</w:t>
      </w:r>
      <w:proofErr w:type="spellEnd"/>
      <w:r>
        <w:rPr>
          <w:rFonts w:ascii="Times New Roman" w:eastAsia="Calibri" w:hAnsi="Times New Roman" w:cs="Times New Roman"/>
          <w:i/>
          <w:iCs/>
          <w:color w:val="000000"/>
          <w:kern w:val="0"/>
          <w:sz w:val="22"/>
          <w:szCs w:val="22"/>
          <w:shd w:val="clear" w:color="auto" w:fill="FFFFFF"/>
          <w:lang w:bidi="ar"/>
        </w:rPr>
        <w:t xml:space="preserve"> Chen.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w:t>
      </w:r>
      <w:r>
        <w:rPr>
          <w:rFonts w:ascii="Times New Roman" w:eastAsia="Calibri" w:hAnsi="Times New Roman" w:cs="Times New Roman"/>
          <w:color w:val="000000"/>
          <w:kern w:val="0"/>
          <w:sz w:val="22"/>
          <w:szCs w:val="22"/>
          <w:shd w:val="clear" w:color="auto" w:fill="FFFFFF"/>
          <w:lang w:bidi="ar"/>
        </w:rPr>
        <w:t> Inferring physical properties can significantly enhance robotic manipulation by enabling robots to handle objects safely and efficiently through adaptive grasping strategies. Previous approaches have typically relied on either tactile or visual data, limiting their ability to fully capture properties. We introduce a novel cross-modal perception framework that integrates visual observations with tactile representations within a multimodal vision-language model. Our physical reasoning framework, which employs a hierarchical feature alignment mechanism and a refined prompting strategy, enables our model to make property-specific predictions that strongly correlate with ground-truth measurements. Evaluated on a dataset of 30 diverse objects, our approach outperforms existing baselines.</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#34</w:t>
      </w:r>
      <w:r>
        <w:rPr>
          <w:rFonts w:ascii="Times New Roman" w:eastAsia="Calibri" w:hAnsi="Times New Roman" w:cs="Times New Roman" w:hint="eastAsia"/>
          <w:b/>
          <w:bCs/>
          <w:color w:val="000000"/>
          <w:kern w:val="0"/>
          <w:sz w:val="22"/>
          <w:szCs w:val="22"/>
          <w:shd w:val="clear" w:color="auto" w:fill="FFFFFF"/>
          <w:lang w:bidi="ar"/>
        </w:rPr>
        <w:t xml:space="preserve">: </w:t>
      </w:r>
      <w:r>
        <w:rPr>
          <w:rFonts w:ascii="Times New Roman" w:eastAsia="Calibri" w:hAnsi="Times New Roman" w:cs="Times New Roman"/>
          <w:b/>
          <w:bCs/>
          <w:color w:val="000000"/>
          <w:kern w:val="0"/>
          <w:sz w:val="22"/>
          <w:szCs w:val="22"/>
          <w:shd w:val="clear" w:color="auto" w:fill="FFFFFF"/>
          <w:lang w:bidi="ar"/>
        </w:rPr>
        <w:t>LUCA: Look, Understand, Communicate, and Act – A Vision-Language System for Object-Oriented Navigation</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Jabrail</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Chumakov</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Temirlan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Galimzhanov</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Soibkhon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Khajikhanov</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Zaki</w:t>
      </w:r>
      <w:proofErr w:type="spellEnd"/>
      <w:r>
        <w:rPr>
          <w:rFonts w:ascii="Times New Roman" w:eastAsia="Calibri" w:hAnsi="Times New Roman" w:cs="Times New Roman"/>
          <w:i/>
          <w:iCs/>
          <w:color w:val="000000"/>
          <w:kern w:val="0"/>
          <w:sz w:val="22"/>
          <w:szCs w:val="22"/>
          <w:shd w:val="clear" w:color="auto" w:fill="FFFFFF"/>
          <w:lang w:bidi="ar"/>
        </w:rPr>
        <w:t xml:space="preserve"> Al </w:t>
      </w:r>
      <w:proofErr w:type="spellStart"/>
      <w:r>
        <w:rPr>
          <w:rFonts w:ascii="Times New Roman" w:eastAsia="Calibri" w:hAnsi="Times New Roman" w:cs="Times New Roman"/>
          <w:i/>
          <w:iCs/>
          <w:color w:val="000000"/>
          <w:kern w:val="0"/>
          <w:sz w:val="22"/>
          <w:szCs w:val="22"/>
          <w:shd w:val="clear" w:color="auto" w:fill="FFFFFF"/>
          <w:lang w:bidi="ar"/>
        </w:rPr>
        <w:t>Farabi</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Zhanat</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Kappassov</w:t>
      </w:r>
      <w:proofErr w:type="spellEnd"/>
      <w:r>
        <w:rPr>
          <w:rFonts w:ascii="Times New Roman" w:eastAsia="Calibri" w:hAnsi="Times New Roman" w:cs="Times New Roman"/>
          <w:i/>
          <w:iCs/>
          <w:color w:val="000000"/>
          <w:kern w:val="0"/>
          <w:sz w:val="22"/>
          <w:szCs w:val="22"/>
          <w:shd w:val="clear" w:color="auto" w:fill="FFFFFF"/>
          <w:lang w:bidi="ar"/>
        </w:rPr>
        <w:t xml:space="preserve"> and Amir </w:t>
      </w:r>
      <w:proofErr w:type="spellStart"/>
      <w:r>
        <w:rPr>
          <w:rFonts w:ascii="Times New Roman" w:eastAsia="Calibri" w:hAnsi="Times New Roman" w:cs="Times New Roman"/>
          <w:i/>
          <w:iCs/>
          <w:color w:val="000000"/>
          <w:kern w:val="0"/>
          <w:sz w:val="22"/>
          <w:szCs w:val="22"/>
          <w:shd w:val="clear" w:color="auto" w:fill="FFFFFF"/>
          <w:lang w:bidi="ar"/>
        </w:rPr>
        <w:t>Yelenov</w:t>
      </w:r>
      <w:proofErr w:type="spellEnd"/>
      <w:r>
        <w:rPr>
          <w:rFonts w:ascii="Times New Roman" w:eastAsia="Calibri" w:hAnsi="Times New Roman" w:cs="Times New Roman"/>
          <w:i/>
          <w:iCs/>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lastRenderedPageBreak/>
        <w:t>Abstract:</w:t>
      </w:r>
      <w:r>
        <w:rPr>
          <w:rFonts w:ascii="Times New Roman" w:eastAsia="Calibri" w:hAnsi="Times New Roman" w:cs="Times New Roman"/>
          <w:color w:val="000000"/>
          <w:kern w:val="0"/>
          <w:sz w:val="22"/>
          <w:szCs w:val="22"/>
          <w:shd w:val="clear" w:color="auto" w:fill="FFFFFF"/>
          <w:lang w:bidi="ar"/>
        </w:rPr>
        <w:t> We present LUCA: Look, Understand, Communicate, and</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Act – a novel vision-language system for object-oriented navigation in</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mobile robots. LUCA integrates state-of-the-art vision-language models</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(VLMs) with RGB-D perception and autonomous navigation, enabling</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robots to understand and execute natural language commands</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in real-world environments. Unlike traditional approaches that rely on</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 xml:space="preserve">pre-defined object classes or semantic maps, our system uses the </w:t>
      </w:r>
      <w:proofErr w:type="spellStart"/>
      <w:r>
        <w:rPr>
          <w:rFonts w:ascii="Times New Roman" w:eastAsia="Calibri" w:hAnsi="Times New Roman" w:cs="Times New Roman"/>
          <w:color w:val="000000"/>
          <w:kern w:val="0"/>
          <w:sz w:val="22"/>
          <w:szCs w:val="22"/>
          <w:shd w:val="clear" w:color="auto" w:fill="FFFFFF"/>
          <w:lang w:bidi="ar"/>
        </w:rPr>
        <w:t>openvocabulary</w:t>
      </w:r>
      <w:proofErr w:type="spellEnd"/>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capabilities of GPT-4o to identify objects described in natural</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language. We implement a distributed architecture where computationally</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intensive vision and language processing occur on a remote client</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while the resource-constrained mobile robot handles local sensing and</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 xml:space="preserve">actuation. Our system is validated in real-world tasks involving </w:t>
      </w:r>
      <w:proofErr w:type="spellStart"/>
      <w:r>
        <w:rPr>
          <w:rFonts w:ascii="Times New Roman" w:eastAsia="Calibri" w:hAnsi="Times New Roman" w:cs="Times New Roman"/>
          <w:color w:val="000000"/>
          <w:kern w:val="0"/>
          <w:sz w:val="22"/>
          <w:szCs w:val="22"/>
          <w:shd w:val="clear" w:color="auto" w:fill="FFFFFF"/>
          <w:lang w:bidi="ar"/>
        </w:rPr>
        <w:t>objectoriented</w:t>
      </w:r>
      <w:proofErr w:type="spellEnd"/>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navigation and active object search, demonstrating the feasibility</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of VLM-guided robot control on resource-constrained platforms. The</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results show promising performance without the need for task-specific</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training or onboard GPU computation, making LUCA a modular and</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extensible approach for natural language-based robot navigation.</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#3</w:t>
      </w:r>
      <w:r>
        <w:rPr>
          <w:rFonts w:ascii="Times New Roman" w:eastAsia="Calibri" w:hAnsi="Times New Roman" w:cs="Times New Roman" w:hint="eastAsia"/>
          <w:b/>
          <w:bCs/>
          <w:color w:val="000000"/>
          <w:kern w:val="0"/>
          <w:sz w:val="22"/>
          <w:szCs w:val="22"/>
          <w:shd w:val="clear" w:color="auto" w:fill="FFFFFF"/>
          <w:lang w:bidi="ar"/>
        </w:rPr>
        <w:t xml:space="preserve">5: </w:t>
      </w:r>
      <w:r>
        <w:rPr>
          <w:rFonts w:ascii="Times New Roman" w:eastAsia="Calibri" w:hAnsi="Times New Roman" w:cs="Times New Roman"/>
          <w:color w:val="000000"/>
          <w:kern w:val="0"/>
          <w:sz w:val="22"/>
          <w:szCs w:val="22"/>
          <w:shd w:val="clear" w:color="auto" w:fill="FFFFFF"/>
          <w:lang w:bidi="ar"/>
        </w:rPr>
        <w:t>Precision Force-Controlled Puncturing of Multilayer Stretchable Membranes Using a Robotic Manipulator</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Soibkhon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Khajikhanov</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Jabrail</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Chumakov</w:t>
      </w:r>
      <w:proofErr w:type="spellEnd"/>
      <w:r>
        <w:rPr>
          <w:rFonts w:ascii="Times New Roman" w:eastAsia="Calibri" w:hAnsi="Times New Roman" w:cs="Times New Roman"/>
          <w:i/>
          <w:iCs/>
          <w:color w:val="000000"/>
          <w:kern w:val="0"/>
          <w:sz w:val="22"/>
          <w:szCs w:val="22"/>
          <w:shd w:val="clear" w:color="auto" w:fill="FFFFFF"/>
          <w:lang w:bidi="ar"/>
        </w:rPr>
        <w:t xml:space="preserve">, Amir </w:t>
      </w:r>
      <w:proofErr w:type="spellStart"/>
      <w:r>
        <w:rPr>
          <w:rFonts w:ascii="Times New Roman" w:eastAsia="Calibri" w:hAnsi="Times New Roman" w:cs="Times New Roman"/>
          <w:i/>
          <w:iCs/>
          <w:color w:val="000000"/>
          <w:kern w:val="0"/>
          <w:sz w:val="22"/>
          <w:szCs w:val="22"/>
          <w:shd w:val="clear" w:color="auto" w:fill="FFFFFF"/>
          <w:lang w:bidi="ar"/>
        </w:rPr>
        <w:t>Yelenov</w:t>
      </w:r>
      <w:proofErr w:type="spellEnd"/>
      <w:r>
        <w:rPr>
          <w:rFonts w:ascii="Times New Roman" w:eastAsia="Calibri" w:hAnsi="Times New Roman" w:cs="Times New Roman"/>
          <w:i/>
          <w:iCs/>
          <w:color w:val="000000"/>
          <w:kern w:val="0"/>
          <w:sz w:val="22"/>
          <w:szCs w:val="22"/>
          <w:shd w:val="clear" w:color="auto" w:fill="FFFFFF"/>
          <w:lang w:bidi="ar"/>
        </w:rPr>
        <w:t xml:space="preserve">, Ilyas </w:t>
      </w:r>
      <w:proofErr w:type="spellStart"/>
      <w:r>
        <w:rPr>
          <w:rFonts w:ascii="Times New Roman" w:eastAsia="Calibri" w:hAnsi="Times New Roman" w:cs="Times New Roman"/>
          <w:i/>
          <w:iCs/>
          <w:color w:val="000000"/>
          <w:kern w:val="0"/>
          <w:sz w:val="22"/>
          <w:szCs w:val="22"/>
          <w:shd w:val="clear" w:color="auto" w:fill="FFFFFF"/>
          <w:lang w:bidi="ar"/>
        </w:rPr>
        <w:t>Umurbekov</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Temirlan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Kaiyrbay</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Zaki</w:t>
      </w:r>
      <w:proofErr w:type="spellEnd"/>
      <w:r>
        <w:rPr>
          <w:rFonts w:ascii="Times New Roman" w:eastAsia="Calibri" w:hAnsi="Times New Roman" w:cs="Times New Roman"/>
          <w:i/>
          <w:iCs/>
          <w:color w:val="000000"/>
          <w:kern w:val="0"/>
          <w:sz w:val="22"/>
          <w:szCs w:val="22"/>
          <w:shd w:val="clear" w:color="auto" w:fill="FFFFFF"/>
          <w:lang w:bidi="ar"/>
        </w:rPr>
        <w:t xml:space="preserve"> Al </w:t>
      </w:r>
      <w:proofErr w:type="spellStart"/>
      <w:r>
        <w:rPr>
          <w:rFonts w:ascii="Times New Roman" w:eastAsia="Calibri" w:hAnsi="Times New Roman" w:cs="Times New Roman"/>
          <w:i/>
          <w:iCs/>
          <w:color w:val="000000"/>
          <w:kern w:val="0"/>
          <w:sz w:val="22"/>
          <w:szCs w:val="22"/>
          <w:shd w:val="clear" w:color="auto" w:fill="FFFFFF"/>
          <w:lang w:bidi="ar"/>
        </w:rPr>
        <w:t>Farabi</w:t>
      </w:r>
      <w:proofErr w:type="spellEnd"/>
      <w:r>
        <w:rPr>
          <w:rFonts w:ascii="Times New Roman" w:eastAsia="Calibri" w:hAnsi="Times New Roman" w:cs="Times New Roman"/>
          <w:i/>
          <w:iCs/>
          <w:color w:val="000000"/>
          <w:kern w:val="0"/>
          <w:sz w:val="22"/>
          <w:szCs w:val="22"/>
          <w:shd w:val="clear" w:color="auto" w:fill="FFFFFF"/>
          <w:lang w:bidi="ar"/>
        </w:rPr>
        <w:t xml:space="preserve"> and </w:t>
      </w:r>
      <w:proofErr w:type="spellStart"/>
      <w:r>
        <w:rPr>
          <w:rFonts w:ascii="Times New Roman" w:eastAsia="Calibri" w:hAnsi="Times New Roman" w:cs="Times New Roman"/>
          <w:i/>
          <w:iCs/>
          <w:color w:val="000000"/>
          <w:kern w:val="0"/>
          <w:sz w:val="22"/>
          <w:szCs w:val="22"/>
          <w:shd w:val="clear" w:color="auto" w:fill="FFFFFF"/>
          <w:lang w:bidi="ar"/>
        </w:rPr>
        <w:t>Zhanat</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Kappassov</w:t>
      </w:r>
      <w:proofErr w:type="spellEnd"/>
      <w:r>
        <w:rPr>
          <w:rFonts w:ascii="Times New Roman" w:eastAsia="Calibri" w:hAnsi="Times New Roman" w:cs="Times New Roman"/>
          <w:i/>
          <w:iCs/>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This paper presents an adaptive force-controlled robotic system for selective membrane puncturing in multilayer structures. Using a</w:t>
      </w:r>
      <w:r>
        <w:rPr>
          <w:rFonts w:ascii="Times New Roman" w:eastAsia="Calibri" w:hAnsi="Times New Roman" w:cs="Times New Roman" w:hint="eastAsia"/>
          <w:color w:val="000000"/>
          <w:kern w:val="0"/>
          <w:sz w:val="22"/>
          <w:szCs w:val="22"/>
          <w:shd w:val="clear" w:color="auto" w:fill="FFFFFF"/>
          <w:lang w:bidi="ar"/>
        </w:rPr>
        <w:t xml:space="preserve"> </w:t>
      </w:r>
      <w:proofErr w:type="spellStart"/>
      <w:r>
        <w:rPr>
          <w:rFonts w:ascii="Times New Roman" w:eastAsia="Calibri" w:hAnsi="Times New Roman" w:cs="Times New Roman"/>
          <w:color w:val="000000"/>
          <w:kern w:val="0"/>
          <w:sz w:val="22"/>
          <w:szCs w:val="22"/>
          <w:shd w:val="clear" w:color="auto" w:fill="FFFFFF"/>
          <w:lang w:bidi="ar"/>
        </w:rPr>
        <w:t>Franka</w:t>
      </w:r>
      <w:proofErr w:type="spellEnd"/>
      <w:r>
        <w:rPr>
          <w:rFonts w:ascii="Times New Roman" w:eastAsia="Calibri" w:hAnsi="Times New Roman" w:cs="Times New Roman"/>
          <w:color w:val="000000"/>
          <w:kern w:val="0"/>
          <w:sz w:val="22"/>
          <w:szCs w:val="22"/>
          <w:shd w:val="clear" w:color="auto" w:fill="FFFFFF"/>
          <w:lang w:bidi="ar"/>
        </w:rPr>
        <w:t xml:space="preserve"> </w:t>
      </w:r>
      <w:proofErr w:type="spellStart"/>
      <w:r>
        <w:rPr>
          <w:rFonts w:ascii="Times New Roman" w:eastAsia="Calibri" w:hAnsi="Times New Roman" w:cs="Times New Roman"/>
          <w:color w:val="000000"/>
          <w:kern w:val="0"/>
          <w:sz w:val="22"/>
          <w:szCs w:val="22"/>
          <w:shd w:val="clear" w:color="auto" w:fill="FFFFFF"/>
          <w:lang w:bidi="ar"/>
        </w:rPr>
        <w:t>Emika</w:t>
      </w:r>
      <w:proofErr w:type="spellEnd"/>
      <w:r>
        <w:rPr>
          <w:rFonts w:ascii="Times New Roman" w:eastAsia="Calibri" w:hAnsi="Times New Roman" w:cs="Times New Roman"/>
          <w:color w:val="000000"/>
          <w:kern w:val="0"/>
          <w:sz w:val="22"/>
          <w:szCs w:val="22"/>
          <w:shd w:val="clear" w:color="auto" w:fill="FFFFFF"/>
          <w:lang w:bidi="ar"/>
        </w:rPr>
        <w:t xml:space="preserve"> Panda robot with impedance-based control and real-time</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force feedback, the system dynamically adjusts applied force to penetrate</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only the upper membrane while preserving underlying layers. Experiments with PVC, LDPE, and cellulose acetate films demonstrate reliable</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puncture detection through characteristic force profiles and consistent</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depth control. Results highlight the importance of compliant interaction</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in variable-stiffness environments and suggest potential applications in</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non-medical domains like material testing, packaging, and agriculture.</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This approach enables safe, precise membrane interaction beyond traditional position-based methods.</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#3</w:t>
      </w:r>
      <w:r>
        <w:rPr>
          <w:rFonts w:ascii="Times New Roman" w:eastAsia="Calibri" w:hAnsi="Times New Roman" w:cs="Times New Roman" w:hint="eastAsia"/>
          <w:b/>
          <w:bCs/>
          <w:color w:val="000000"/>
          <w:kern w:val="0"/>
          <w:sz w:val="22"/>
          <w:szCs w:val="22"/>
          <w:shd w:val="clear" w:color="auto" w:fill="FFFFFF"/>
          <w:lang w:bidi="ar"/>
        </w:rPr>
        <w:t xml:space="preserve">6: </w:t>
      </w:r>
      <w:r>
        <w:rPr>
          <w:rFonts w:ascii="Times New Roman" w:eastAsia="Calibri" w:hAnsi="Times New Roman" w:cs="Times New Roman"/>
          <w:b/>
          <w:bCs/>
          <w:color w:val="000000"/>
          <w:kern w:val="0"/>
          <w:sz w:val="22"/>
          <w:szCs w:val="22"/>
          <w:shd w:val="clear" w:color="auto" w:fill="FFFFFF"/>
          <w:lang w:bidi="ar"/>
        </w:rPr>
        <w:t>Hybrid Planning for Autonomous Robots: A* with Vision-Language Terrain Reasoning</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Temirlan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Galimzhanov</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Jabrail</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Chumakov</w:t>
      </w:r>
      <w:proofErr w:type="spellEnd"/>
      <w:r>
        <w:rPr>
          <w:rFonts w:ascii="Times New Roman" w:eastAsia="Calibri" w:hAnsi="Times New Roman" w:cs="Times New Roman"/>
          <w:i/>
          <w:iCs/>
          <w:color w:val="000000"/>
          <w:kern w:val="0"/>
          <w:sz w:val="22"/>
          <w:szCs w:val="22"/>
          <w:shd w:val="clear" w:color="auto" w:fill="FFFFFF"/>
          <w:lang w:bidi="ar"/>
        </w:rPr>
        <w:t xml:space="preserve">, Amir </w:t>
      </w:r>
      <w:proofErr w:type="spellStart"/>
      <w:r>
        <w:rPr>
          <w:rFonts w:ascii="Times New Roman" w:eastAsia="Calibri" w:hAnsi="Times New Roman" w:cs="Times New Roman"/>
          <w:i/>
          <w:iCs/>
          <w:color w:val="000000"/>
          <w:kern w:val="0"/>
          <w:sz w:val="22"/>
          <w:szCs w:val="22"/>
          <w:shd w:val="clear" w:color="auto" w:fill="FFFFFF"/>
          <w:lang w:bidi="ar"/>
        </w:rPr>
        <w:t>Yelenov</w:t>
      </w:r>
      <w:proofErr w:type="spellEnd"/>
      <w:r>
        <w:rPr>
          <w:rFonts w:ascii="Times New Roman" w:eastAsia="Calibri" w:hAnsi="Times New Roman" w:cs="Times New Roman"/>
          <w:i/>
          <w:iCs/>
          <w:color w:val="000000"/>
          <w:kern w:val="0"/>
          <w:sz w:val="22"/>
          <w:szCs w:val="22"/>
          <w:shd w:val="clear" w:color="auto" w:fill="FFFFFF"/>
          <w:lang w:bidi="ar"/>
        </w:rPr>
        <w:t xml:space="preserve"> and </w:t>
      </w:r>
      <w:proofErr w:type="spellStart"/>
      <w:r>
        <w:rPr>
          <w:rFonts w:ascii="Times New Roman" w:eastAsia="Calibri" w:hAnsi="Times New Roman" w:cs="Times New Roman"/>
          <w:i/>
          <w:iCs/>
          <w:color w:val="000000"/>
          <w:kern w:val="0"/>
          <w:sz w:val="22"/>
          <w:szCs w:val="22"/>
          <w:shd w:val="clear" w:color="auto" w:fill="FFFFFF"/>
          <w:lang w:bidi="ar"/>
        </w:rPr>
        <w:t>Zhanat</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Kappassov</w:t>
      </w:r>
      <w:proofErr w:type="spellEnd"/>
      <w:r>
        <w:rPr>
          <w:rFonts w:ascii="Times New Roman" w:eastAsia="Calibri" w:hAnsi="Times New Roman" w:cs="Times New Roman"/>
          <w:i/>
          <w:iCs/>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 xml:space="preserve">Autonomous navigation in unstructured environments requires not only efficient path planning but also a robust understanding of terrain conditions. In this paper, we propose a novel framework that combines the classic A* algorithm with a vision-based </w:t>
      </w:r>
      <w:proofErr w:type="spellStart"/>
      <w:r>
        <w:rPr>
          <w:rFonts w:ascii="Times New Roman" w:eastAsia="Calibri" w:hAnsi="Times New Roman" w:cs="Times New Roman"/>
          <w:color w:val="000000"/>
          <w:kern w:val="0"/>
          <w:sz w:val="22"/>
          <w:szCs w:val="22"/>
          <w:shd w:val="clear" w:color="auto" w:fill="FFFFFF"/>
          <w:lang w:bidi="ar"/>
        </w:rPr>
        <w:t>traversability</w:t>
      </w:r>
      <w:proofErr w:type="spellEnd"/>
      <w:r>
        <w:rPr>
          <w:rFonts w:ascii="Times New Roman" w:eastAsia="Calibri" w:hAnsi="Times New Roman" w:cs="Times New Roman"/>
          <w:color w:val="000000"/>
          <w:kern w:val="0"/>
          <w:sz w:val="22"/>
          <w:szCs w:val="22"/>
          <w:shd w:val="clear" w:color="auto" w:fill="FFFFFF"/>
          <w:lang w:bidi="ar"/>
        </w:rPr>
        <w:t xml:space="preserve"> analysis pipeline powered by a visual-language model (GPT-4o). The robot periodically captures images of its environment and transmits them to a server, where GPT-4o evaluates terrain types and generates semantic </w:t>
      </w:r>
      <w:proofErr w:type="spellStart"/>
      <w:r>
        <w:rPr>
          <w:rFonts w:ascii="Times New Roman" w:eastAsia="Calibri" w:hAnsi="Times New Roman" w:cs="Times New Roman"/>
          <w:color w:val="000000"/>
          <w:kern w:val="0"/>
          <w:sz w:val="22"/>
          <w:szCs w:val="22"/>
          <w:shd w:val="clear" w:color="auto" w:fill="FFFFFF"/>
          <w:lang w:bidi="ar"/>
        </w:rPr>
        <w:t>traversability</w:t>
      </w:r>
      <w:proofErr w:type="spellEnd"/>
      <w:r>
        <w:rPr>
          <w:rFonts w:ascii="Times New Roman" w:eastAsia="Calibri" w:hAnsi="Times New Roman" w:cs="Times New Roman"/>
          <w:color w:val="000000"/>
          <w:kern w:val="0"/>
          <w:sz w:val="22"/>
          <w:szCs w:val="22"/>
          <w:shd w:val="clear" w:color="auto" w:fill="FFFFFF"/>
          <w:lang w:bidi="ar"/>
        </w:rPr>
        <w:t xml:space="preserve"> scores. These scores are dynamically incorporated into the A* search space as cost modifiers, allowing the robot to avoid risky or inefficient routes based on real-time visual input. We validate our framework in a simulated Unity environment and demonstrate its ability to adapt navigation decisions based on terrain complexity, enabling safer and more intelligent autonomous driving.</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#3</w:t>
      </w:r>
      <w:r>
        <w:rPr>
          <w:rFonts w:ascii="Times New Roman" w:eastAsia="Calibri" w:hAnsi="Times New Roman" w:cs="Times New Roman" w:hint="eastAsia"/>
          <w:b/>
          <w:bCs/>
          <w:color w:val="000000"/>
          <w:kern w:val="0"/>
          <w:sz w:val="22"/>
          <w:szCs w:val="22"/>
          <w:shd w:val="clear" w:color="auto" w:fill="FFFFFF"/>
          <w:lang w:bidi="ar"/>
        </w:rPr>
        <w:t xml:space="preserve">7: </w:t>
      </w:r>
      <w:r>
        <w:rPr>
          <w:rFonts w:ascii="Times New Roman" w:eastAsia="Calibri" w:hAnsi="Times New Roman" w:cs="Times New Roman"/>
          <w:color w:val="000000"/>
          <w:kern w:val="0"/>
          <w:sz w:val="22"/>
          <w:szCs w:val="22"/>
          <w:shd w:val="clear" w:color="auto" w:fill="FFFFFF"/>
          <w:lang w:bidi="ar"/>
        </w:rPr>
        <w:t>Orientation and Direction Estimation of the Object Movement using Tactile Sensor</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Moldir</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Zabirova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Valeriya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Kostyukova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Togzhan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Syrymova</w:t>
      </w:r>
      <w:proofErr w:type="spellEnd"/>
      <w:r>
        <w:rPr>
          <w:rFonts w:ascii="Times New Roman" w:eastAsia="Calibri" w:hAnsi="Times New Roman" w:cs="Times New Roman"/>
          <w:i/>
          <w:iCs/>
          <w:color w:val="000000"/>
          <w:kern w:val="0"/>
          <w:sz w:val="22"/>
          <w:szCs w:val="22"/>
          <w:shd w:val="clear" w:color="auto" w:fill="FFFFFF"/>
          <w:lang w:bidi="ar"/>
        </w:rPr>
        <w:t xml:space="preserve">, Kamila </w:t>
      </w:r>
      <w:proofErr w:type="spellStart"/>
      <w:r>
        <w:rPr>
          <w:rFonts w:ascii="Times New Roman" w:eastAsia="Calibri" w:hAnsi="Times New Roman" w:cs="Times New Roman"/>
          <w:i/>
          <w:iCs/>
          <w:color w:val="000000"/>
          <w:kern w:val="0"/>
          <w:sz w:val="22"/>
          <w:szCs w:val="22"/>
          <w:shd w:val="clear" w:color="auto" w:fill="FFFFFF"/>
          <w:lang w:bidi="ar"/>
        </w:rPr>
        <w:t>Spanova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Jabrail</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Chumakov</w:t>
      </w:r>
      <w:proofErr w:type="spellEnd"/>
      <w:r>
        <w:rPr>
          <w:rFonts w:ascii="Times New Roman" w:eastAsia="Calibri" w:hAnsi="Times New Roman" w:cs="Times New Roman"/>
          <w:i/>
          <w:iCs/>
          <w:color w:val="000000"/>
          <w:kern w:val="0"/>
          <w:sz w:val="22"/>
          <w:szCs w:val="22"/>
          <w:shd w:val="clear" w:color="auto" w:fill="FFFFFF"/>
          <w:lang w:bidi="ar"/>
        </w:rPr>
        <w:t xml:space="preserve"> and </w:t>
      </w:r>
      <w:proofErr w:type="spellStart"/>
      <w:r>
        <w:rPr>
          <w:rFonts w:ascii="Times New Roman" w:eastAsia="Calibri" w:hAnsi="Times New Roman" w:cs="Times New Roman"/>
          <w:i/>
          <w:iCs/>
          <w:color w:val="000000"/>
          <w:kern w:val="0"/>
          <w:sz w:val="22"/>
          <w:szCs w:val="22"/>
          <w:shd w:val="clear" w:color="auto" w:fill="FFFFFF"/>
          <w:lang w:bidi="ar"/>
        </w:rPr>
        <w:t>Zhanat</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Kappassov</w:t>
      </w:r>
      <w:proofErr w:type="spellEnd"/>
      <w:r>
        <w:rPr>
          <w:rFonts w:ascii="Times New Roman" w:eastAsia="Calibri" w:hAnsi="Times New Roman" w:cs="Times New Roman"/>
          <w:i/>
          <w:iCs/>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Tactile sensing plays a crucial role in robotic manipulation,</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particularly for tasks involving contact-rich interactions. In this work, we</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propose a vision-free approach to analyze pulling forces during surface</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 xml:space="preserve">contact using raw tactile data from four </w:t>
      </w:r>
      <w:proofErr w:type="spellStart"/>
      <w:r>
        <w:rPr>
          <w:rFonts w:ascii="Times New Roman" w:eastAsia="Calibri" w:hAnsi="Times New Roman" w:cs="Times New Roman"/>
          <w:color w:val="000000"/>
          <w:kern w:val="0"/>
          <w:sz w:val="22"/>
          <w:szCs w:val="22"/>
          <w:shd w:val="clear" w:color="auto" w:fill="FFFFFF"/>
          <w:lang w:bidi="ar"/>
        </w:rPr>
        <w:t>Xela</w:t>
      </w:r>
      <w:proofErr w:type="spellEnd"/>
      <w:r>
        <w:rPr>
          <w:rFonts w:ascii="Times New Roman" w:eastAsia="Calibri" w:hAnsi="Times New Roman" w:cs="Times New Roman"/>
          <w:color w:val="000000"/>
          <w:kern w:val="0"/>
          <w:sz w:val="22"/>
          <w:szCs w:val="22"/>
          <w:shd w:val="clear" w:color="auto" w:fill="FFFFFF"/>
          <w:lang w:bidi="ar"/>
        </w:rPr>
        <w:t xml:space="preserve"> </w:t>
      </w:r>
      <w:proofErr w:type="spellStart"/>
      <w:r>
        <w:rPr>
          <w:rFonts w:ascii="Times New Roman" w:eastAsia="Calibri" w:hAnsi="Times New Roman" w:cs="Times New Roman"/>
          <w:color w:val="000000"/>
          <w:kern w:val="0"/>
          <w:sz w:val="22"/>
          <w:szCs w:val="22"/>
          <w:shd w:val="clear" w:color="auto" w:fill="FFFFFF"/>
          <w:lang w:bidi="ar"/>
        </w:rPr>
        <w:t>uSkin</w:t>
      </w:r>
      <w:proofErr w:type="spellEnd"/>
      <w:r>
        <w:rPr>
          <w:rFonts w:ascii="Times New Roman" w:eastAsia="Calibri" w:hAnsi="Times New Roman" w:cs="Times New Roman"/>
          <w:color w:val="000000"/>
          <w:kern w:val="0"/>
          <w:sz w:val="22"/>
          <w:szCs w:val="22"/>
          <w:shd w:val="clear" w:color="auto" w:fill="FFFFFF"/>
          <w:lang w:bidi="ar"/>
        </w:rPr>
        <w:t xml:space="preserve"> sensors arranged</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on the palm of a Shadow Hand robot. Instead of relying on</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calibrated force values,</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we extract shear information by computing the</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 xml:space="preserve">baseline-corrected deviations in the x- and y-directions of the </w:t>
      </w:r>
      <w:proofErr w:type="spellStart"/>
      <w:r>
        <w:rPr>
          <w:rFonts w:ascii="Times New Roman" w:eastAsia="Calibri" w:hAnsi="Times New Roman" w:cs="Times New Roman"/>
          <w:color w:val="000000"/>
          <w:kern w:val="0"/>
          <w:sz w:val="22"/>
          <w:szCs w:val="22"/>
          <w:shd w:val="clear" w:color="auto" w:fill="FFFFFF"/>
          <w:lang w:bidi="ar"/>
        </w:rPr>
        <w:t>taxels</w:t>
      </w:r>
      <w:proofErr w:type="spellEnd"/>
      <w:r>
        <w:rPr>
          <w:rFonts w:ascii="Times New Roman" w:eastAsia="Calibri" w:hAnsi="Times New Roman" w:cs="Times New Roman"/>
          <w:color w:val="000000"/>
          <w:kern w:val="0"/>
          <w:sz w:val="22"/>
          <w:szCs w:val="22"/>
          <w:shd w:val="clear" w:color="auto" w:fill="FFFFFF"/>
          <w:lang w:bidi="ar"/>
        </w:rPr>
        <w:t>.</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These values are used to estimate the pulling force direction within the</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contact region. The proposed system allows for real-time visualization of</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force vectors and contour orientation, offering insights into the directions of applied forces. This setup will serve as the basis for future work</w:t>
      </w:r>
      <w:r>
        <w:rPr>
          <w:rFonts w:ascii="Times New Roman" w:eastAsia="Calibri" w:hAnsi="Times New Roman" w:cs="Times New Roman" w:hint="eastAsia"/>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t>on dexterous in-hand manipulation tasks using tactile feedback alone.</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lastRenderedPageBreak/>
        <w:t>#3</w:t>
      </w:r>
      <w:r>
        <w:rPr>
          <w:rFonts w:ascii="Times New Roman" w:eastAsia="Calibri" w:hAnsi="Times New Roman" w:cs="Times New Roman" w:hint="eastAsia"/>
          <w:b/>
          <w:bCs/>
          <w:color w:val="000000"/>
          <w:kern w:val="0"/>
          <w:sz w:val="22"/>
          <w:szCs w:val="22"/>
          <w:shd w:val="clear" w:color="auto" w:fill="FFFFFF"/>
          <w:lang w:bidi="ar"/>
        </w:rPr>
        <w:t xml:space="preserve">8: </w:t>
      </w:r>
      <w:r>
        <w:rPr>
          <w:rFonts w:ascii="Times New Roman" w:eastAsia="Calibri" w:hAnsi="Times New Roman" w:cs="Times New Roman"/>
          <w:b/>
          <w:bCs/>
          <w:color w:val="000000"/>
          <w:kern w:val="0"/>
          <w:sz w:val="22"/>
          <w:szCs w:val="22"/>
          <w:shd w:val="clear" w:color="auto" w:fill="FFFFFF"/>
          <w:lang w:bidi="ar"/>
        </w:rPr>
        <w:t>Multimodal Wearable Tactile System for Augmented Reality and Mobile Robot Teleoperation Applications</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Yermakhan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Kassym</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Madina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Turmagambetova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Soibkhon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Khajikhanov</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Togzhan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Syrymova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Temirlan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Kaiyrbay</w:t>
      </w:r>
      <w:proofErr w:type="spellEnd"/>
      <w:r>
        <w:rPr>
          <w:rFonts w:ascii="Times New Roman" w:eastAsia="Calibri" w:hAnsi="Times New Roman" w:cs="Times New Roman"/>
          <w:i/>
          <w:iCs/>
          <w:color w:val="000000"/>
          <w:kern w:val="0"/>
          <w:sz w:val="22"/>
          <w:szCs w:val="22"/>
          <w:shd w:val="clear" w:color="auto" w:fill="FFFFFF"/>
          <w:lang w:bidi="ar"/>
        </w:rPr>
        <w:t xml:space="preserve">, Ilyas </w:t>
      </w:r>
      <w:proofErr w:type="spellStart"/>
      <w:r>
        <w:rPr>
          <w:rFonts w:ascii="Times New Roman" w:eastAsia="Calibri" w:hAnsi="Times New Roman" w:cs="Times New Roman"/>
          <w:i/>
          <w:iCs/>
          <w:color w:val="000000"/>
          <w:kern w:val="0"/>
          <w:sz w:val="22"/>
          <w:szCs w:val="22"/>
          <w:shd w:val="clear" w:color="auto" w:fill="FFFFFF"/>
          <w:lang w:bidi="ar"/>
        </w:rPr>
        <w:t>Umurbekov</w:t>
      </w:r>
      <w:proofErr w:type="spellEnd"/>
      <w:r>
        <w:rPr>
          <w:rFonts w:ascii="Times New Roman" w:eastAsia="Calibri" w:hAnsi="Times New Roman" w:cs="Times New Roman"/>
          <w:i/>
          <w:iCs/>
          <w:color w:val="000000"/>
          <w:kern w:val="0"/>
          <w:sz w:val="22"/>
          <w:szCs w:val="22"/>
          <w:shd w:val="clear" w:color="auto" w:fill="FFFFFF"/>
          <w:lang w:bidi="ar"/>
        </w:rPr>
        <w:t xml:space="preserve">, Kamila </w:t>
      </w:r>
      <w:proofErr w:type="spellStart"/>
      <w:r>
        <w:rPr>
          <w:rFonts w:ascii="Times New Roman" w:eastAsia="Calibri" w:hAnsi="Times New Roman" w:cs="Times New Roman"/>
          <w:i/>
          <w:iCs/>
          <w:color w:val="000000"/>
          <w:kern w:val="0"/>
          <w:sz w:val="22"/>
          <w:szCs w:val="22"/>
          <w:shd w:val="clear" w:color="auto" w:fill="FFFFFF"/>
          <w:lang w:bidi="ar"/>
        </w:rPr>
        <w:t>Spanova</w:t>
      </w:r>
      <w:proofErr w:type="spellEnd"/>
      <w:r>
        <w:rPr>
          <w:rFonts w:ascii="Times New Roman" w:eastAsia="Calibri" w:hAnsi="Times New Roman" w:cs="Times New Roman"/>
          <w:i/>
          <w:iCs/>
          <w:color w:val="000000"/>
          <w:kern w:val="0"/>
          <w:sz w:val="22"/>
          <w:szCs w:val="22"/>
          <w:shd w:val="clear" w:color="auto" w:fill="FFFFFF"/>
          <w:lang w:bidi="ar"/>
        </w:rPr>
        <w:t xml:space="preserve"> and </w:t>
      </w:r>
      <w:proofErr w:type="spellStart"/>
      <w:r>
        <w:rPr>
          <w:rFonts w:ascii="Times New Roman" w:eastAsia="Calibri" w:hAnsi="Times New Roman" w:cs="Times New Roman"/>
          <w:i/>
          <w:iCs/>
          <w:color w:val="000000"/>
          <w:kern w:val="0"/>
          <w:sz w:val="22"/>
          <w:szCs w:val="22"/>
          <w:shd w:val="clear" w:color="auto" w:fill="FFFFFF"/>
          <w:lang w:bidi="ar"/>
        </w:rPr>
        <w:t>Zhanat</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Kappassov</w:t>
      </w:r>
      <w:proofErr w:type="spellEnd"/>
      <w:r>
        <w:rPr>
          <w:rFonts w:ascii="Times New Roman" w:eastAsia="Calibri" w:hAnsi="Times New Roman" w:cs="Times New Roman"/>
          <w:i/>
          <w:iCs/>
          <w:color w:val="000000"/>
          <w:kern w:val="0"/>
          <w:sz w:val="22"/>
          <w:szCs w:val="22"/>
          <w:shd w:val="clear" w:color="auto" w:fill="FFFFFF"/>
          <w:lang w:bidi="ar"/>
        </w:rPr>
        <w:t xml:space="preserve">. </w:t>
      </w:r>
      <w:r>
        <w:rPr>
          <w:rFonts w:ascii="Times New Roman" w:eastAsia="Calibri" w:hAnsi="Times New Roman" w:cs="Times New Roman"/>
          <w:b/>
          <w:bCs/>
          <w:color w:val="000000"/>
          <w:kern w:val="0"/>
          <w:sz w:val="22"/>
          <w:szCs w:val="22"/>
          <w:shd w:val="clear" w:color="auto" w:fill="FFFFFF"/>
          <w:lang w:bidi="ar"/>
        </w:rPr>
        <w:t>Abstract:</w:t>
      </w:r>
      <w:r>
        <w:rPr>
          <w:rFonts w:ascii="Times New Roman" w:eastAsia="Calibri" w:hAnsi="Times New Roman" w:cs="Times New Roman"/>
          <w:color w:val="000000"/>
          <w:kern w:val="0"/>
          <w:sz w:val="22"/>
          <w:szCs w:val="22"/>
          <w:shd w:val="clear" w:color="auto" w:fill="FFFFFF"/>
          <w:lang w:bidi="ar"/>
        </w:rPr>
        <w:t> This paper presents a multimodal tactile glove for firefighters that combines pressure sensing and teleoperation functionalities. The pressure sensing modality uses a 3-axis tactile sensor array to capture the contact surface profile, enabling precise object manipulation despite the insensitivity of the thick protective glove. The teleoperation modality utilizes custom silver nanowire-based bend sensors to detect hand gestures and control mobile robots. The multimodal tactile sensing system was embedded in a thermal-protected firefighter's glove and evaluated through teleoperation and grasping tasks, serving as preliminary work for user experience research. The ultimate goal is to enable ﬁreﬁghters to navigate robots into hazardous areas in limited sight vision scenarios and recognize lightweight objects with tactile feedback in the thick glove where tactile feedback from the hand is insensitive.</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#3</w:t>
      </w:r>
      <w:r>
        <w:rPr>
          <w:rFonts w:ascii="Times New Roman" w:eastAsia="Calibri" w:hAnsi="Times New Roman" w:cs="Times New Roman" w:hint="eastAsia"/>
          <w:b/>
          <w:bCs/>
          <w:color w:val="000000"/>
          <w:kern w:val="0"/>
          <w:sz w:val="22"/>
          <w:szCs w:val="22"/>
          <w:shd w:val="clear" w:color="auto" w:fill="FFFFFF"/>
          <w:lang w:bidi="ar"/>
        </w:rPr>
        <w:t xml:space="preserve">9: </w:t>
      </w:r>
      <w:r>
        <w:rPr>
          <w:rFonts w:ascii="Times New Roman" w:eastAsia="Calibri" w:hAnsi="Times New Roman" w:cs="Times New Roman"/>
          <w:b/>
          <w:bCs/>
          <w:color w:val="000000"/>
          <w:kern w:val="0"/>
          <w:sz w:val="22"/>
          <w:szCs w:val="22"/>
          <w:shd w:val="clear" w:color="auto" w:fill="FFFFFF"/>
          <w:lang w:bidi="ar"/>
        </w:rPr>
        <w:t xml:space="preserve">Zero-Shot Reasoning </w:t>
      </w:r>
      <w:proofErr w:type="gramStart"/>
      <w:r>
        <w:rPr>
          <w:rFonts w:ascii="Times New Roman" w:eastAsia="Calibri" w:hAnsi="Times New Roman" w:cs="Times New Roman"/>
          <w:b/>
          <w:bCs/>
          <w:color w:val="000000"/>
          <w:kern w:val="0"/>
          <w:sz w:val="22"/>
          <w:szCs w:val="22"/>
          <w:shd w:val="clear" w:color="auto" w:fill="FFFFFF"/>
          <w:lang w:bidi="ar"/>
        </w:rPr>
        <w:t>With</w:t>
      </w:r>
      <w:proofErr w:type="gramEnd"/>
      <w:r>
        <w:rPr>
          <w:rFonts w:ascii="Times New Roman" w:eastAsia="Calibri" w:hAnsi="Times New Roman" w:cs="Times New Roman"/>
          <w:b/>
          <w:bCs/>
          <w:color w:val="000000"/>
          <w:kern w:val="0"/>
          <w:sz w:val="22"/>
          <w:szCs w:val="22"/>
          <w:shd w:val="clear" w:color="auto" w:fill="FFFFFF"/>
          <w:lang w:bidi="ar"/>
        </w:rPr>
        <w:t xml:space="preserve"> Haptic and Visual Feedback in Vision-Language-Action Robotic Manipulation</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i/>
          <w:iCs/>
          <w:color w:val="000000"/>
          <w:kern w:val="0"/>
          <w:sz w:val="22"/>
          <w:szCs w:val="22"/>
          <w:shd w:val="clear" w:color="auto" w:fill="FFFFFF"/>
          <w:lang w:bidi="ar"/>
        </w:rPr>
        <w:t xml:space="preserve">Amir </w:t>
      </w:r>
      <w:proofErr w:type="spellStart"/>
      <w:r>
        <w:rPr>
          <w:rFonts w:ascii="Times New Roman" w:eastAsia="Calibri" w:hAnsi="Times New Roman" w:cs="Times New Roman"/>
          <w:i/>
          <w:iCs/>
          <w:color w:val="000000"/>
          <w:kern w:val="0"/>
          <w:sz w:val="22"/>
          <w:szCs w:val="22"/>
          <w:shd w:val="clear" w:color="auto" w:fill="FFFFFF"/>
          <w:lang w:bidi="ar"/>
        </w:rPr>
        <w:t>Yelenov</w:t>
      </w:r>
      <w:proofErr w:type="spellEnd"/>
      <w:r>
        <w:rPr>
          <w:rFonts w:ascii="Times New Roman" w:eastAsia="Calibri" w:hAnsi="Times New Roman" w:cs="Times New Roman"/>
          <w:i/>
          <w:iCs/>
          <w:color w:val="000000"/>
          <w:kern w:val="0"/>
          <w:sz w:val="22"/>
          <w:szCs w:val="22"/>
          <w:shd w:val="clear" w:color="auto" w:fill="FFFFFF"/>
          <w:lang w:bidi="ar"/>
        </w:rPr>
        <w:t xml:space="preserve">, Ilyas </w:t>
      </w:r>
      <w:proofErr w:type="spellStart"/>
      <w:r>
        <w:rPr>
          <w:rFonts w:ascii="Times New Roman" w:eastAsia="Calibri" w:hAnsi="Times New Roman" w:cs="Times New Roman"/>
          <w:i/>
          <w:iCs/>
          <w:color w:val="000000"/>
          <w:kern w:val="0"/>
          <w:sz w:val="22"/>
          <w:szCs w:val="22"/>
          <w:shd w:val="clear" w:color="auto" w:fill="FFFFFF"/>
          <w:lang w:bidi="ar"/>
        </w:rPr>
        <w:t>Umurbekov</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Daryn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Kenzhebek</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Jabrail</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Chumakov</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Temirlan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Galimzhanov</w:t>
      </w:r>
      <w:proofErr w:type="spellEnd"/>
      <w:r>
        <w:rPr>
          <w:rFonts w:ascii="Times New Roman" w:eastAsia="Calibri" w:hAnsi="Times New Roman" w:cs="Times New Roman"/>
          <w:i/>
          <w:iCs/>
          <w:color w:val="000000"/>
          <w:kern w:val="0"/>
          <w:sz w:val="22"/>
          <w:szCs w:val="22"/>
          <w:shd w:val="clear" w:color="auto" w:fill="FFFFFF"/>
          <w:lang w:bidi="ar"/>
        </w:rPr>
        <w:t xml:space="preserve"> and </w:t>
      </w:r>
      <w:proofErr w:type="spellStart"/>
      <w:r>
        <w:rPr>
          <w:rFonts w:ascii="Times New Roman" w:eastAsia="Calibri" w:hAnsi="Times New Roman" w:cs="Times New Roman"/>
          <w:i/>
          <w:iCs/>
          <w:color w:val="000000"/>
          <w:kern w:val="0"/>
          <w:sz w:val="22"/>
          <w:szCs w:val="22"/>
          <w:shd w:val="clear" w:color="auto" w:fill="FFFFFF"/>
          <w:lang w:bidi="ar"/>
        </w:rPr>
        <w:t>Zhanat</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Kappassov</w:t>
      </w:r>
      <w:proofErr w:type="spellEnd"/>
      <w:r>
        <w:rPr>
          <w:rFonts w:ascii="Times New Roman" w:eastAsia="Calibri" w:hAnsi="Times New Roman" w:cs="Times New Roman"/>
          <w:i/>
          <w:iCs/>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 xml:space="preserve">Large language models (LLMs) have demonstrated remarkable zero-shot reasoning abilities in a variety of domains. In robotics, recent works have begun to leverage LLMs for planning and control. However, integrating physical feedback modalities (such as haptic force sensing) into the LLM reasoning loop remains underexplored. In this paper, we present a vision-language-action robotic system that employs an LLM to decide actions based on both visual and haptic feedback, without task-specific training. The system consists of a 7-DoF </w:t>
      </w:r>
      <w:proofErr w:type="spellStart"/>
      <w:r>
        <w:rPr>
          <w:rFonts w:ascii="Times New Roman" w:eastAsia="Calibri" w:hAnsi="Times New Roman" w:cs="Times New Roman"/>
          <w:color w:val="000000"/>
          <w:kern w:val="0"/>
          <w:sz w:val="22"/>
          <w:szCs w:val="22"/>
          <w:shd w:val="clear" w:color="auto" w:fill="FFFFFF"/>
          <w:lang w:bidi="ar"/>
        </w:rPr>
        <w:t>Franka</w:t>
      </w:r>
      <w:proofErr w:type="spellEnd"/>
      <w:r>
        <w:rPr>
          <w:rFonts w:ascii="Times New Roman" w:eastAsia="Calibri" w:hAnsi="Times New Roman" w:cs="Times New Roman"/>
          <w:color w:val="000000"/>
          <w:kern w:val="0"/>
          <w:sz w:val="22"/>
          <w:szCs w:val="22"/>
          <w:shd w:val="clear" w:color="auto" w:fill="FFFFFF"/>
          <w:lang w:bidi="ar"/>
        </w:rPr>
        <w:t xml:space="preserve"> </w:t>
      </w:r>
      <w:proofErr w:type="spellStart"/>
      <w:r>
        <w:rPr>
          <w:rFonts w:ascii="Times New Roman" w:eastAsia="Calibri" w:hAnsi="Times New Roman" w:cs="Times New Roman"/>
          <w:color w:val="000000"/>
          <w:kern w:val="0"/>
          <w:sz w:val="22"/>
          <w:szCs w:val="22"/>
          <w:shd w:val="clear" w:color="auto" w:fill="FFFFFF"/>
          <w:lang w:bidi="ar"/>
        </w:rPr>
        <w:t>Emika</w:t>
      </w:r>
      <w:proofErr w:type="spellEnd"/>
      <w:r>
        <w:rPr>
          <w:rFonts w:ascii="Times New Roman" w:eastAsia="Calibri" w:hAnsi="Times New Roman" w:cs="Times New Roman"/>
          <w:color w:val="000000"/>
          <w:kern w:val="0"/>
          <w:sz w:val="22"/>
          <w:szCs w:val="22"/>
          <w:shd w:val="clear" w:color="auto" w:fill="FFFFFF"/>
          <w:lang w:bidi="ar"/>
        </w:rPr>
        <w:t xml:space="preserve"> Panda robot equipped with an Intel RealSense D435 RGB-D camera and a </w:t>
      </w:r>
      <w:proofErr w:type="spellStart"/>
      <w:r>
        <w:rPr>
          <w:rFonts w:ascii="Times New Roman" w:eastAsia="Calibri" w:hAnsi="Times New Roman" w:cs="Times New Roman"/>
          <w:color w:val="000000"/>
          <w:kern w:val="0"/>
          <w:sz w:val="22"/>
          <w:szCs w:val="22"/>
          <w:shd w:val="clear" w:color="auto" w:fill="FFFFFF"/>
          <w:lang w:bidi="ar"/>
        </w:rPr>
        <w:t>Wittenstein</w:t>
      </w:r>
      <w:proofErr w:type="spellEnd"/>
      <w:r>
        <w:rPr>
          <w:rFonts w:ascii="Times New Roman" w:eastAsia="Calibri" w:hAnsi="Times New Roman" w:cs="Times New Roman"/>
          <w:color w:val="000000"/>
          <w:kern w:val="0"/>
          <w:sz w:val="22"/>
          <w:szCs w:val="22"/>
          <w:shd w:val="clear" w:color="auto" w:fill="FFFFFF"/>
          <w:lang w:bidi="ar"/>
        </w:rPr>
        <w:t xml:space="preserve"> HEX-21 6-axis force/torque sensor. The LLM (</w:t>
      </w:r>
      <w:proofErr w:type="spellStart"/>
      <w:r>
        <w:rPr>
          <w:rFonts w:ascii="Times New Roman" w:eastAsia="Calibri" w:hAnsi="Times New Roman" w:cs="Times New Roman"/>
          <w:color w:val="000000"/>
          <w:kern w:val="0"/>
          <w:sz w:val="22"/>
          <w:szCs w:val="22"/>
          <w:shd w:val="clear" w:color="auto" w:fill="FFFFFF"/>
          <w:lang w:bidi="ar"/>
        </w:rPr>
        <w:t>OpenAI</w:t>
      </w:r>
      <w:proofErr w:type="spellEnd"/>
      <w:r>
        <w:rPr>
          <w:rFonts w:ascii="Times New Roman" w:eastAsia="Calibri" w:hAnsi="Times New Roman" w:cs="Times New Roman"/>
          <w:color w:val="000000"/>
          <w:kern w:val="0"/>
          <w:sz w:val="22"/>
          <w:szCs w:val="22"/>
          <w:shd w:val="clear" w:color="auto" w:fill="FFFFFF"/>
          <w:lang w:bidi="ar"/>
        </w:rPr>
        <w:t xml:space="preserve"> “o3-mini”) receives real-time visual and force sensor data as context and issues high-level actions (press or hold) to manipulate </w:t>
      </w:r>
      <w:proofErr w:type="gramStart"/>
      <w:r>
        <w:rPr>
          <w:rFonts w:ascii="Times New Roman" w:eastAsia="Calibri" w:hAnsi="Times New Roman" w:cs="Times New Roman"/>
          <w:color w:val="000000"/>
          <w:kern w:val="0"/>
          <w:sz w:val="22"/>
          <w:szCs w:val="22"/>
          <w:shd w:val="clear" w:color="auto" w:fill="FFFFFF"/>
          <w:lang w:bidi="ar"/>
        </w:rPr>
        <w:t>a ”faulty</w:t>
      </w:r>
      <w:proofErr w:type="gramEnd"/>
      <w:r>
        <w:rPr>
          <w:rFonts w:ascii="Times New Roman" w:eastAsia="Calibri" w:hAnsi="Times New Roman" w:cs="Times New Roman"/>
          <w:color w:val="000000"/>
          <w:kern w:val="0"/>
          <w:sz w:val="22"/>
          <w:szCs w:val="22"/>
          <w:shd w:val="clear" w:color="auto" w:fill="FFFFFF"/>
          <w:lang w:bidi="ar"/>
        </w:rPr>
        <w:t xml:space="preserve"> button” until its LED turns green (indicating a successful press). We focus on the zero-shot reasoning capability of the LLM in this multimodal feedback loop. Experimental results show that the LLM can successfully interpret the combined sensory inputs to achieve the task, with success rates outperforming a fixed reactive policy. We analyze example reasoning traces to illustrate how the model dynamically decides when to press repeatedly or maintain pressure. The proposed approach highlights the potential of LLM-based reasoning in robotic manipulation tasks requiring multimodal feedback integration.</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40: </w:t>
      </w:r>
      <w:r>
        <w:rPr>
          <w:rFonts w:ascii="Times New Roman" w:eastAsia="Calibri" w:hAnsi="Times New Roman" w:cs="Times New Roman"/>
          <w:color w:val="000000"/>
          <w:kern w:val="0"/>
          <w:sz w:val="22"/>
          <w:szCs w:val="22"/>
          <w:shd w:val="clear" w:color="auto" w:fill="FFFFFF"/>
          <w:lang w:bidi="ar"/>
        </w:rPr>
        <w:t>A Durable Optical Tactile Sensor for Applications in Walking Robots</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Daryn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Kenzhebek</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Madina</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Yergibay</w:t>
      </w:r>
      <w:proofErr w:type="spellEnd"/>
      <w:r>
        <w:rPr>
          <w:rFonts w:ascii="Times New Roman" w:eastAsia="Calibri" w:hAnsi="Times New Roman" w:cs="Times New Roman"/>
          <w:i/>
          <w:iCs/>
          <w:color w:val="000000"/>
          <w:kern w:val="0"/>
          <w:sz w:val="22"/>
          <w:szCs w:val="22"/>
          <w:shd w:val="clear" w:color="auto" w:fill="FFFFFF"/>
          <w:lang w:bidi="ar"/>
        </w:rPr>
        <w:t xml:space="preserve">, Amir </w:t>
      </w:r>
      <w:proofErr w:type="spellStart"/>
      <w:r>
        <w:rPr>
          <w:rFonts w:ascii="Times New Roman" w:eastAsia="Calibri" w:hAnsi="Times New Roman" w:cs="Times New Roman"/>
          <w:i/>
          <w:iCs/>
          <w:color w:val="000000"/>
          <w:kern w:val="0"/>
          <w:sz w:val="22"/>
          <w:szCs w:val="22"/>
          <w:shd w:val="clear" w:color="auto" w:fill="FFFFFF"/>
          <w:lang w:bidi="ar"/>
        </w:rPr>
        <w:t>Yelenov</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Tleukhan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Mussin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Temirlan</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Kaiyrbay</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Zaki</w:t>
      </w:r>
      <w:proofErr w:type="spellEnd"/>
      <w:r>
        <w:rPr>
          <w:rFonts w:ascii="Times New Roman" w:eastAsia="Calibri" w:hAnsi="Times New Roman" w:cs="Times New Roman"/>
          <w:i/>
          <w:iCs/>
          <w:color w:val="000000"/>
          <w:kern w:val="0"/>
          <w:sz w:val="22"/>
          <w:szCs w:val="22"/>
          <w:shd w:val="clear" w:color="auto" w:fill="FFFFFF"/>
          <w:lang w:bidi="ar"/>
        </w:rPr>
        <w:t xml:space="preserve"> Al </w:t>
      </w:r>
      <w:proofErr w:type="spellStart"/>
      <w:r>
        <w:rPr>
          <w:rFonts w:ascii="Times New Roman" w:eastAsia="Calibri" w:hAnsi="Times New Roman" w:cs="Times New Roman"/>
          <w:i/>
          <w:iCs/>
          <w:color w:val="000000"/>
          <w:kern w:val="0"/>
          <w:sz w:val="22"/>
          <w:szCs w:val="22"/>
          <w:shd w:val="clear" w:color="auto" w:fill="FFFFFF"/>
          <w:lang w:bidi="ar"/>
        </w:rPr>
        <w:t>Farabi</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Tasbolat</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Taunyazov</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Zhanat</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Kappassov</w:t>
      </w:r>
      <w:proofErr w:type="spellEnd"/>
      <w:r>
        <w:rPr>
          <w:rFonts w:ascii="Times New Roman" w:eastAsia="Calibri" w:hAnsi="Times New Roman" w:cs="Times New Roman"/>
          <w:i/>
          <w:iCs/>
          <w:color w:val="000000"/>
          <w:kern w:val="0"/>
          <w:sz w:val="22"/>
          <w:szCs w:val="22"/>
          <w:shd w:val="clear" w:color="auto" w:fill="FFFFFF"/>
          <w:lang w:bidi="ar"/>
        </w:rPr>
        <w:t xml:space="preserve"> and </w:t>
      </w:r>
      <w:proofErr w:type="spellStart"/>
      <w:r>
        <w:rPr>
          <w:rFonts w:ascii="Times New Roman" w:eastAsia="Calibri" w:hAnsi="Times New Roman" w:cs="Times New Roman"/>
          <w:i/>
          <w:iCs/>
          <w:color w:val="000000"/>
          <w:kern w:val="0"/>
          <w:sz w:val="22"/>
          <w:szCs w:val="22"/>
          <w:shd w:val="clear" w:color="auto" w:fill="FFFFFF"/>
          <w:lang w:bidi="ar"/>
        </w:rPr>
        <w:t>Iliyas</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Tursynbek</w:t>
      </w:r>
      <w:proofErr w:type="spellEnd"/>
      <w:r>
        <w:rPr>
          <w:rFonts w:ascii="Times New Roman" w:eastAsia="Calibri" w:hAnsi="Times New Roman" w:cs="Times New Roman"/>
          <w:i/>
          <w:iCs/>
          <w:color w:val="000000"/>
          <w:kern w:val="0"/>
          <w:sz w:val="22"/>
          <w:szCs w:val="22"/>
          <w:shd w:val="clear" w:color="auto" w:fill="FFFFFF"/>
          <w:lang w:bidi="ar"/>
        </w:rPr>
        <w:t xml:space="preserve">.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w:t>
      </w:r>
      <w:r>
        <w:rPr>
          <w:rFonts w:ascii="Times New Roman" w:eastAsia="Calibri" w:hAnsi="Times New Roman" w:cs="Times New Roman"/>
          <w:color w:val="000000"/>
          <w:kern w:val="0"/>
          <w:sz w:val="22"/>
          <w:szCs w:val="22"/>
          <w:shd w:val="clear" w:color="auto" w:fill="FFFFFF"/>
          <w:lang w:bidi="ar"/>
        </w:rPr>
        <w:t xml:space="preserve"> In this work, we present a novel tactile sensor designed to detect shear strain using a camera-based optical system. The sensor operates by capturing images of a specially patterned silicone elastomer and reconstructing the contact surface's mechanical deformation using B-spline surfaces. This design enables accurate detection of shear strain through visual cues. We provide preliminary characterization of the sensor, including its force response, shear strain estimation accuracy, and demonstrate its use-case example of seven shape recognition task. To evaluate its robustness, we subjected the outermost layer to repeated tearing, confirming the sensor's durability. Additionally, the entire system is low-cost and easily fabricated using 3D-printed components and off-the-shelf materials, making it accessible for a wide range of robotics </w:t>
      </w:r>
      <w:proofErr w:type="gramStart"/>
      <w:r>
        <w:rPr>
          <w:rFonts w:ascii="Times New Roman" w:eastAsia="Calibri" w:hAnsi="Times New Roman" w:cs="Times New Roman"/>
          <w:color w:val="000000"/>
          <w:kern w:val="0"/>
          <w:sz w:val="22"/>
          <w:szCs w:val="22"/>
          <w:shd w:val="clear" w:color="auto" w:fill="FFFFFF"/>
          <w:lang w:bidi="ar"/>
        </w:rPr>
        <w:t>applications..</w:t>
      </w:r>
      <w:proofErr w:type="gramEnd"/>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42: </w:t>
      </w:r>
      <w:r>
        <w:rPr>
          <w:rFonts w:ascii="Times New Roman" w:eastAsia="Calibri" w:hAnsi="Times New Roman" w:cs="Times New Roman"/>
          <w:b/>
          <w:bCs/>
          <w:color w:val="000000"/>
          <w:kern w:val="0"/>
          <w:sz w:val="22"/>
          <w:szCs w:val="22"/>
          <w:shd w:val="clear" w:color="auto" w:fill="FFFFFF"/>
          <w:lang w:bidi="ar"/>
        </w:rPr>
        <w:t>Robust Anti-disturbance Control for Dynamic Wireless Charging System of AGV with Constant Output Voltage Regulation</w:t>
      </w:r>
    </w:p>
    <w:p w:rsidR="00265D49" w:rsidRDefault="00C0403C">
      <w:pPr>
        <w:spacing w:line="240" w:lineRule="exact"/>
        <w:rPr>
          <w:rFonts w:ascii="Times New Roman" w:eastAsia="Calibri" w:hAnsi="Times New Roman" w:cs="Times New Roman"/>
          <w:i/>
          <w:iCs/>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Hongye</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Su</w:t>
      </w:r>
      <w:proofErr w:type="spellEnd"/>
      <w:r>
        <w:rPr>
          <w:rFonts w:ascii="Times New Roman" w:eastAsia="Calibri" w:hAnsi="Times New Roman" w:cs="Times New Roman"/>
          <w:i/>
          <w:iCs/>
          <w:color w:val="000000"/>
          <w:kern w:val="0"/>
          <w:sz w:val="22"/>
          <w:szCs w:val="22"/>
          <w:shd w:val="clear" w:color="auto" w:fill="FFFFFF"/>
          <w:lang w:bidi="ar"/>
        </w:rPr>
        <w:t xml:space="preserve">, </w:t>
      </w:r>
      <w:proofErr w:type="spellStart"/>
      <w:r>
        <w:rPr>
          <w:rFonts w:ascii="Times New Roman" w:eastAsia="Calibri" w:hAnsi="Times New Roman" w:cs="Times New Roman"/>
          <w:i/>
          <w:iCs/>
          <w:color w:val="000000"/>
          <w:kern w:val="0"/>
          <w:sz w:val="22"/>
          <w:szCs w:val="22"/>
          <w:shd w:val="clear" w:color="auto" w:fill="FFFFFF"/>
          <w:lang w:bidi="ar"/>
        </w:rPr>
        <w:t>Jiawang</w:t>
      </w:r>
      <w:proofErr w:type="spellEnd"/>
      <w:r>
        <w:rPr>
          <w:rFonts w:ascii="Times New Roman" w:eastAsia="Calibri" w:hAnsi="Times New Roman" w:cs="Times New Roman"/>
          <w:i/>
          <w:iCs/>
          <w:color w:val="000000"/>
          <w:kern w:val="0"/>
          <w:sz w:val="22"/>
          <w:szCs w:val="22"/>
          <w:shd w:val="clear" w:color="auto" w:fill="FFFFFF"/>
          <w:lang w:bidi="ar"/>
        </w:rPr>
        <w:t xml:space="preserve"> Yue and </w:t>
      </w:r>
      <w:proofErr w:type="spellStart"/>
      <w:r>
        <w:rPr>
          <w:rFonts w:ascii="Times New Roman" w:eastAsia="Calibri" w:hAnsi="Times New Roman" w:cs="Times New Roman"/>
          <w:i/>
          <w:iCs/>
          <w:color w:val="000000"/>
          <w:kern w:val="0"/>
          <w:sz w:val="22"/>
          <w:szCs w:val="22"/>
          <w:shd w:val="clear" w:color="auto" w:fill="FFFFFF"/>
          <w:lang w:bidi="ar"/>
        </w:rPr>
        <w:t>Zhitao</w:t>
      </w:r>
      <w:proofErr w:type="spellEnd"/>
      <w:r>
        <w:rPr>
          <w:rFonts w:ascii="Times New Roman" w:eastAsia="Calibri" w:hAnsi="Times New Roman" w:cs="Times New Roman"/>
          <w:i/>
          <w:iCs/>
          <w:color w:val="000000"/>
          <w:kern w:val="0"/>
          <w:sz w:val="22"/>
          <w:szCs w:val="22"/>
          <w:shd w:val="clear" w:color="auto" w:fill="FFFFFF"/>
          <w:lang w:bidi="ar"/>
        </w:rPr>
        <w:t xml:space="preserve"> Liu.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 xml:space="preserve">Automated guided vehicles (AGVs) are increasingly used in industrial </w:t>
      </w:r>
      <w:proofErr w:type="spellStart"/>
      <w:r>
        <w:rPr>
          <w:rFonts w:ascii="Times New Roman" w:eastAsia="Calibri" w:hAnsi="Times New Roman" w:cs="Times New Roman"/>
          <w:color w:val="000000"/>
          <w:kern w:val="0"/>
          <w:sz w:val="22"/>
          <w:szCs w:val="22"/>
          <w:shd w:val="clear" w:color="auto" w:fill="FFFFFF"/>
          <w:lang w:bidi="ar"/>
        </w:rPr>
        <w:t>produc-tion</w:t>
      </w:r>
      <w:proofErr w:type="spellEnd"/>
      <w:r>
        <w:rPr>
          <w:rFonts w:ascii="Times New Roman" w:eastAsia="Calibri" w:hAnsi="Times New Roman" w:cs="Times New Roman"/>
          <w:color w:val="000000"/>
          <w:kern w:val="0"/>
          <w:sz w:val="22"/>
          <w:szCs w:val="22"/>
          <w:shd w:val="clear" w:color="auto" w:fill="FFFFFF"/>
          <w:lang w:bidi="ar"/>
        </w:rPr>
        <w:t xml:space="preserve"> </w:t>
      </w:r>
      <w:r>
        <w:rPr>
          <w:rFonts w:ascii="Times New Roman" w:eastAsia="Calibri" w:hAnsi="Times New Roman" w:cs="Times New Roman"/>
          <w:color w:val="000000"/>
          <w:kern w:val="0"/>
          <w:sz w:val="22"/>
          <w:szCs w:val="22"/>
          <w:shd w:val="clear" w:color="auto" w:fill="FFFFFF"/>
          <w:lang w:bidi="ar"/>
        </w:rPr>
        <w:lastRenderedPageBreak/>
        <w:t xml:space="preserve">and daily life, offering significant benefits such as enhanced productivity, support for green development, and improved quality of life. However, their limited energy storage capacity restricts their broader adoption. Dynamic wire-less charging (DWC) technology addresses two major concerns: prolonged charging times and range anxiety by enabling continuous charging during AGV operation. Despite these advantages, DWC systems are challenged by various disturbances, including fluctuations in mutual inductance, load variations, non-linearities, unmodeled dynamics, parasitic resistance, parametric drift, and </w:t>
      </w:r>
      <w:proofErr w:type="spellStart"/>
      <w:r>
        <w:rPr>
          <w:rFonts w:ascii="Times New Roman" w:eastAsia="Calibri" w:hAnsi="Times New Roman" w:cs="Times New Roman"/>
          <w:color w:val="000000"/>
          <w:kern w:val="0"/>
          <w:sz w:val="22"/>
          <w:szCs w:val="22"/>
          <w:shd w:val="clear" w:color="auto" w:fill="FFFFFF"/>
          <w:lang w:bidi="ar"/>
        </w:rPr>
        <w:t>elec-tromagnetic</w:t>
      </w:r>
      <w:proofErr w:type="spellEnd"/>
      <w:r>
        <w:rPr>
          <w:rFonts w:ascii="Times New Roman" w:eastAsia="Calibri" w:hAnsi="Times New Roman" w:cs="Times New Roman"/>
          <w:color w:val="000000"/>
          <w:kern w:val="0"/>
          <w:sz w:val="22"/>
          <w:szCs w:val="22"/>
          <w:shd w:val="clear" w:color="auto" w:fill="FFFFFF"/>
          <w:lang w:bidi="ar"/>
        </w:rPr>
        <w:t xml:space="preserve"> interference. Unlike static wireless charging systems, DWC systems face rapid and continuous changes in mutual inductance between the transmit-ting and receiving coils, leading to significant output voltage fluctuations. To address these challenges, several advanced robust anti-disturbance control schemes have been developed to ensure a stable, continuous power supply for AGVs. These control strategies offer several advantages, including reduced </w:t>
      </w:r>
      <w:proofErr w:type="spellStart"/>
      <w:r>
        <w:rPr>
          <w:rFonts w:ascii="Times New Roman" w:eastAsia="Calibri" w:hAnsi="Times New Roman" w:cs="Times New Roman"/>
          <w:color w:val="000000"/>
          <w:kern w:val="0"/>
          <w:sz w:val="22"/>
          <w:szCs w:val="22"/>
          <w:shd w:val="clear" w:color="auto" w:fill="FFFFFF"/>
          <w:lang w:bidi="ar"/>
        </w:rPr>
        <w:t>sen-sor</w:t>
      </w:r>
      <w:proofErr w:type="spellEnd"/>
      <w:r>
        <w:rPr>
          <w:rFonts w:ascii="Times New Roman" w:eastAsia="Calibri" w:hAnsi="Times New Roman" w:cs="Times New Roman"/>
          <w:color w:val="000000"/>
          <w:kern w:val="0"/>
          <w:sz w:val="22"/>
          <w:szCs w:val="22"/>
          <w:shd w:val="clear" w:color="auto" w:fill="FFFFFF"/>
          <w:lang w:bidi="ar"/>
        </w:rPr>
        <w:t xml:space="preserve"> costs, enhanced anti-interference capabilities, improved noise suppression, and stable voltage regulation. The proposed control methods play a critical role in promoting the widespread adoption of DWC systems, effectively mitigating the range anxiety challenges faced by AGVs.</w:t>
      </w:r>
    </w:p>
    <w:p w:rsidR="00265D49" w:rsidRDefault="00265D49">
      <w:pPr>
        <w:spacing w:line="240" w:lineRule="exact"/>
        <w:rPr>
          <w:rFonts w:ascii="Times New Roman" w:eastAsia="Calibri" w:hAnsi="Times New Roman" w:cs="Times New Roman"/>
          <w:color w:val="000000"/>
          <w:kern w:val="0"/>
          <w:sz w:val="22"/>
          <w:szCs w:val="22"/>
          <w:shd w:val="clear" w:color="auto" w:fill="FFFFFF"/>
          <w:lang w:bidi="ar"/>
        </w:rPr>
      </w:pPr>
    </w:p>
    <w:p w:rsidR="00265D49" w:rsidRDefault="00C0403C">
      <w:pPr>
        <w:spacing w:line="240" w:lineRule="exact"/>
        <w:rPr>
          <w:rFonts w:ascii="Times New Roman" w:eastAsia="Calibri" w:hAnsi="Times New Roman" w:cs="Times New Roman"/>
          <w:b/>
          <w:bCs/>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w:t>
      </w:r>
      <w:r>
        <w:rPr>
          <w:rFonts w:ascii="Times New Roman" w:eastAsia="Calibri" w:hAnsi="Times New Roman" w:cs="Times New Roman" w:hint="eastAsia"/>
          <w:b/>
          <w:bCs/>
          <w:color w:val="000000"/>
          <w:kern w:val="0"/>
          <w:sz w:val="22"/>
          <w:szCs w:val="22"/>
          <w:shd w:val="clear" w:color="auto" w:fill="FFFFFF"/>
          <w:lang w:bidi="ar"/>
        </w:rPr>
        <w:t xml:space="preserve">43: </w:t>
      </w:r>
      <w:r>
        <w:rPr>
          <w:rFonts w:ascii="Times New Roman" w:eastAsia="Calibri" w:hAnsi="Times New Roman" w:cs="Times New Roman"/>
          <w:b/>
          <w:bCs/>
          <w:color w:val="000000"/>
          <w:kern w:val="0"/>
          <w:sz w:val="22"/>
          <w:szCs w:val="22"/>
          <w:shd w:val="clear" w:color="auto" w:fill="FFFFFF"/>
          <w:lang w:bidi="ar"/>
        </w:rPr>
        <w:t>Design and Integration of a 15 - DOF Myoelectric Prosthetic Hand with Tendon-Driven Actuation and Force Feedback Control</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proofErr w:type="spellStart"/>
      <w:r>
        <w:rPr>
          <w:rFonts w:ascii="Times New Roman" w:eastAsia="Calibri" w:hAnsi="Times New Roman" w:cs="Times New Roman"/>
          <w:i/>
          <w:iCs/>
          <w:color w:val="000000"/>
          <w:kern w:val="0"/>
          <w:sz w:val="22"/>
          <w:szCs w:val="22"/>
          <w:shd w:val="clear" w:color="auto" w:fill="FFFFFF"/>
          <w:lang w:bidi="ar"/>
        </w:rPr>
        <w:t>Shayan</w:t>
      </w:r>
      <w:proofErr w:type="spellEnd"/>
      <w:r>
        <w:rPr>
          <w:rFonts w:ascii="Times New Roman" w:eastAsia="Calibri" w:hAnsi="Times New Roman" w:cs="Times New Roman"/>
          <w:i/>
          <w:iCs/>
          <w:color w:val="000000"/>
          <w:kern w:val="0"/>
          <w:sz w:val="22"/>
          <w:szCs w:val="22"/>
          <w:shd w:val="clear" w:color="auto" w:fill="FFFFFF"/>
          <w:lang w:bidi="ar"/>
        </w:rPr>
        <w:t xml:space="preserve"> Usman, </w:t>
      </w:r>
      <w:hyperlink r:id="rId42" w:tgtFrame="https://exmail.qq.com/cgi-bin/_blank" w:history="1">
        <w:r>
          <w:rPr>
            <w:rFonts w:ascii="Times New Roman" w:eastAsia="Calibri" w:hAnsi="Times New Roman" w:cs="Times New Roman"/>
            <w:i/>
            <w:iCs/>
            <w:color w:val="000000"/>
            <w:kern w:val="0"/>
            <w:sz w:val="22"/>
            <w:szCs w:val="22"/>
            <w:shd w:val="clear" w:color="auto" w:fill="FFFFFF"/>
            <w:lang w:bidi="ar"/>
          </w:rPr>
          <w:t>Hasan Shaheed</w:t>
        </w:r>
      </w:hyperlink>
      <w:r>
        <w:rPr>
          <w:rFonts w:ascii="Times New Roman" w:eastAsia="Calibri" w:hAnsi="Times New Roman" w:cs="Times New Roman"/>
          <w:i/>
          <w:iCs/>
          <w:color w:val="000000"/>
          <w:kern w:val="0"/>
          <w:sz w:val="22"/>
          <w:szCs w:val="22"/>
          <w:shd w:val="clear" w:color="auto" w:fill="FFFFFF"/>
          <w:lang w:bidi="ar"/>
        </w:rPr>
        <w:t xml:space="preserve"> and Sarah Hussain. </w:t>
      </w:r>
    </w:p>
    <w:p w:rsidR="00265D49" w:rsidRDefault="00C0403C">
      <w:pPr>
        <w:spacing w:line="240" w:lineRule="exact"/>
        <w:rPr>
          <w:rFonts w:ascii="Times New Roman" w:eastAsia="Calibri" w:hAnsi="Times New Roman" w:cs="Times New Roman"/>
          <w:color w:val="000000"/>
          <w:kern w:val="0"/>
          <w:sz w:val="22"/>
          <w:szCs w:val="22"/>
          <w:shd w:val="clear" w:color="auto" w:fill="FFFFFF"/>
          <w:lang w:bidi="ar"/>
        </w:rPr>
      </w:pPr>
      <w:r>
        <w:rPr>
          <w:rFonts w:ascii="Times New Roman" w:eastAsia="Calibri" w:hAnsi="Times New Roman" w:cs="Times New Roman"/>
          <w:b/>
          <w:bCs/>
          <w:color w:val="000000"/>
          <w:kern w:val="0"/>
          <w:sz w:val="22"/>
          <w:szCs w:val="22"/>
          <w:shd w:val="clear" w:color="auto" w:fill="FFFFFF"/>
          <w:lang w:bidi="ar"/>
        </w:rPr>
        <w:t>Abstract: </w:t>
      </w:r>
      <w:r>
        <w:rPr>
          <w:rFonts w:ascii="Times New Roman" w:eastAsia="Calibri" w:hAnsi="Times New Roman" w:cs="Times New Roman"/>
          <w:color w:val="000000"/>
          <w:kern w:val="0"/>
          <w:sz w:val="22"/>
          <w:szCs w:val="22"/>
          <w:shd w:val="clear" w:color="auto" w:fill="FFFFFF"/>
          <w:lang w:bidi="ar"/>
        </w:rPr>
        <w:t xml:space="preserve">This paper presents the design and integration of a 15-degree-of-freedom (DOF) myoelectric prosthetic hand as a modular component for mobile assistive robotics and AI-enabled loco-manipulation. Unlike conventional upper-limb prosthetics, the proposed design </w:t>
      </w:r>
      <w:proofErr w:type="spellStart"/>
      <w:r>
        <w:rPr>
          <w:rFonts w:ascii="Times New Roman" w:eastAsia="Calibri" w:hAnsi="Times New Roman" w:cs="Times New Roman"/>
          <w:color w:val="000000"/>
          <w:kern w:val="0"/>
          <w:sz w:val="22"/>
          <w:szCs w:val="22"/>
          <w:shd w:val="clear" w:color="auto" w:fill="FFFFFF"/>
          <w:lang w:bidi="ar"/>
        </w:rPr>
        <w:t>emphasises</w:t>
      </w:r>
      <w:proofErr w:type="spellEnd"/>
      <w:r>
        <w:rPr>
          <w:rFonts w:ascii="Times New Roman" w:eastAsia="Calibri" w:hAnsi="Times New Roman" w:cs="Times New Roman"/>
          <w:color w:val="000000"/>
          <w:kern w:val="0"/>
          <w:sz w:val="22"/>
          <w:szCs w:val="22"/>
          <w:shd w:val="clear" w:color="auto" w:fill="FFFFFF"/>
          <w:lang w:bidi="ar"/>
        </w:rPr>
        <w:t xml:space="preserve"> real-time adaptation and multi-environment manipulation through tendon-driven actuation and embedded force feedback. The hand is engineered for seamless integration with mobile robotic platforms and assistive exoskeletons, extending its functionality from static operations to dynamic, mobile interactions. Control is facilitated through surface electromyographic (</w:t>
      </w:r>
      <w:proofErr w:type="spellStart"/>
      <w:r>
        <w:rPr>
          <w:rFonts w:ascii="Times New Roman" w:eastAsia="Calibri" w:hAnsi="Times New Roman" w:cs="Times New Roman"/>
          <w:color w:val="000000"/>
          <w:kern w:val="0"/>
          <w:sz w:val="22"/>
          <w:szCs w:val="22"/>
          <w:shd w:val="clear" w:color="auto" w:fill="FFFFFF"/>
          <w:lang w:bidi="ar"/>
        </w:rPr>
        <w:t>sEMG</w:t>
      </w:r>
      <w:proofErr w:type="spellEnd"/>
      <w:r>
        <w:rPr>
          <w:rFonts w:ascii="Times New Roman" w:eastAsia="Calibri" w:hAnsi="Times New Roman" w:cs="Times New Roman"/>
          <w:color w:val="000000"/>
          <w:kern w:val="0"/>
          <w:sz w:val="22"/>
          <w:szCs w:val="22"/>
          <w:shd w:val="clear" w:color="auto" w:fill="FFFFFF"/>
          <w:lang w:bidi="ar"/>
        </w:rPr>
        <w:t xml:space="preserve">) signals, enabling user-driven manipulation across diverse environments. Embedded force sensors provide real-time grip modulation, preventing slippage and enhancing object stability during movement. This configuration supports a wide range of mobile tasks, including object retrieval, interactive manipulation, and in-motion </w:t>
      </w:r>
      <w:proofErr w:type="spellStart"/>
      <w:r>
        <w:rPr>
          <w:rFonts w:ascii="Times New Roman" w:eastAsia="Calibri" w:hAnsi="Times New Roman" w:cs="Times New Roman"/>
          <w:color w:val="000000"/>
          <w:kern w:val="0"/>
          <w:sz w:val="22"/>
          <w:szCs w:val="22"/>
          <w:shd w:val="clear" w:color="auto" w:fill="FFFFFF"/>
          <w:lang w:bidi="ar"/>
        </w:rPr>
        <w:t>stabilisation</w:t>
      </w:r>
      <w:proofErr w:type="spellEnd"/>
      <w:r>
        <w:rPr>
          <w:rFonts w:ascii="Times New Roman" w:eastAsia="Calibri" w:hAnsi="Times New Roman" w:cs="Times New Roman"/>
          <w:color w:val="000000"/>
          <w:kern w:val="0"/>
          <w:sz w:val="22"/>
          <w:szCs w:val="22"/>
          <w:shd w:val="clear" w:color="auto" w:fill="FFFFFF"/>
          <w:lang w:bidi="ar"/>
        </w:rPr>
        <w:t>, all critical for mobile robotic applications. Experimental validation is conducted through dynamic testing on a powered robotic platform, demonstrating effective grip stability, adaptive force control, and essential dexterity during movement. These results position the 15-DOF hand as a scalable, low-cost solution for advanced loco-manipulation in mobile assistive robotics.</w:t>
      </w:r>
    </w:p>
    <w:p w:rsidR="00265D49" w:rsidRDefault="00265D49">
      <w:pPr>
        <w:rPr>
          <w:rFonts w:ascii="Times New Roman" w:eastAsia="Calibri" w:hAnsi="Times New Roman" w:cs="Times New Roman"/>
          <w:color w:val="000000"/>
          <w:kern w:val="0"/>
          <w:sz w:val="22"/>
          <w:szCs w:val="22"/>
          <w:shd w:val="clear" w:color="auto" w:fill="FFFFFF"/>
          <w:lang w:bidi="ar"/>
        </w:rPr>
      </w:pPr>
    </w:p>
    <w:p w:rsidR="00265D49" w:rsidRDefault="00265D49">
      <w:pPr>
        <w:rPr>
          <w:rFonts w:ascii="Times New Roman" w:eastAsia="Calibri" w:hAnsi="Times New Roman" w:cs="Times New Roman"/>
          <w:color w:val="000000"/>
          <w:kern w:val="0"/>
          <w:sz w:val="22"/>
          <w:szCs w:val="22"/>
          <w:shd w:val="clear" w:color="auto" w:fill="FFFFFF"/>
          <w:lang w:bidi="ar"/>
        </w:rPr>
      </w:pPr>
    </w:p>
    <w:sectPr w:rsidR="00265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20E5" w:rsidRDefault="009F20E5">
      <w:r>
        <w:separator/>
      </w:r>
    </w:p>
  </w:endnote>
  <w:endnote w:type="continuationSeparator" w:id="0">
    <w:p w:rsidR="009F20E5" w:rsidRDefault="009F2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Unicode MS">
    <w:altName w:val="HGMaruGothicMPRO"/>
    <w:panose1 w:val="020B0604020202020204"/>
    <w:charset w:val="80"/>
    <w:family w:val="swiss"/>
    <w:pitch w:val="default"/>
    <w:sig w:usb0="00000000" w:usb1="00000000" w:usb2="0000003F" w:usb3="00000000" w:csb0="003F01FF" w:csb1="00000000"/>
  </w:font>
  <w:font w:name="Helvetica Neue">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5D0" w:rsidRDefault="00BA05D0">
    <w:pPr>
      <w:pStyle w:val="a3"/>
      <w:tabs>
        <w:tab w:val="clear" w:pos="4513"/>
        <w:tab w:val="clear" w:pos="9026"/>
      </w:tabs>
      <w:jc w:val="cente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5D0" w:rsidRDefault="00BA05D0">
    <w:pPr>
      <w:pStyle w:val="a3"/>
      <w:tabs>
        <w:tab w:val="clear" w:pos="4513"/>
        <w:tab w:val="clear" w:pos="9026"/>
      </w:tabs>
      <w:jc w:val="cente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20E5" w:rsidRDefault="009F20E5">
      <w:r>
        <w:separator/>
      </w:r>
    </w:p>
  </w:footnote>
  <w:footnote w:type="continuationSeparator" w:id="0">
    <w:p w:rsidR="009F20E5" w:rsidRDefault="009F2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5D0" w:rsidRDefault="00BA05D0">
    <w:pPr>
      <w:pStyle w:val="CabealhoeRodap"/>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5D0" w:rsidRDefault="00BA05D0">
    <w:pPr>
      <w:pStyle w:val="CabealhoeRodap"/>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5D0" w:rsidRDefault="00BA05D0">
    <w:pPr>
      <w:pStyle w:val="CabealhoeRodap"/>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5D0" w:rsidRDefault="00BA05D0">
    <w:pPr>
      <w:pStyle w:val="CabealhoeRodap"/>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5D0" w:rsidRDefault="00BA05D0">
    <w:pPr>
      <w:pStyle w:val="CabealhoeRodap"/>
      <w:rPr>
        <w:rFonts w:hint="eastAs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5D0" w:rsidRDefault="00BA05D0">
    <w:pPr>
      <w:pStyle w:val="CabealhoeRodap"/>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42347A"/>
    <w:multiLevelType w:val="multilevel"/>
    <w:tmpl w:val="4C42347A"/>
    <w:lvl w:ilvl="0">
      <w:start w:val="1"/>
      <w:numFmt w:val="decimal"/>
      <w:pStyle w:val="1"/>
      <w:suff w:val="nothing"/>
      <w:lvlText w:val="%1.   "/>
      <w:lvlJc w:val="left"/>
      <w:pPr>
        <w:ind w:left="360" w:hanging="360"/>
      </w:pPr>
      <w:rPr>
        <w:rFonts w:ascii="Times New Roman" w:hAnsi="Times New Roman" w:hint="default"/>
        <w:b/>
        <w:i w:val="0"/>
        <w:sz w:val="20"/>
      </w:rPr>
    </w:lvl>
    <w:lvl w:ilvl="1">
      <w:start w:val="1"/>
      <w:numFmt w:val="decimal"/>
      <w:suff w:val="nothing"/>
      <w:lvlText w:val="%1.%2.   "/>
      <w:lvlJc w:val="left"/>
      <w:pPr>
        <w:ind w:left="360" w:hanging="360"/>
      </w:pPr>
      <w:rPr>
        <w:rFonts w:hint="default"/>
        <w:b/>
        <w:i w:val="0"/>
      </w:rPr>
    </w:lvl>
    <w:lvl w:ilvl="2">
      <w:start w:val="1"/>
      <w:numFmt w:val="decimal"/>
      <w:suff w:val="nothing"/>
      <w:lvlText w:val="%1.%2.%3.   "/>
      <w:lvlJc w:val="left"/>
      <w:pPr>
        <w:ind w:left="720" w:hanging="720"/>
      </w:pPr>
      <w:rPr>
        <w:rFonts w:ascii="Times New Roman" w:hAnsi="Times New Roman" w:hint="default"/>
        <w:b w:val="0"/>
        <w:i w:val="0"/>
        <w:sz w:val="20"/>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514E"/>
    <w:rsid w:val="00015A8C"/>
    <w:rsid w:val="00016D68"/>
    <w:rsid w:val="000A5784"/>
    <w:rsid w:val="000B7F84"/>
    <w:rsid w:val="000C1693"/>
    <w:rsid w:val="00100909"/>
    <w:rsid w:val="001316D3"/>
    <w:rsid w:val="0019008B"/>
    <w:rsid w:val="00192FBF"/>
    <w:rsid w:val="001B5BFB"/>
    <w:rsid w:val="00237467"/>
    <w:rsid w:val="00247553"/>
    <w:rsid w:val="002566FE"/>
    <w:rsid w:val="0026526B"/>
    <w:rsid w:val="00265D49"/>
    <w:rsid w:val="002756DF"/>
    <w:rsid w:val="00276EC7"/>
    <w:rsid w:val="00280872"/>
    <w:rsid w:val="00296D57"/>
    <w:rsid w:val="00331388"/>
    <w:rsid w:val="00332295"/>
    <w:rsid w:val="003335B9"/>
    <w:rsid w:val="00335B89"/>
    <w:rsid w:val="00336F5C"/>
    <w:rsid w:val="00352BE9"/>
    <w:rsid w:val="003749F7"/>
    <w:rsid w:val="003E344D"/>
    <w:rsid w:val="003F2076"/>
    <w:rsid w:val="00410029"/>
    <w:rsid w:val="00452C62"/>
    <w:rsid w:val="00454700"/>
    <w:rsid w:val="00472CD7"/>
    <w:rsid w:val="004F075C"/>
    <w:rsid w:val="00516589"/>
    <w:rsid w:val="00531843"/>
    <w:rsid w:val="00554AF6"/>
    <w:rsid w:val="005559E7"/>
    <w:rsid w:val="00572DB9"/>
    <w:rsid w:val="00587BCC"/>
    <w:rsid w:val="005A0E0F"/>
    <w:rsid w:val="005D7D8B"/>
    <w:rsid w:val="005F5897"/>
    <w:rsid w:val="00603238"/>
    <w:rsid w:val="00611790"/>
    <w:rsid w:val="00620820"/>
    <w:rsid w:val="00675A8E"/>
    <w:rsid w:val="006932CC"/>
    <w:rsid w:val="006952E8"/>
    <w:rsid w:val="006A1071"/>
    <w:rsid w:val="006C41C6"/>
    <w:rsid w:val="006C47EF"/>
    <w:rsid w:val="00780C1C"/>
    <w:rsid w:val="00782750"/>
    <w:rsid w:val="00794742"/>
    <w:rsid w:val="007E1215"/>
    <w:rsid w:val="007F0854"/>
    <w:rsid w:val="00802E00"/>
    <w:rsid w:val="00823A83"/>
    <w:rsid w:val="00850579"/>
    <w:rsid w:val="008C2834"/>
    <w:rsid w:val="009643EA"/>
    <w:rsid w:val="00970A09"/>
    <w:rsid w:val="0097290C"/>
    <w:rsid w:val="009805A8"/>
    <w:rsid w:val="009B2B12"/>
    <w:rsid w:val="009E50EF"/>
    <w:rsid w:val="009E5493"/>
    <w:rsid w:val="009F13E4"/>
    <w:rsid w:val="009F20E5"/>
    <w:rsid w:val="00A14C8C"/>
    <w:rsid w:val="00A14FAD"/>
    <w:rsid w:val="00A60AFD"/>
    <w:rsid w:val="00AB3149"/>
    <w:rsid w:val="00AB4F79"/>
    <w:rsid w:val="00AD4E46"/>
    <w:rsid w:val="00B47EBC"/>
    <w:rsid w:val="00B7506A"/>
    <w:rsid w:val="00B7514E"/>
    <w:rsid w:val="00BA05D0"/>
    <w:rsid w:val="00BF1F53"/>
    <w:rsid w:val="00C0403C"/>
    <w:rsid w:val="00C25EE2"/>
    <w:rsid w:val="00C2668B"/>
    <w:rsid w:val="00C651C4"/>
    <w:rsid w:val="00C6543E"/>
    <w:rsid w:val="00C95AF7"/>
    <w:rsid w:val="00CC4034"/>
    <w:rsid w:val="00D127BB"/>
    <w:rsid w:val="00D12F2F"/>
    <w:rsid w:val="00D255A9"/>
    <w:rsid w:val="00D31582"/>
    <w:rsid w:val="00D3243A"/>
    <w:rsid w:val="00D3315E"/>
    <w:rsid w:val="00D55276"/>
    <w:rsid w:val="00D76B14"/>
    <w:rsid w:val="00D94830"/>
    <w:rsid w:val="00DD0F52"/>
    <w:rsid w:val="00DE26E6"/>
    <w:rsid w:val="00DE65CA"/>
    <w:rsid w:val="00E10974"/>
    <w:rsid w:val="00E973EC"/>
    <w:rsid w:val="00EA3376"/>
    <w:rsid w:val="00EA4FEE"/>
    <w:rsid w:val="00EB4E2C"/>
    <w:rsid w:val="00EB4FF1"/>
    <w:rsid w:val="00EB7F27"/>
    <w:rsid w:val="00EC52FC"/>
    <w:rsid w:val="00ED0FB3"/>
    <w:rsid w:val="00EF711A"/>
    <w:rsid w:val="00F05477"/>
    <w:rsid w:val="00F2068E"/>
    <w:rsid w:val="00FB0148"/>
    <w:rsid w:val="011553C1"/>
    <w:rsid w:val="02E828A9"/>
    <w:rsid w:val="04717B2D"/>
    <w:rsid w:val="04745EB1"/>
    <w:rsid w:val="04813977"/>
    <w:rsid w:val="048174ED"/>
    <w:rsid w:val="04817892"/>
    <w:rsid w:val="04BE0B1A"/>
    <w:rsid w:val="05F67702"/>
    <w:rsid w:val="069206C9"/>
    <w:rsid w:val="06F376E1"/>
    <w:rsid w:val="06F763AC"/>
    <w:rsid w:val="070E2DD2"/>
    <w:rsid w:val="07DE5EF1"/>
    <w:rsid w:val="082C341C"/>
    <w:rsid w:val="08BF6933"/>
    <w:rsid w:val="08F24AF9"/>
    <w:rsid w:val="09B567BD"/>
    <w:rsid w:val="09DA460A"/>
    <w:rsid w:val="0A00497C"/>
    <w:rsid w:val="0B64718D"/>
    <w:rsid w:val="0B7A3A55"/>
    <w:rsid w:val="0BCA3494"/>
    <w:rsid w:val="0BE300B2"/>
    <w:rsid w:val="0C2F2054"/>
    <w:rsid w:val="0CBD0903"/>
    <w:rsid w:val="0CCE0D62"/>
    <w:rsid w:val="0E286250"/>
    <w:rsid w:val="0E9E654C"/>
    <w:rsid w:val="0F032819"/>
    <w:rsid w:val="0FBA55CD"/>
    <w:rsid w:val="0FDD12BC"/>
    <w:rsid w:val="10615A6C"/>
    <w:rsid w:val="10E72526"/>
    <w:rsid w:val="118C7C63"/>
    <w:rsid w:val="11DA5AB3"/>
    <w:rsid w:val="11F04E20"/>
    <w:rsid w:val="12CD27E6"/>
    <w:rsid w:val="138A4EBB"/>
    <w:rsid w:val="145D183E"/>
    <w:rsid w:val="14BB7EC6"/>
    <w:rsid w:val="15306131"/>
    <w:rsid w:val="1587205C"/>
    <w:rsid w:val="179C532E"/>
    <w:rsid w:val="18027B12"/>
    <w:rsid w:val="18B42547"/>
    <w:rsid w:val="18E36490"/>
    <w:rsid w:val="199C2636"/>
    <w:rsid w:val="1A075DAF"/>
    <w:rsid w:val="1A0A647D"/>
    <w:rsid w:val="1A352420"/>
    <w:rsid w:val="1ACA74C7"/>
    <w:rsid w:val="1BFA1516"/>
    <w:rsid w:val="1C682E62"/>
    <w:rsid w:val="1E4706D6"/>
    <w:rsid w:val="1ED91EF4"/>
    <w:rsid w:val="1F93537F"/>
    <w:rsid w:val="20B72AF8"/>
    <w:rsid w:val="21607D4A"/>
    <w:rsid w:val="21D95741"/>
    <w:rsid w:val="222D7E81"/>
    <w:rsid w:val="22315B75"/>
    <w:rsid w:val="226A4C31"/>
    <w:rsid w:val="23E90B16"/>
    <w:rsid w:val="24AA201D"/>
    <w:rsid w:val="255A0F8D"/>
    <w:rsid w:val="257A2173"/>
    <w:rsid w:val="26190FE5"/>
    <w:rsid w:val="268C2C23"/>
    <w:rsid w:val="27210FC7"/>
    <w:rsid w:val="279972D9"/>
    <w:rsid w:val="2B383923"/>
    <w:rsid w:val="2B67072C"/>
    <w:rsid w:val="2BEA293F"/>
    <w:rsid w:val="2C4A5C0B"/>
    <w:rsid w:val="2D2500D2"/>
    <w:rsid w:val="2E3A107E"/>
    <w:rsid w:val="2EB35C93"/>
    <w:rsid w:val="2F4B6747"/>
    <w:rsid w:val="2FC43DA2"/>
    <w:rsid w:val="30426611"/>
    <w:rsid w:val="30582426"/>
    <w:rsid w:val="30AC5ED6"/>
    <w:rsid w:val="31482160"/>
    <w:rsid w:val="31FF6538"/>
    <w:rsid w:val="32067740"/>
    <w:rsid w:val="32137178"/>
    <w:rsid w:val="330E0821"/>
    <w:rsid w:val="337B3EEC"/>
    <w:rsid w:val="33B645E2"/>
    <w:rsid w:val="34794089"/>
    <w:rsid w:val="35170C48"/>
    <w:rsid w:val="35243365"/>
    <w:rsid w:val="35DF103A"/>
    <w:rsid w:val="35EB5C31"/>
    <w:rsid w:val="35F42D38"/>
    <w:rsid w:val="36735A31"/>
    <w:rsid w:val="36F823B4"/>
    <w:rsid w:val="371A67CE"/>
    <w:rsid w:val="37610D31"/>
    <w:rsid w:val="38F363B9"/>
    <w:rsid w:val="39FA4695"/>
    <w:rsid w:val="3A8D5509"/>
    <w:rsid w:val="3B1B14FE"/>
    <w:rsid w:val="3B334472"/>
    <w:rsid w:val="3B6C5D3C"/>
    <w:rsid w:val="3BBD3BCC"/>
    <w:rsid w:val="3BDC2C2F"/>
    <w:rsid w:val="3EB935D8"/>
    <w:rsid w:val="3FBD4291"/>
    <w:rsid w:val="409E221E"/>
    <w:rsid w:val="410A1603"/>
    <w:rsid w:val="42133F79"/>
    <w:rsid w:val="44661209"/>
    <w:rsid w:val="44F348A9"/>
    <w:rsid w:val="47514019"/>
    <w:rsid w:val="4770033C"/>
    <w:rsid w:val="47887784"/>
    <w:rsid w:val="480E4FF0"/>
    <w:rsid w:val="48FE5EC7"/>
    <w:rsid w:val="49F8146E"/>
    <w:rsid w:val="4A2C6C51"/>
    <w:rsid w:val="4AF925AE"/>
    <w:rsid w:val="4BCD39B7"/>
    <w:rsid w:val="4C453A53"/>
    <w:rsid w:val="4C751F48"/>
    <w:rsid w:val="4CE214EE"/>
    <w:rsid w:val="4D0E0101"/>
    <w:rsid w:val="4E134E61"/>
    <w:rsid w:val="4E6D19ED"/>
    <w:rsid w:val="4FA84DB0"/>
    <w:rsid w:val="4FFF262E"/>
    <w:rsid w:val="50A9255C"/>
    <w:rsid w:val="51477D68"/>
    <w:rsid w:val="52DB1F16"/>
    <w:rsid w:val="53095F0E"/>
    <w:rsid w:val="53466512"/>
    <w:rsid w:val="54047F0D"/>
    <w:rsid w:val="54A87573"/>
    <w:rsid w:val="562C38FC"/>
    <w:rsid w:val="57F66044"/>
    <w:rsid w:val="587D49B7"/>
    <w:rsid w:val="58F16D3C"/>
    <w:rsid w:val="59045930"/>
    <w:rsid w:val="5A684EB6"/>
    <w:rsid w:val="5B636DB9"/>
    <w:rsid w:val="5C2A4468"/>
    <w:rsid w:val="5C66122B"/>
    <w:rsid w:val="5D1326E8"/>
    <w:rsid w:val="5D8C1273"/>
    <w:rsid w:val="5EA95253"/>
    <w:rsid w:val="5F5D2176"/>
    <w:rsid w:val="5F9E13CB"/>
    <w:rsid w:val="601A422B"/>
    <w:rsid w:val="61D6024E"/>
    <w:rsid w:val="63D53F5A"/>
    <w:rsid w:val="64D919D7"/>
    <w:rsid w:val="64DE672F"/>
    <w:rsid w:val="683852B0"/>
    <w:rsid w:val="6882401D"/>
    <w:rsid w:val="68E169EB"/>
    <w:rsid w:val="692D4FF5"/>
    <w:rsid w:val="6965734D"/>
    <w:rsid w:val="6A4E001B"/>
    <w:rsid w:val="6A902328"/>
    <w:rsid w:val="6ADA0C25"/>
    <w:rsid w:val="6B174A5E"/>
    <w:rsid w:val="6B511329"/>
    <w:rsid w:val="6B6934D8"/>
    <w:rsid w:val="6BC43063"/>
    <w:rsid w:val="6CED5E97"/>
    <w:rsid w:val="6DB0362D"/>
    <w:rsid w:val="6E114DF8"/>
    <w:rsid w:val="6E4A410D"/>
    <w:rsid w:val="6F101C89"/>
    <w:rsid w:val="6F345B6A"/>
    <w:rsid w:val="6F5C4790"/>
    <w:rsid w:val="6FDA7C82"/>
    <w:rsid w:val="70393D95"/>
    <w:rsid w:val="70982A90"/>
    <w:rsid w:val="70C45C90"/>
    <w:rsid w:val="71022650"/>
    <w:rsid w:val="7135050F"/>
    <w:rsid w:val="71393AF5"/>
    <w:rsid w:val="71B343B7"/>
    <w:rsid w:val="72247F25"/>
    <w:rsid w:val="745F1E90"/>
    <w:rsid w:val="74C677DF"/>
    <w:rsid w:val="757C7322"/>
    <w:rsid w:val="76935088"/>
    <w:rsid w:val="78C35D83"/>
    <w:rsid w:val="792B7393"/>
    <w:rsid w:val="79A51802"/>
    <w:rsid w:val="7A0E5017"/>
    <w:rsid w:val="7A6E6FDE"/>
    <w:rsid w:val="7B122B84"/>
    <w:rsid w:val="7B7B492E"/>
    <w:rsid w:val="7B97778F"/>
    <w:rsid w:val="7C556F2D"/>
    <w:rsid w:val="7CBC1AC4"/>
    <w:rsid w:val="7CE85E00"/>
    <w:rsid w:val="7E7A7A0A"/>
    <w:rsid w:val="7F2A4856"/>
    <w:rsid w:val="7F341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13839A"/>
  <w15:docId w15:val="{9241339F-F9FD-4CC4-B842-5675EF6F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numPr>
        <w:numId w:val="1"/>
      </w:numPr>
      <w:suppressAutoHyphens/>
      <w:spacing w:before="240" w:after="120" w:line="260" w:lineRule="exact"/>
      <w:ind w:right="360"/>
      <w:jc w:val="left"/>
      <w:outlineLvl w:val="0"/>
    </w:pPr>
    <w:rPr>
      <w:rFonts w:eastAsia="Times New Roman"/>
      <w:b/>
      <w:kern w:val="28"/>
      <w:sz w:val="20"/>
      <w:szCs w:val="20"/>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513"/>
        <w:tab w:val="right" w:pos="9026"/>
      </w:tabs>
    </w:pPr>
    <w:rPr>
      <w:rFonts w:ascii="Calibri" w:eastAsia="Arial Unicode MS" w:hAnsi="Calibri" w:cs="Arial Unicode MS"/>
      <w:color w:val="000000"/>
      <w:sz w:val="22"/>
      <w:szCs w:val="22"/>
      <w:u w:color="000000"/>
      <w:lang w:eastAsia="pt-PT"/>
    </w:rPr>
  </w:style>
  <w:style w:type="paragraph" w:styleId="a5">
    <w:name w:val="header"/>
    <w:basedOn w:val="a"/>
    <w:uiPriority w:val="99"/>
    <w:unhideWhenUsed/>
    <w:qFormat/>
    <w:pPr>
      <w:tabs>
        <w:tab w:val="center" w:pos="4513"/>
        <w:tab w:val="right" w:pos="9026"/>
      </w:tabs>
    </w:pPr>
  </w:style>
  <w:style w:type="paragraph" w:styleId="a6">
    <w:name w:val="Title"/>
    <w:basedOn w:val="a"/>
    <w:next w:val="a"/>
    <w:link w:val="a7"/>
    <w:qFormat/>
    <w:pPr>
      <w:keepNext/>
      <w:keepLines/>
      <w:pageBreakBefore/>
      <w:widowControl/>
      <w:suppressAutoHyphens/>
      <w:spacing w:before="1220" w:after="400"/>
      <w:jc w:val="center"/>
    </w:pPr>
    <w:rPr>
      <w:rFonts w:ascii="Times New Roman" w:eastAsia="Times New Roman" w:hAnsi="Times New Roman" w:cs="Times New Roman"/>
      <w:b/>
      <w:caps/>
      <w:kern w:val="28"/>
      <w:sz w:val="22"/>
      <w:szCs w:val="20"/>
      <w:lang w:val="en-GB" w:eastAsia="en-US"/>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026E5" w:themeColor="hyperlink"/>
      <w:u w:val="single"/>
    </w:rPr>
  </w:style>
  <w:style w:type="character" w:customStyle="1" w:styleId="a7">
    <w:name w:val="标题 字符"/>
    <w:basedOn w:val="a0"/>
    <w:link w:val="a6"/>
    <w:qFormat/>
    <w:rPr>
      <w:rFonts w:ascii="Times New Roman" w:eastAsia="Times New Roman" w:hAnsi="Times New Roman" w:cs="Times New Roman"/>
      <w:b/>
      <w:caps/>
      <w:kern w:val="28"/>
      <w:sz w:val="22"/>
      <w:lang w:val="en-GB" w:eastAsia="en-US"/>
    </w:rPr>
  </w:style>
  <w:style w:type="paragraph" w:styleId="aa">
    <w:name w:val="List Paragraph"/>
    <w:basedOn w:val="a"/>
    <w:uiPriority w:val="99"/>
    <w:unhideWhenUsed/>
    <w:qFormat/>
    <w:pPr>
      <w:ind w:firstLineChars="200" w:firstLine="420"/>
    </w:pPr>
  </w:style>
  <w:style w:type="paragraph" w:customStyle="1" w:styleId="Corpo">
    <w:name w:val="Corpo"/>
    <w:qFormat/>
    <w:pPr>
      <w:spacing w:line="240" w:lineRule="atLeast"/>
      <w:jc w:val="both"/>
    </w:pPr>
    <w:rPr>
      <w:rFonts w:ascii="Calibri" w:eastAsia="Arial Unicode MS" w:hAnsi="Calibri" w:cs="Arial Unicode MS"/>
      <w:color w:val="000000"/>
      <w:sz w:val="22"/>
      <w:szCs w:val="22"/>
      <w:u w:color="000000"/>
      <w:lang w:val="pt-PT" w:eastAsia="pt-PT"/>
    </w:rPr>
  </w:style>
  <w:style w:type="character" w:customStyle="1" w:styleId="a4">
    <w:name w:val="页脚 字符"/>
    <w:basedOn w:val="a0"/>
    <w:link w:val="a3"/>
    <w:qFormat/>
    <w:rPr>
      <w:rFonts w:ascii="Calibri" w:eastAsia="Arial Unicode MS" w:hAnsi="Calibri" w:cs="Arial Unicode MS"/>
      <w:color w:val="000000"/>
      <w:sz w:val="22"/>
      <w:szCs w:val="22"/>
      <w:u w:color="000000"/>
      <w:lang w:eastAsia="pt-PT"/>
    </w:rPr>
  </w:style>
  <w:style w:type="table" w:customStyle="1" w:styleId="TableNormal">
    <w:name w:val="Table Normal"/>
    <w:qFormat/>
    <w:tblPr>
      <w:tblCellMar>
        <w:top w:w="0" w:type="dxa"/>
        <w:left w:w="0" w:type="dxa"/>
        <w:bottom w:w="0" w:type="dxa"/>
        <w:right w:w="0" w:type="dxa"/>
      </w:tblCellMar>
    </w:tblPr>
  </w:style>
  <w:style w:type="paragraph" w:customStyle="1" w:styleId="CabealhoeRodap">
    <w:name w:val="Cabeçalho e Rodapé"/>
    <w:qFormat/>
    <w:pPr>
      <w:tabs>
        <w:tab w:val="right" w:pos="9020"/>
      </w:tabs>
    </w:pPr>
    <w:rPr>
      <w:rFonts w:ascii="Helvetica Neue" w:eastAsia="Arial Unicode MS" w:hAnsi="Helvetica Neue" w:cs="Arial Unicode MS"/>
      <w:color w:val="000000"/>
      <w:sz w:val="24"/>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jpeg"/><Relationship Id="rId39" Type="http://schemas.openxmlformats.org/officeDocument/2006/relationships/hyperlink" Target="http://linkedin.com/in/henrique-simas-7ab6459" TargetMode="External"/><Relationship Id="rId21" Type="http://schemas.openxmlformats.org/officeDocument/2006/relationships/footer" Target="footer1.xml"/><Relationship Id="rId34" Type="http://schemas.openxmlformats.org/officeDocument/2006/relationships/hyperlink" Target="https://profjuliofrantz.com.br/" TargetMode="External"/><Relationship Id="rId42" Type="http://schemas.openxmlformats.org/officeDocument/2006/relationships/hyperlink" Target="https://www.sems.qmul.ac.uk/staff/m.h.shaheed"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5.png"/><Relationship Id="rId41" Type="http://schemas.openxmlformats.org/officeDocument/2006/relationships/hyperlink" Target="http://linkedin.com/in/daniel-martins-b5aa2b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hyperlink" Target="http://linkedin.com/in/joao-pedro-volpato" TargetMode="External"/><Relationship Id="rId40" Type="http://schemas.openxmlformats.org/officeDocument/2006/relationships/hyperlink" Target="http://linkedin.com/in/tiago-costa-pinto-08377a138"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image" Target="media/image14.jpeg"/><Relationship Id="rId36" Type="http://schemas.openxmlformats.org/officeDocument/2006/relationships/hyperlink" Target="http://linkedin.com/in/julio-frantz" TargetMode="External"/><Relationship Id="rId10" Type="http://schemas.openxmlformats.org/officeDocument/2006/relationships/image" Target="media/image3.png"/><Relationship Id="rId19" Type="http://schemas.openxmlformats.org/officeDocument/2006/relationships/hyperlink" Target="https://www.chingmu.com" TargetMode="External"/><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hyperlink" Target="http://linkedin.com/in/esdras-s-da-silva-849950198" TargetMode="External"/><Relationship Id="rId43" Type="http://schemas.openxmlformats.org/officeDocument/2006/relationships/fontTable" Target="fontTable.xml"/><Relationship Id="rId8" Type="http://schemas.openxmlformats.org/officeDocument/2006/relationships/hyperlink" Target="http://www.clawar.org" TargetMode="External"/><Relationship Id="rId3" Type="http://schemas.openxmlformats.org/officeDocument/2006/relationships/settings" Target="settings.xml"/><Relationship Id="rId12" Type="http://schemas.openxmlformats.org/officeDocument/2006/relationships/hyperlink" Target="https://ojs.bonviewpress.com/index.php/JCWR" TargetMode="External"/><Relationship Id="rId17" Type="http://schemas.openxmlformats.org/officeDocument/2006/relationships/image" Target="media/image9.png"/><Relationship Id="rId25" Type="http://schemas.openxmlformats.org/officeDocument/2006/relationships/header" Target="header4.xml"/><Relationship Id="rId33" Type="http://schemas.openxmlformats.org/officeDocument/2006/relationships/hyperlink" Target="https://github.com/chenfu-user/HTCplanner." TargetMode="External"/><Relationship Id="rId38" Type="http://schemas.openxmlformats.org/officeDocument/2006/relationships/hyperlink" Target="http://linkedin.com/in/gustavo-valdatti-souza-238922125"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1110</TotalTime>
  <Pages>35</Pages>
  <Words>10386</Words>
  <Characters>59203</Characters>
  <Application>Microsoft Office Word</Application>
  <DocSecurity>0</DocSecurity>
  <Lines>493</Lines>
  <Paragraphs>138</Paragraphs>
  <ScaleCrop>false</ScaleCrop>
  <Company/>
  <LinksUpToDate>false</LinksUpToDate>
  <CharactersWithSpaces>69451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gufan</dc:creator>
  <cp:lastModifiedBy>LQ</cp:lastModifiedBy>
  <cp:revision>76</cp:revision>
  <dcterms:created xsi:type="dcterms:W3CDTF">2025-07-08T07:33:00Z</dcterms:created>
  <dcterms:modified xsi:type="dcterms:W3CDTF">2025-08-28T02:58:00Z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eyJoZGlkIjoiMzNkNTkyMDUyYjY4ZGQ3NGZjMjg0MTZlNWU2MTIyOTYiLCJ1c2VySWQiOiI2OTYxMDgxMjUifQ==</vt:lpwstr>
  </property>
  <property fmtid="{D5CDD505-2E9C-101B-9397-08002B2CF9AE}" pid="4" name="ICV">
    <vt:lpwstr>6AF337A6C0944B29B737210247D3DD38_13</vt:lpwstr>
  </property>
</Properties>
</file>